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93" w:type="dxa"/>
        <w:tblLayout w:type="fixed"/>
        <w:tblLook w:val="04A0"/>
      </w:tblPr>
      <w:tblGrid>
        <w:gridCol w:w="9225"/>
      </w:tblGrid>
      <w:tr w:rsidR="002C568D" w:rsidTr="002C568D">
        <w:trPr>
          <w:trHeight w:val="3259"/>
        </w:trPr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68D" w:rsidRDefault="002C5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Материально-технические условия</w:t>
            </w:r>
          </w:p>
          <w:p w:rsidR="002C568D" w:rsidRDefault="002C568D">
            <w:pPr>
              <w:jc w:val="center"/>
              <w:rPr>
                <w:b/>
                <w:bCs/>
                <w:iCs/>
              </w:rPr>
            </w:pPr>
          </w:p>
          <w:tbl>
            <w:tblPr>
              <w:tblW w:w="8685" w:type="dxa"/>
              <w:tblLayout w:type="fixed"/>
              <w:tblLook w:val="04A0"/>
            </w:tblPr>
            <w:tblGrid>
              <w:gridCol w:w="753"/>
              <w:gridCol w:w="6232"/>
              <w:gridCol w:w="1700"/>
            </w:tblGrid>
            <w:tr w:rsidR="002C568D">
              <w:trPr>
                <w:trHeight w:val="44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№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2C568D">
              <w:trPr>
                <w:trHeight w:val="331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Здание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начальный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школы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37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Доска классная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521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Доска классная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2C568D">
              <w:trPr>
                <w:trHeight w:val="403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Интерактивная доска  "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SMART</w:t>
                  </w:r>
                  <w:r w:rsidRPr="002C568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Board</w:t>
                  </w:r>
                  <w:r w:rsidRPr="002C568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SBM</w:t>
                  </w:r>
                  <w:r>
                    <w:rPr>
                      <w:color w:val="000000"/>
                      <w:sz w:val="20"/>
                      <w:szCs w:val="20"/>
                    </w:rPr>
                    <w:t>685"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334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Кабинка для переодевания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секций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C568D">
              <w:trPr>
                <w:trHeight w:val="424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Компьютер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C568D">
              <w:trPr>
                <w:trHeight w:val="32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Экран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штативе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 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Lumien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MasterView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311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Музыкальный центр LG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LM</w:t>
                  </w: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K</w:t>
                  </w:r>
                  <w:r>
                    <w:rPr>
                      <w:color w:val="000000"/>
                      <w:sz w:val="20"/>
                      <w:szCs w:val="20"/>
                    </w:rPr>
                    <w:t>2930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418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Ноутбук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2C568D">
              <w:trPr>
                <w:trHeight w:val="355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Пожарная сигнализация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435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Пополнения библиотечного фонда 2011 года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-у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чебники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2C568D">
              <w:trPr>
                <w:trHeight w:val="435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Пополнения библиотечного фонда 2014 года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-у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чебники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</w:tr>
            <w:tr w:rsidR="002C568D">
              <w:trPr>
                <w:trHeight w:val="435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Пополнения библиотечного фонда 2014 года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-у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чебники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2C568D">
              <w:trPr>
                <w:trHeight w:val="503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Пополнения библиотечного фонда 2015 года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-у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чебники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</w:tr>
            <w:tr w:rsidR="002C568D">
              <w:trPr>
                <w:trHeight w:val="503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Пополнения библиотечного фонда 2015 года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-у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чебники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2C568D">
              <w:trPr>
                <w:trHeight w:val="443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Пополнения библиотечного фонда 2007 года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C568D">
              <w:trPr>
                <w:trHeight w:val="40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Принтер (Многофункциональное устройство) школа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516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МФУ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струйный</w:t>
                  </w:r>
                  <w:proofErr w:type="gramEnd"/>
                  <w:r>
                    <w:rPr>
                      <w:sz w:val="20"/>
                      <w:szCs w:val="20"/>
                      <w:lang w:val="en-US"/>
                    </w:rPr>
                    <w:t xml:space="preserve"> HP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PhotoSmart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C4683 </w:t>
                  </w:r>
                  <w:proofErr w:type="spellStart"/>
                  <w:r>
                    <w:rPr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НОШ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441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Программное обеспечение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451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Проектор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Vivitek</w:t>
                  </w:r>
                  <w:proofErr w:type="spellEnd"/>
                  <w:r w:rsidRPr="002C568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D</w:t>
                  </w:r>
                  <w:r>
                    <w:rPr>
                      <w:color w:val="000000"/>
                      <w:sz w:val="20"/>
                      <w:szCs w:val="20"/>
                    </w:rPr>
                    <w:t>517 с креплением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347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Стол компьютерный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514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Телевизор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Samsung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школа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Глобус Земли на деревянной подставке с подсветкой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D</w:t>
                  </w:r>
                  <w:r>
                    <w:rPr>
                      <w:color w:val="000000"/>
                      <w:sz w:val="20"/>
                      <w:szCs w:val="20"/>
                    </w:rPr>
                    <w:t>320 мм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Проектор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Viewsonic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PJD5123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Pr="002C568D" w:rsidRDefault="002C568D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DVD </w:t>
                  </w:r>
                  <w:r>
                    <w:rPr>
                      <w:color w:val="000000"/>
                      <w:sz w:val="20"/>
                      <w:szCs w:val="20"/>
                    </w:rPr>
                    <w:t>плеер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Philips DVP-3862 K/51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26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Портативный программно-технический комплекс педагога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Шахматы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Tactic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Набор для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экспериминтирования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с водой: универсальный стол с ёмкостями для воды и песка, орудиями для переливания и вылавливания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Магнитный плакат для изучения поля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Spectra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Магнитный плакат для изучения луга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Spectra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Магнитный плакат для изучения леса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Spectra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Магнитный плакат для изучения водоёма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Spectra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Шкаф 2-х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дверн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для одежды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C568D">
              <w:trPr>
                <w:trHeight w:val="399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Учебная литература (издательство "Просвещение") 2013г.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132</w:t>
                  </w:r>
                </w:p>
              </w:tc>
            </w:tr>
            <w:tr w:rsidR="002C568D">
              <w:trPr>
                <w:trHeight w:val="435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Шкаф книжный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Кыцигировская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НШДС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C568D">
              <w:trPr>
                <w:trHeight w:val="435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/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68D">
              <w:trPr>
                <w:trHeight w:val="435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/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68D">
              <w:trPr>
                <w:trHeight w:val="85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C568D" w:rsidRDefault="002C568D"/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568D" w:rsidRDefault="002C5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C568D" w:rsidRDefault="002C568D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AD558F" w:rsidRPr="002C568D" w:rsidRDefault="00AD558F" w:rsidP="002C568D"/>
    <w:sectPr w:rsidR="00AD558F" w:rsidRPr="002C568D" w:rsidSect="00A8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235"/>
    <w:rsid w:val="002C568D"/>
    <w:rsid w:val="00A86BEC"/>
    <w:rsid w:val="00AD558F"/>
    <w:rsid w:val="00C40489"/>
    <w:rsid w:val="00DF7235"/>
    <w:rsid w:val="00E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2017-10-22T09:04:00Z</cp:lastPrinted>
  <dcterms:created xsi:type="dcterms:W3CDTF">2017-09-28T09:22:00Z</dcterms:created>
  <dcterms:modified xsi:type="dcterms:W3CDTF">2017-10-23T06:18:00Z</dcterms:modified>
</cp:coreProperties>
</file>