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EA" w:rsidRDefault="005F63EA" w:rsidP="00503D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60"/>
        <w:tblW w:w="14850" w:type="dxa"/>
        <w:tblLook w:val="04A0" w:firstRow="1" w:lastRow="0" w:firstColumn="1" w:lastColumn="0" w:noHBand="0" w:noVBand="1"/>
      </w:tblPr>
      <w:tblGrid>
        <w:gridCol w:w="10314"/>
        <w:gridCol w:w="4536"/>
      </w:tblGrid>
      <w:tr w:rsidR="007941AD" w:rsidRPr="005F63EA" w:rsidTr="007941AD">
        <w:trPr>
          <w:trHeight w:val="3230"/>
        </w:trPr>
        <w:tc>
          <w:tcPr>
            <w:tcW w:w="10314" w:type="dxa"/>
            <w:shd w:val="clear" w:color="auto" w:fill="auto"/>
          </w:tcPr>
          <w:p w:rsidR="007941AD" w:rsidRPr="005F63EA" w:rsidRDefault="007941AD" w:rsidP="00794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1AD" w:rsidRPr="005F63EA" w:rsidRDefault="007941AD" w:rsidP="00794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1AD" w:rsidRPr="005F63EA" w:rsidRDefault="007941AD" w:rsidP="00794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1AD" w:rsidRPr="005F63EA" w:rsidRDefault="007941AD" w:rsidP="00794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1AD" w:rsidRPr="005F63EA" w:rsidRDefault="007941AD" w:rsidP="007941AD">
            <w:pPr>
              <w:tabs>
                <w:tab w:val="left" w:pos="11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3EA">
              <w:rPr>
                <w:rFonts w:ascii="Times New Roman" w:hAnsi="Times New Roman" w:cs="Times New Roman"/>
                <w:sz w:val="20"/>
                <w:szCs w:val="20"/>
              </w:rPr>
              <w:tab/>
              <w:t>СОГЛАСОВАНО:</w:t>
            </w:r>
          </w:p>
          <w:p w:rsidR="007941AD" w:rsidRPr="005F63EA" w:rsidRDefault="007941AD" w:rsidP="007941AD">
            <w:pPr>
              <w:tabs>
                <w:tab w:val="left" w:pos="11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5F63EA">
              <w:rPr>
                <w:rFonts w:ascii="Times New Roman" w:hAnsi="Times New Roman" w:cs="Times New Roman"/>
                <w:sz w:val="20"/>
                <w:szCs w:val="20"/>
              </w:rPr>
              <w:t>Педагогическим советом</w:t>
            </w:r>
          </w:p>
          <w:p w:rsidR="007941AD" w:rsidRPr="005F63EA" w:rsidRDefault="007941AD" w:rsidP="007941AD">
            <w:pPr>
              <w:tabs>
                <w:tab w:val="left" w:pos="11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3E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Протокол №1 от 30.08.22</w:t>
            </w:r>
            <w:r w:rsidRPr="005F63EA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4536" w:type="dxa"/>
            <w:shd w:val="clear" w:color="auto" w:fill="auto"/>
          </w:tcPr>
          <w:p w:rsidR="007941AD" w:rsidRPr="005F63EA" w:rsidRDefault="007941AD" w:rsidP="00794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1AD" w:rsidRPr="005F63EA" w:rsidRDefault="007941AD" w:rsidP="00794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1AD" w:rsidRPr="005F63EA" w:rsidRDefault="007941AD" w:rsidP="00794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1AD" w:rsidRPr="005F63EA" w:rsidRDefault="007941AD" w:rsidP="00794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1AD" w:rsidRPr="005F63EA" w:rsidRDefault="007941AD" w:rsidP="00794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3EA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7941AD" w:rsidRPr="005F63EA" w:rsidRDefault="007941AD" w:rsidP="00794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63EA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gramStart"/>
            <w:r w:rsidRPr="005F63EA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F63EA"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 w:rsidRPr="005F63EA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муниципального общеобразовательного учреждения </w:t>
            </w:r>
          </w:p>
          <w:p w:rsidR="007941AD" w:rsidRPr="005F63EA" w:rsidRDefault="007941AD" w:rsidP="00794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3EA">
              <w:rPr>
                <w:rFonts w:ascii="Times New Roman" w:hAnsi="Times New Roman" w:cs="Times New Roman"/>
                <w:sz w:val="20"/>
                <w:szCs w:val="20"/>
              </w:rPr>
              <w:t>Иркутского районного муниципального образования</w:t>
            </w:r>
          </w:p>
          <w:p w:rsidR="007941AD" w:rsidRPr="005F63EA" w:rsidRDefault="007941AD" w:rsidP="00794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3E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5F63EA">
              <w:rPr>
                <w:rFonts w:ascii="Times New Roman" w:hAnsi="Times New Roman" w:cs="Times New Roman"/>
                <w:sz w:val="20"/>
                <w:szCs w:val="20"/>
              </w:rPr>
              <w:t>Кыцигировская</w:t>
            </w:r>
            <w:proofErr w:type="spellEnd"/>
            <w:r w:rsidRPr="005F63EA">
              <w:rPr>
                <w:rFonts w:ascii="Times New Roman" w:hAnsi="Times New Roman" w:cs="Times New Roman"/>
                <w:sz w:val="20"/>
                <w:szCs w:val="20"/>
              </w:rPr>
              <w:t xml:space="preserve"> начальная школа – детский сад»</w:t>
            </w:r>
          </w:p>
          <w:p w:rsidR="007941AD" w:rsidRPr="005F63EA" w:rsidRDefault="007941AD" w:rsidP="00794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 № 49-01/22 от  01.09.2022</w:t>
            </w:r>
            <w:r w:rsidRPr="005F63E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7941AD" w:rsidRPr="005F63EA" w:rsidRDefault="007941AD" w:rsidP="00794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1AD" w:rsidRPr="005F63EA" w:rsidRDefault="007941AD" w:rsidP="00794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3EA">
              <w:rPr>
                <w:rFonts w:ascii="Times New Roman" w:hAnsi="Times New Roman" w:cs="Times New Roman"/>
                <w:sz w:val="20"/>
                <w:szCs w:val="20"/>
              </w:rPr>
              <w:t>_____________ /</w:t>
            </w:r>
            <w:proofErr w:type="spellStart"/>
            <w:r w:rsidRPr="005F63EA">
              <w:rPr>
                <w:rFonts w:ascii="Times New Roman" w:hAnsi="Times New Roman" w:cs="Times New Roman"/>
                <w:sz w:val="20"/>
                <w:szCs w:val="20"/>
              </w:rPr>
              <w:t>В.А.Антончик</w:t>
            </w:r>
            <w:proofErr w:type="spellEnd"/>
            <w:r w:rsidRPr="005F63E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7941AD" w:rsidRPr="005F63EA" w:rsidRDefault="007941AD" w:rsidP="00794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63EA" w:rsidRDefault="005F63EA" w:rsidP="00503D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DBE" w:rsidRPr="000947AB" w:rsidRDefault="007941AD" w:rsidP="007941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0947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3EA" w:rsidRPr="000947AB">
        <w:rPr>
          <w:rFonts w:ascii="Times New Roman" w:hAnsi="Times New Roman" w:cs="Times New Roman"/>
          <w:sz w:val="28"/>
          <w:szCs w:val="28"/>
        </w:rPr>
        <w:t xml:space="preserve">Специальная </w:t>
      </w:r>
      <w:r w:rsidR="00503DBE" w:rsidRPr="000947AB">
        <w:rPr>
          <w:rFonts w:ascii="Times New Roman" w:hAnsi="Times New Roman" w:cs="Times New Roman"/>
          <w:sz w:val="28"/>
          <w:szCs w:val="28"/>
        </w:rPr>
        <w:t>индивидуальная программа развития</w:t>
      </w:r>
    </w:p>
    <w:p w:rsidR="00CD3DC7" w:rsidRPr="000947AB" w:rsidRDefault="00503DBE" w:rsidP="00856889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947A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947AB">
        <w:rPr>
          <w:rFonts w:ascii="Times New Roman" w:hAnsi="Times New Roman" w:cs="Times New Roman"/>
          <w:sz w:val="24"/>
          <w:szCs w:val="24"/>
        </w:rPr>
        <w:t xml:space="preserve"> обучающейся </w:t>
      </w:r>
      <w:r w:rsidR="00CD3DC7" w:rsidRPr="000947AB">
        <w:rPr>
          <w:rFonts w:ascii="Times New Roman" w:hAnsi="Times New Roman" w:cs="Times New Roman"/>
          <w:sz w:val="24"/>
          <w:szCs w:val="24"/>
        </w:rPr>
        <w:t>с умеренной умственной отсталостью</w:t>
      </w:r>
      <w:r w:rsidR="005C4811" w:rsidRPr="000947AB">
        <w:rPr>
          <w:rFonts w:ascii="Times New Roman" w:hAnsi="Times New Roman" w:cs="Times New Roman"/>
          <w:sz w:val="24"/>
          <w:szCs w:val="24"/>
        </w:rPr>
        <w:t xml:space="preserve"> </w:t>
      </w:r>
      <w:r w:rsidRPr="000947AB">
        <w:rPr>
          <w:rFonts w:ascii="Times New Roman" w:hAnsi="Times New Roman" w:cs="Times New Roman"/>
          <w:sz w:val="24"/>
          <w:szCs w:val="24"/>
        </w:rPr>
        <w:t>на дому</w:t>
      </w:r>
    </w:p>
    <w:p w:rsidR="00503DBE" w:rsidRPr="000947AB" w:rsidRDefault="007F3AC3" w:rsidP="00503DBE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2</w:t>
      </w:r>
      <w:r w:rsidR="006D7A40" w:rsidRPr="000947AB">
        <w:rPr>
          <w:rFonts w:ascii="Times New Roman" w:hAnsi="Times New Roman" w:cs="Times New Roman"/>
          <w:sz w:val="24"/>
          <w:szCs w:val="24"/>
        </w:rPr>
        <w:t xml:space="preserve"> </w:t>
      </w:r>
      <w:r w:rsidR="00503DBE" w:rsidRPr="000947AB">
        <w:rPr>
          <w:rFonts w:ascii="Times New Roman" w:hAnsi="Times New Roman" w:cs="Times New Roman"/>
          <w:sz w:val="24"/>
          <w:szCs w:val="24"/>
        </w:rPr>
        <w:t xml:space="preserve">класса </w:t>
      </w:r>
    </w:p>
    <w:p w:rsidR="00503DBE" w:rsidRPr="000947AB" w:rsidRDefault="00844281" w:rsidP="00503DBE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947AB">
        <w:rPr>
          <w:rFonts w:ascii="Times New Roman" w:hAnsi="Times New Roman" w:cs="Times New Roman"/>
          <w:sz w:val="24"/>
          <w:szCs w:val="24"/>
        </w:rPr>
        <w:t>Шеметовой</w:t>
      </w:r>
      <w:proofErr w:type="spellEnd"/>
      <w:r w:rsidRPr="000947AB">
        <w:rPr>
          <w:rFonts w:ascii="Times New Roman" w:hAnsi="Times New Roman" w:cs="Times New Roman"/>
          <w:sz w:val="24"/>
          <w:szCs w:val="24"/>
        </w:rPr>
        <w:t xml:space="preserve"> Надежды</w:t>
      </w:r>
      <w:r w:rsidR="00503DBE" w:rsidRPr="00094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DBE" w:rsidRPr="000947AB" w:rsidRDefault="00503DBE" w:rsidP="00503DB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03DBE" w:rsidRPr="000947AB" w:rsidRDefault="007F3AC3" w:rsidP="00735A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03DBE" w:rsidRPr="000947AB">
        <w:rPr>
          <w:rFonts w:ascii="Times New Roman" w:hAnsi="Times New Roman" w:cs="Times New Roman"/>
          <w:sz w:val="24"/>
          <w:szCs w:val="24"/>
        </w:rPr>
        <w:t xml:space="preserve">на </w:t>
      </w:r>
      <w:r w:rsidR="00844281" w:rsidRPr="000947AB">
        <w:rPr>
          <w:rFonts w:ascii="Times New Roman" w:hAnsi="Times New Roman" w:cs="Times New Roman"/>
          <w:sz w:val="24"/>
          <w:szCs w:val="24"/>
        </w:rPr>
        <w:t xml:space="preserve">2022-2023 </w:t>
      </w:r>
      <w:r w:rsidR="00503DBE" w:rsidRPr="000947AB">
        <w:rPr>
          <w:rFonts w:ascii="Times New Roman" w:hAnsi="Times New Roman" w:cs="Times New Roman"/>
          <w:sz w:val="24"/>
          <w:szCs w:val="24"/>
        </w:rPr>
        <w:t>уч. год</w:t>
      </w:r>
    </w:p>
    <w:p w:rsidR="00503DBE" w:rsidRPr="000947AB" w:rsidRDefault="00503DBE" w:rsidP="00503DBE">
      <w:pPr>
        <w:ind w:firstLine="709"/>
        <w:jc w:val="center"/>
        <w:rPr>
          <w:sz w:val="24"/>
          <w:szCs w:val="24"/>
        </w:rPr>
      </w:pPr>
    </w:p>
    <w:p w:rsidR="00503DBE" w:rsidRDefault="00503DBE" w:rsidP="00503DBE">
      <w:pPr>
        <w:ind w:firstLine="709"/>
        <w:jc w:val="center"/>
        <w:rPr>
          <w:b/>
          <w:sz w:val="24"/>
          <w:szCs w:val="24"/>
        </w:rPr>
      </w:pPr>
    </w:p>
    <w:p w:rsidR="00503DBE" w:rsidRDefault="00503DBE" w:rsidP="00503DBE">
      <w:pPr>
        <w:jc w:val="center"/>
        <w:rPr>
          <w:b/>
          <w:sz w:val="28"/>
          <w:szCs w:val="24"/>
        </w:rPr>
      </w:pPr>
    </w:p>
    <w:p w:rsidR="00503DBE" w:rsidRDefault="001F5CE1" w:rsidP="00503DBE">
      <w:pPr>
        <w:spacing w:after="0"/>
        <w:ind w:right="-143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Ответственная</w:t>
      </w:r>
      <w:proofErr w:type="gramEnd"/>
      <w:r w:rsidR="00503DBE" w:rsidRPr="008141E9">
        <w:rPr>
          <w:rFonts w:ascii="Times New Roman" w:hAnsi="Times New Roman"/>
          <w:sz w:val="24"/>
          <w:szCs w:val="24"/>
        </w:rPr>
        <w:t xml:space="preserve"> </w:t>
      </w:r>
      <w:r w:rsidR="00503DBE">
        <w:rPr>
          <w:rFonts w:ascii="Times New Roman" w:hAnsi="Times New Roman"/>
          <w:sz w:val="24"/>
          <w:szCs w:val="24"/>
        </w:rPr>
        <w:t xml:space="preserve">   </w:t>
      </w:r>
      <w:r w:rsidR="00503DBE" w:rsidRPr="008141E9">
        <w:rPr>
          <w:rFonts w:ascii="Times New Roman" w:hAnsi="Times New Roman"/>
          <w:sz w:val="24"/>
          <w:szCs w:val="24"/>
        </w:rPr>
        <w:t>за реализацию программы:</w:t>
      </w:r>
    </w:p>
    <w:p w:rsidR="00503DBE" w:rsidRPr="00735A60" w:rsidRDefault="005F63EA" w:rsidP="00503DBE">
      <w:pPr>
        <w:spacing w:after="0"/>
        <w:ind w:right="-14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О.Б.Парасунько</w:t>
      </w:r>
      <w:proofErr w:type="spellEnd"/>
      <w:r w:rsidR="00503D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503DBE" w:rsidRDefault="00503DBE" w:rsidP="00503DBE">
      <w:pPr>
        <w:spacing w:after="0"/>
        <w:ind w:right="-14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503DBE" w:rsidRPr="000947AB" w:rsidRDefault="007941AD" w:rsidP="00794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 w:rsidR="00844281" w:rsidRPr="000947A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844281" w:rsidRPr="000947A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44281" w:rsidRPr="000947AB">
        <w:rPr>
          <w:rFonts w:ascii="Times New Roman" w:hAnsi="Times New Roman" w:cs="Times New Roman"/>
          <w:sz w:val="24"/>
          <w:szCs w:val="24"/>
        </w:rPr>
        <w:t>ыцигировка</w:t>
      </w:r>
      <w:proofErr w:type="spellEnd"/>
      <w:r w:rsidR="00844281" w:rsidRPr="000947AB">
        <w:rPr>
          <w:rFonts w:ascii="Times New Roman" w:hAnsi="Times New Roman" w:cs="Times New Roman"/>
          <w:sz w:val="24"/>
          <w:szCs w:val="24"/>
        </w:rPr>
        <w:t xml:space="preserve"> 2022</w:t>
      </w:r>
      <w:r w:rsidR="00503DBE" w:rsidRPr="000947A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F1064" w:rsidRDefault="00DF1064" w:rsidP="00503DBE">
      <w:pPr>
        <w:jc w:val="center"/>
        <w:rPr>
          <w:rFonts w:ascii="Times New Roman" w:hAnsi="Times New Roman" w:cs="Times New Roman"/>
          <w:b/>
          <w:sz w:val="28"/>
        </w:rPr>
      </w:pPr>
    </w:p>
    <w:p w:rsidR="00503DBE" w:rsidRPr="000947AB" w:rsidRDefault="00503DBE" w:rsidP="00503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7AB">
        <w:rPr>
          <w:rFonts w:ascii="Times New Roman" w:hAnsi="Times New Roman" w:cs="Times New Roman"/>
          <w:b/>
          <w:sz w:val="24"/>
          <w:szCs w:val="24"/>
        </w:rPr>
        <w:t>Структура  СИПР</w:t>
      </w:r>
    </w:p>
    <w:p w:rsidR="00503DBE" w:rsidRPr="000947AB" w:rsidRDefault="00503DBE" w:rsidP="00503D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DBE" w:rsidRPr="000947AB" w:rsidRDefault="00503DBE" w:rsidP="00503DBE">
      <w:pPr>
        <w:pStyle w:val="a5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7F3AC3" w:rsidRPr="000947AB">
        <w:rPr>
          <w:rFonts w:ascii="Times New Roman" w:hAnsi="Times New Roman" w:cs="Times New Roman"/>
          <w:sz w:val="24"/>
          <w:szCs w:val="24"/>
        </w:rPr>
        <w:t>.</w:t>
      </w:r>
    </w:p>
    <w:p w:rsidR="00503DBE" w:rsidRPr="000947AB" w:rsidRDefault="00503DBE" w:rsidP="00503DBE">
      <w:pPr>
        <w:pStyle w:val="a5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Общие сведения о ребёнке.</w:t>
      </w:r>
    </w:p>
    <w:p w:rsidR="00503DBE" w:rsidRPr="000947AB" w:rsidRDefault="00503DBE" w:rsidP="00503DBE">
      <w:pPr>
        <w:pStyle w:val="a5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Психолого-педагогическая характеристика.</w:t>
      </w:r>
    </w:p>
    <w:p w:rsidR="00503DBE" w:rsidRPr="000947AB" w:rsidRDefault="00503DBE" w:rsidP="00503DBE">
      <w:pPr>
        <w:pStyle w:val="a5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947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Индивидуальный учебный план.</w:t>
      </w:r>
    </w:p>
    <w:p w:rsidR="00503DBE" w:rsidRPr="000947AB" w:rsidRDefault="00503DBE" w:rsidP="00503DB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947AB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A17EA9" w:rsidRPr="00094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47AB">
        <w:rPr>
          <w:rFonts w:ascii="Times New Roman" w:hAnsi="Times New Roman" w:cs="Times New Roman"/>
          <w:color w:val="000000" w:themeColor="text1"/>
          <w:sz w:val="24"/>
          <w:szCs w:val="24"/>
        </w:rPr>
        <w:t>Расписание индивидуальных занятий.</w:t>
      </w:r>
    </w:p>
    <w:p w:rsidR="00503DBE" w:rsidRPr="000947AB" w:rsidRDefault="00503DBE" w:rsidP="00503DBE">
      <w:pPr>
        <w:pStyle w:val="a3"/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947AB">
        <w:rPr>
          <w:rFonts w:ascii="Times New Roman" w:hAnsi="Times New Roman"/>
          <w:sz w:val="24"/>
          <w:szCs w:val="24"/>
        </w:rPr>
        <w:t>6.</w:t>
      </w:r>
      <w:r w:rsidR="00A17EA9" w:rsidRPr="000947AB">
        <w:rPr>
          <w:rFonts w:ascii="Times New Roman" w:hAnsi="Times New Roman"/>
          <w:sz w:val="24"/>
          <w:szCs w:val="24"/>
        </w:rPr>
        <w:t xml:space="preserve"> </w:t>
      </w:r>
      <w:r w:rsidRPr="000947AB">
        <w:rPr>
          <w:rFonts w:ascii="Times New Roman" w:hAnsi="Times New Roman"/>
          <w:sz w:val="24"/>
          <w:szCs w:val="24"/>
        </w:rPr>
        <w:t>Содержание образования.</w:t>
      </w:r>
    </w:p>
    <w:p w:rsidR="00503DBE" w:rsidRPr="000947AB" w:rsidRDefault="00503DBE" w:rsidP="00503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6.1. Базовые учебные действия.</w:t>
      </w:r>
    </w:p>
    <w:p w:rsidR="00503DBE" w:rsidRPr="000947AB" w:rsidRDefault="00503DBE" w:rsidP="00503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6.2.Содержание учебных предметов и коррекционных занятий.</w:t>
      </w:r>
    </w:p>
    <w:p w:rsidR="00503DBE" w:rsidRPr="000947AB" w:rsidRDefault="00503DBE" w:rsidP="00503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6</w:t>
      </w:r>
      <w:r w:rsidR="00FF3561" w:rsidRPr="000947AB">
        <w:rPr>
          <w:rFonts w:ascii="Times New Roman" w:hAnsi="Times New Roman" w:cs="Times New Roman"/>
          <w:sz w:val="24"/>
          <w:szCs w:val="24"/>
        </w:rPr>
        <w:t>.3</w:t>
      </w:r>
      <w:r w:rsidRPr="000947AB">
        <w:rPr>
          <w:rFonts w:ascii="Times New Roman" w:hAnsi="Times New Roman" w:cs="Times New Roman"/>
          <w:sz w:val="24"/>
          <w:szCs w:val="24"/>
        </w:rPr>
        <w:t>. Внеурочная деятельность.</w:t>
      </w:r>
    </w:p>
    <w:p w:rsidR="00503DBE" w:rsidRPr="000947AB" w:rsidRDefault="00503DBE" w:rsidP="00503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7.</w:t>
      </w:r>
      <w:r w:rsidR="00A17EA9" w:rsidRPr="000947AB">
        <w:rPr>
          <w:rFonts w:ascii="Times New Roman" w:hAnsi="Times New Roman" w:cs="Times New Roman"/>
          <w:sz w:val="24"/>
          <w:szCs w:val="24"/>
        </w:rPr>
        <w:t xml:space="preserve"> </w:t>
      </w:r>
      <w:r w:rsidRPr="000947AB">
        <w:rPr>
          <w:rFonts w:ascii="Times New Roman" w:hAnsi="Times New Roman" w:cs="Times New Roman"/>
          <w:sz w:val="24"/>
          <w:szCs w:val="24"/>
        </w:rPr>
        <w:t>Специалисты, участвующие в реализации СИПР.</w:t>
      </w:r>
    </w:p>
    <w:p w:rsidR="00503DBE" w:rsidRPr="000947AB" w:rsidRDefault="00503DBE" w:rsidP="00503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8.</w:t>
      </w:r>
      <w:r w:rsidR="00A17EA9" w:rsidRPr="000947AB">
        <w:rPr>
          <w:rFonts w:ascii="Times New Roman" w:hAnsi="Times New Roman" w:cs="Times New Roman"/>
          <w:sz w:val="24"/>
          <w:szCs w:val="24"/>
        </w:rPr>
        <w:t xml:space="preserve"> </w:t>
      </w:r>
      <w:r w:rsidR="007F3AC3" w:rsidRPr="000947AB">
        <w:rPr>
          <w:rFonts w:ascii="Times New Roman" w:hAnsi="Times New Roman" w:cs="Times New Roman"/>
          <w:sz w:val="24"/>
          <w:szCs w:val="24"/>
        </w:rPr>
        <w:t>Программа сотрудничества с семьё</w:t>
      </w:r>
      <w:r w:rsidRPr="000947AB">
        <w:rPr>
          <w:rFonts w:ascii="Times New Roman" w:hAnsi="Times New Roman" w:cs="Times New Roman"/>
          <w:sz w:val="24"/>
          <w:szCs w:val="24"/>
        </w:rPr>
        <w:t>й.</w:t>
      </w:r>
    </w:p>
    <w:p w:rsidR="00503DBE" w:rsidRPr="000947AB" w:rsidRDefault="00503DBE" w:rsidP="00503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9.</w:t>
      </w:r>
      <w:r w:rsidR="00A17EA9" w:rsidRPr="000947AB">
        <w:rPr>
          <w:rFonts w:ascii="Times New Roman" w:hAnsi="Times New Roman" w:cs="Times New Roman"/>
          <w:sz w:val="24"/>
          <w:szCs w:val="24"/>
        </w:rPr>
        <w:t xml:space="preserve"> </w:t>
      </w:r>
      <w:r w:rsidRPr="000947AB">
        <w:rPr>
          <w:rFonts w:ascii="Times New Roman" w:hAnsi="Times New Roman" w:cs="Times New Roman"/>
          <w:sz w:val="24"/>
          <w:szCs w:val="24"/>
        </w:rPr>
        <w:t xml:space="preserve">Перечень необходимых технических средств и дидактических материалов. </w:t>
      </w:r>
    </w:p>
    <w:p w:rsidR="00503DBE" w:rsidRPr="000947AB" w:rsidRDefault="00503DBE" w:rsidP="00503DBE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10.</w:t>
      </w:r>
      <w:r w:rsidR="00A17EA9" w:rsidRPr="000947AB">
        <w:rPr>
          <w:rFonts w:ascii="Times New Roman" w:hAnsi="Times New Roman" w:cs="Times New Roman"/>
          <w:sz w:val="24"/>
          <w:szCs w:val="24"/>
        </w:rPr>
        <w:t xml:space="preserve"> </w:t>
      </w:r>
      <w:r w:rsidRPr="000947AB">
        <w:rPr>
          <w:rFonts w:ascii="Times New Roman" w:hAnsi="Times New Roman" w:cs="Times New Roman"/>
          <w:sz w:val="24"/>
          <w:szCs w:val="24"/>
        </w:rPr>
        <w:t>Средства мониторинга и оценки динамики обучения.</w:t>
      </w:r>
    </w:p>
    <w:p w:rsidR="00503DBE" w:rsidRPr="000947AB" w:rsidRDefault="00503DBE" w:rsidP="00503DBE">
      <w:pPr>
        <w:pStyle w:val="a6"/>
        <w:spacing w:before="10" w:line="360" w:lineRule="auto"/>
        <w:ind w:right="107"/>
        <w:jc w:val="both"/>
      </w:pPr>
    </w:p>
    <w:p w:rsidR="00503DBE" w:rsidRPr="000947AB" w:rsidRDefault="00503DBE" w:rsidP="00503D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DBE" w:rsidRPr="000947AB" w:rsidRDefault="00503DBE" w:rsidP="00503D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D73" w:rsidRPr="000947AB" w:rsidRDefault="00F53D73" w:rsidP="00E117BD">
      <w:pPr>
        <w:pStyle w:val="a3"/>
        <w:spacing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947AB" w:rsidRDefault="000947AB" w:rsidP="00527F46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947AB" w:rsidRDefault="000947AB" w:rsidP="00527F46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947AB" w:rsidRDefault="000947AB" w:rsidP="00527F46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947AB" w:rsidRDefault="000947AB" w:rsidP="00527F46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03DBE" w:rsidRPr="000947AB" w:rsidRDefault="00503DBE" w:rsidP="00527F46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947AB">
        <w:rPr>
          <w:rFonts w:ascii="Times New Roman" w:hAnsi="Times New Roman"/>
          <w:b/>
          <w:sz w:val="24"/>
          <w:szCs w:val="24"/>
          <w:lang w:eastAsia="ru-RU"/>
        </w:rPr>
        <w:lastRenderedPageBreak/>
        <w:t>1. Пояснительная записка</w:t>
      </w:r>
    </w:p>
    <w:p w:rsidR="00A91CE1" w:rsidRPr="000947AB" w:rsidRDefault="00503DBE" w:rsidP="00E1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       </w:t>
      </w:r>
      <w:r w:rsidRPr="000947AB">
        <w:rPr>
          <w:rFonts w:ascii="Times New Roman" w:hAnsi="Times New Roman" w:cs="Times New Roman"/>
          <w:sz w:val="24"/>
          <w:szCs w:val="24"/>
        </w:rPr>
        <w:t>Специальная индивидуальная программа развития  (далее СИПР) предназначена для проведения коррекционно-педагогической работы с обучающ</w:t>
      </w:r>
      <w:r w:rsidR="00A91CE1" w:rsidRPr="000947AB">
        <w:rPr>
          <w:rFonts w:ascii="Times New Roman" w:hAnsi="Times New Roman" w:cs="Times New Roman"/>
          <w:sz w:val="24"/>
          <w:szCs w:val="24"/>
        </w:rPr>
        <w:t>ей</w:t>
      </w:r>
      <w:r w:rsidRPr="000947AB">
        <w:rPr>
          <w:rFonts w:ascii="Times New Roman" w:hAnsi="Times New Roman" w:cs="Times New Roman"/>
          <w:sz w:val="24"/>
          <w:szCs w:val="24"/>
        </w:rPr>
        <w:t>ся со стойким нарушением познавательной деятельности</w:t>
      </w:r>
      <w:r w:rsidR="00A91CE1" w:rsidRPr="000947AB">
        <w:rPr>
          <w:rFonts w:ascii="Times New Roman" w:hAnsi="Times New Roman" w:cs="Times New Roman"/>
          <w:sz w:val="24"/>
          <w:szCs w:val="24"/>
        </w:rPr>
        <w:t>.</w:t>
      </w:r>
      <w:r w:rsidRPr="000947A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E0894" w:rsidRPr="000947AB" w:rsidRDefault="002F0D2A" w:rsidP="00E117BD">
      <w:pPr>
        <w:pStyle w:val="ac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0947AB">
        <w:t xml:space="preserve">СИПР </w:t>
      </w:r>
      <w:proofErr w:type="gramStart"/>
      <w:r w:rsidRPr="000947AB">
        <w:t>составлена</w:t>
      </w:r>
      <w:proofErr w:type="gramEnd"/>
      <w:r w:rsidRPr="000947AB">
        <w:t xml:space="preserve"> на основе А</w:t>
      </w:r>
      <w:r w:rsidR="00981173" w:rsidRPr="000947AB">
        <w:t xml:space="preserve">даптированной </w:t>
      </w:r>
      <w:r w:rsidR="00A17EA9" w:rsidRPr="000947AB">
        <w:t xml:space="preserve"> </w:t>
      </w:r>
      <w:r w:rsidR="00E117BD" w:rsidRPr="000947AB">
        <w:t xml:space="preserve">основной </w:t>
      </w:r>
      <w:r w:rsidR="00981173" w:rsidRPr="000947AB">
        <w:t>общео</w:t>
      </w:r>
      <w:r w:rsidR="00A17EA9" w:rsidRPr="000947AB">
        <w:t xml:space="preserve">бразовательной программы </w:t>
      </w:r>
      <w:r w:rsidR="00981173" w:rsidRPr="000947AB">
        <w:t>образования  обучающихся с умственной отсталостью (интеллектуальными нарушениями), вариант 2</w:t>
      </w:r>
      <w:r w:rsidR="00A17EA9" w:rsidRPr="000947AB">
        <w:t xml:space="preserve"> (</w:t>
      </w:r>
      <w:r w:rsidR="00A43ED6" w:rsidRPr="000947AB">
        <w:t>ФГОС с</w:t>
      </w:r>
      <w:r w:rsidR="00A17EA9" w:rsidRPr="000947AB">
        <w:t xml:space="preserve"> УО Приказ № 1599</w:t>
      </w:r>
      <w:r w:rsidR="00981173" w:rsidRPr="000947AB">
        <w:t>,</w:t>
      </w:r>
      <w:r w:rsidR="00CD3DC7" w:rsidRPr="000947AB">
        <w:t xml:space="preserve"> вариант 2)</w:t>
      </w:r>
      <w:r w:rsidR="00A17EA9" w:rsidRPr="000947AB">
        <w:t>.</w:t>
      </w:r>
      <w:r w:rsidR="00794A49" w:rsidRPr="000947AB">
        <w:t xml:space="preserve"> СИПР</w:t>
      </w:r>
      <w:r w:rsidR="00A17EA9" w:rsidRPr="000947AB">
        <w:rPr>
          <w:shd w:val="clear" w:color="auto" w:fill="FFFFFF"/>
        </w:rPr>
        <w:t xml:space="preserve"> </w:t>
      </w:r>
      <w:proofErr w:type="gramStart"/>
      <w:r w:rsidR="00A17EA9" w:rsidRPr="000947AB">
        <w:rPr>
          <w:shd w:val="clear" w:color="auto" w:fill="FFFFFF"/>
        </w:rPr>
        <w:t>разработана</w:t>
      </w:r>
      <w:proofErr w:type="gramEnd"/>
      <w:r w:rsidR="00A17EA9" w:rsidRPr="000947AB">
        <w:rPr>
          <w:shd w:val="clear" w:color="auto" w:fill="FFFFFF"/>
        </w:rPr>
        <w:t xml:space="preserve"> в соответствии с требованиями Федерального государственного образовательного стандарта </w:t>
      </w:r>
      <w:r w:rsidR="00981173" w:rsidRPr="000947AB">
        <w:rPr>
          <w:shd w:val="clear" w:color="auto" w:fill="FFFFFF"/>
        </w:rPr>
        <w:t>образования обучающихся с умственной отсталостью (интеллектуальными нарушениями)</w:t>
      </w:r>
      <w:r w:rsidR="00A17EA9" w:rsidRPr="000947AB">
        <w:rPr>
          <w:shd w:val="clear" w:color="auto" w:fill="FFFFFF"/>
        </w:rPr>
        <w:t>.</w:t>
      </w:r>
      <w:r w:rsidR="00E117BD" w:rsidRPr="000947AB">
        <w:rPr>
          <w:shd w:val="clear" w:color="auto" w:fill="FFFFFF"/>
        </w:rPr>
        <w:t xml:space="preserve">         </w:t>
      </w:r>
    </w:p>
    <w:p w:rsidR="00E117BD" w:rsidRPr="000947AB" w:rsidRDefault="00E117BD" w:rsidP="00E11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является обретение обучающейся </w:t>
      </w:r>
      <w:r w:rsidR="00EE38BE"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умеренной умственной отсталостью</w:t>
      </w: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жизненных компетенций, которые позволяют ей достигать максимально возможной самостоятельности в решении повседневных жизненных задач, обеспечивают её включение в жизнь общества на основе индивидуального поэтапного, планомерного расширения жизненного опыта и повседневных социальных контактов в доступных пределах. </w:t>
      </w:r>
    </w:p>
    <w:p w:rsidR="00503DBE" w:rsidRPr="000947AB" w:rsidRDefault="00503DBE" w:rsidP="00527F46">
      <w:pPr>
        <w:pStyle w:val="ac"/>
        <w:shd w:val="clear" w:color="auto" w:fill="FFFFFF"/>
        <w:spacing w:before="0" w:beforeAutospacing="0" w:after="0" w:afterAutospacing="0"/>
        <w:jc w:val="both"/>
      </w:pPr>
      <w:r w:rsidRPr="000947AB">
        <w:rPr>
          <w:b/>
        </w:rPr>
        <w:t>Цел</w:t>
      </w:r>
      <w:r w:rsidR="00E117BD" w:rsidRPr="000947AB">
        <w:rPr>
          <w:b/>
        </w:rPr>
        <w:t>и</w:t>
      </w:r>
      <w:r w:rsidRPr="000947AB">
        <w:t xml:space="preserve"> </w:t>
      </w:r>
      <w:r w:rsidRPr="000947AB">
        <w:rPr>
          <w:b/>
        </w:rPr>
        <w:t>реализации СИПР</w:t>
      </w:r>
      <w:r w:rsidRPr="000947AB">
        <w:t>:</w:t>
      </w:r>
    </w:p>
    <w:p w:rsidR="00A91CE1" w:rsidRPr="000947AB" w:rsidRDefault="001A7F51" w:rsidP="009244F5">
      <w:pPr>
        <w:widowControl w:val="0"/>
        <w:numPr>
          <w:ilvl w:val="0"/>
          <w:numId w:val="29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47AB">
        <w:rPr>
          <w:rFonts w:ascii="Times New Roman" w:hAnsi="Times New Roman" w:cs="Times New Roman"/>
          <w:color w:val="000000"/>
          <w:sz w:val="24"/>
          <w:szCs w:val="24"/>
        </w:rPr>
        <w:t>социальная адаптация ребёнка</w:t>
      </w:r>
      <w:r w:rsidR="00A91CE1" w:rsidRPr="000947A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A91CE1" w:rsidRPr="000947AB" w:rsidRDefault="00A91CE1" w:rsidP="009244F5">
      <w:pPr>
        <w:widowControl w:val="0"/>
        <w:numPr>
          <w:ilvl w:val="0"/>
          <w:numId w:val="29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47AB">
        <w:rPr>
          <w:rFonts w:ascii="Times New Roman" w:hAnsi="Times New Roman" w:cs="Times New Roman"/>
          <w:color w:val="000000"/>
          <w:spacing w:val="1"/>
          <w:sz w:val="24"/>
          <w:szCs w:val="24"/>
        </w:rPr>
        <w:t>коррекция и компенсация нарушений развития;</w:t>
      </w:r>
      <w:r w:rsidRPr="00094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91CE1" w:rsidRPr="000947AB" w:rsidRDefault="00A91CE1" w:rsidP="009244F5">
      <w:pPr>
        <w:widowControl w:val="0"/>
        <w:numPr>
          <w:ilvl w:val="0"/>
          <w:numId w:val="29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47AB">
        <w:rPr>
          <w:rFonts w:ascii="Times New Roman" w:hAnsi="Times New Roman" w:cs="Times New Roman"/>
          <w:color w:val="000000"/>
          <w:sz w:val="24"/>
          <w:szCs w:val="24"/>
        </w:rPr>
        <w:t xml:space="preserve">доступное образование и воспитание; </w:t>
      </w:r>
    </w:p>
    <w:p w:rsidR="00A91CE1" w:rsidRPr="000947AB" w:rsidRDefault="00A91CE1" w:rsidP="009244F5">
      <w:pPr>
        <w:widowControl w:val="0"/>
        <w:numPr>
          <w:ilvl w:val="0"/>
          <w:numId w:val="29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47AB">
        <w:rPr>
          <w:rFonts w:ascii="Times New Roman" w:hAnsi="Times New Roman" w:cs="Times New Roman"/>
          <w:color w:val="000000"/>
          <w:sz w:val="24"/>
          <w:szCs w:val="24"/>
        </w:rPr>
        <w:t>общее и физичес</w:t>
      </w:r>
      <w:r w:rsidR="001A7F51" w:rsidRPr="000947AB">
        <w:rPr>
          <w:rFonts w:ascii="Times New Roman" w:hAnsi="Times New Roman" w:cs="Times New Roman"/>
          <w:color w:val="000000"/>
          <w:sz w:val="24"/>
          <w:szCs w:val="24"/>
        </w:rPr>
        <w:t>кое развитие в соответствии с</w:t>
      </w:r>
      <w:r w:rsidRPr="000947AB">
        <w:rPr>
          <w:rFonts w:ascii="Times New Roman" w:hAnsi="Times New Roman" w:cs="Times New Roman"/>
          <w:color w:val="000000"/>
          <w:sz w:val="24"/>
          <w:szCs w:val="24"/>
        </w:rPr>
        <w:t xml:space="preserve"> состоянием </w:t>
      </w:r>
      <w:r w:rsidR="001A7F51" w:rsidRPr="000947AB">
        <w:rPr>
          <w:rFonts w:ascii="Times New Roman" w:hAnsi="Times New Roman" w:cs="Times New Roman"/>
          <w:color w:val="000000"/>
          <w:sz w:val="24"/>
          <w:szCs w:val="24"/>
        </w:rPr>
        <w:t xml:space="preserve">ребёнка </w:t>
      </w:r>
      <w:r w:rsidRPr="000947AB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8133B" w:rsidRPr="000947AB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возможностями.</w:t>
      </w:r>
    </w:p>
    <w:p w:rsidR="00503DBE" w:rsidRPr="000947AB" w:rsidRDefault="00503DBE" w:rsidP="00527F4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947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Задачи программы: </w:t>
      </w:r>
    </w:p>
    <w:p w:rsidR="00A91CE1" w:rsidRPr="000947AB" w:rsidRDefault="00A91CE1" w:rsidP="009244F5">
      <w:pPr>
        <w:widowControl w:val="0"/>
        <w:numPr>
          <w:ilvl w:val="0"/>
          <w:numId w:val="28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right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7A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формирование социального поведения; коммуникативных умений: </w:t>
      </w:r>
      <w:r w:rsidRPr="000947A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расширение социальных контактов, умение адекватно общаться, </w:t>
      </w:r>
      <w:r w:rsidRPr="000947AB">
        <w:rPr>
          <w:rFonts w:ascii="Times New Roman" w:hAnsi="Times New Roman" w:cs="Times New Roman"/>
          <w:color w:val="000000"/>
          <w:sz w:val="24"/>
          <w:szCs w:val="24"/>
        </w:rPr>
        <w:t>обращаться за помощью, соблюдая принятые правила приличия;</w:t>
      </w:r>
    </w:p>
    <w:p w:rsidR="00A91CE1" w:rsidRPr="000947AB" w:rsidRDefault="00A91CE1" w:rsidP="009244F5">
      <w:pPr>
        <w:widowControl w:val="0"/>
        <w:numPr>
          <w:ilvl w:val="0"/>
          <w:numId w:val="28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7AB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коммуникативной функции речи;</w:t>
      </w:r>
    </w:p>
    <w:p w:rsidR="009E0894" w:rsidRPr="000947AB" w:rsidRDefault="009E0894" w:rsidP="009244F5">
      <w:pPr>
        <w:widowControl w:val="0"/>
        <w:numPr>
          <w:ilvl w:val="0"/>
          <w:numId w:val="28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  <w:shd w:val="clear" w:color="auto" w:fill="FFFFFF"/>
        </w:rPr>
        <w:t>умение выполнять инструкции педагога;</w:t>
      </w:r>
    </w:p>
    <w:p w:rsidR="009E0894" w:rsidRPr="000947AB" w:rsidRDefault="009E0894" w:rsidP="009244F5">
      <w:pPr>
        <w:pStyle w:val="ac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720" w:hanging="357"/>
      </w:pPr>
      <w:r w:rsidRPr="000947AB">
        <w:t>использование по назначению учебных материалов;</w:t>
      </w:r>
    </w:p>
    <w:p w:rsidR="009E0894" w:rsidRPr="000947AB" w:rsidRDefault="009E0894" w:rsidP="009244F5">
      <w:pPr>
        <w:pStyle w:val="ac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720" w:hanging="357"/>
      </w:pPr>
      <w:r w:rsidRPr="000947AB">
        <w:t>умение выполнять дейс</w:t>
      </w:r>
      <w:r w:rsidR="001A7F51" w:rsidRPr="000947AB">
        <w:t>твия по образцу и по подражанию;</w:t>
      </w:r>
    </w:p>
    <w:p w:rsidR="00A91CE1" w:rsidRPr="000947AB" w:rsidRDefault="00A91CE1" w:rsidP="009244F5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 w:right="1075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7A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отработка навыков самообслуживания и личной гигиены для </w:t>
      </w:r>
      <w:r w:rsidRPr="000947AB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  </w:t>
      </w:r>
      <w:r w:rsidRPr="000947AB">
        <w:rPr>
          <w:rFonts w:ascii="Times New Roman" w:hAnsi="Times New Roman" w:cs="Times New Roman"/>
          <w:color w:val="000000"/>
          <w:spacing w:val="1"/>
          <w:sz w:val="24"/>
          <w:szCs w:val="24"/>
        </w:rPr>
        <w:t>достижения возможной степени независимости;</w:t>
      </w:r>
    </w:p>
    <w:p w:rsidR="00A91CE1" w:rsidRPr="000947AB" w:rsidRDefault="00A91CE1" w:rsidP="009244F5">
      <w:pPr>
        <w:widowControl w:val="0"/>
        <w:numPr>
          <w:ilvl w:val="0"/>
          <w:numId w:val="2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7A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эмоциональное развитие, чувство уверенности, положительное </w:t>
      </w:r>
      <w:r w:rsidRPr="000947AB">
        <w:rPr>
          <w:rFonts w:ascii="Times New Roman" w:hAnsi="Times New Roman" w:cs="Times New Roman"/>
          <w:color w:val="000000"/>
          <w:sz w:val="24"/>
          <w:szCs w:val="24"/>
        </w:rPr>
        <w:t>отношение к самому себе и окружающим;</w:t>
      </w:r>
    </w:p>
    <w:p w:rsidR="00A91CE1" w:rsidRPr="000947AB" w:rsidRDefault="00A91CE1" w:rsidP="009244F5">
      <w:pPr>
        <w:widowControl w:val="0"/>
        <w:numPr>
          <w:ilvl w:val="0"/>
          <w:numId w:val="2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7AB">
        <w:rPr>
          <w:rFonts w:ascii="Times New Roman" w:hAnsi="Times New Roman" w:cs="Times New Roman"/>
          <w:color w:val="000000"/>
          <w:sz w:val="24"/>
          <w:szCs w:val="24"/>
        </w:rPr>
        <w:t>развитие умения занять себя в свободное время;</w:t>
      </w:r>
    </w:p>
    <w:p w:rsidR="00A91CE1" w:rsidRPr="000947AB" w:rsidRDefault="00A91CE1" w:rsidP="00924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5" w:after="0" w:line="240" w:lineRule="auto"/>
        <w:ind w:right="10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7A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развитие   умения   участвовать   в   совместной   игровой   и </w:t>
      </w:r>
      <w:r w:rsidRPr="000947AB">
        <w:rPr>
          <w:rFonts w:ascii="Times New Roman" w:hAnsi="Times New Roman" w:cs="Times New Roman"/>
          <w:color w:val="000000"/>
          <w:spacing w:val="3"/>
          <w:sz w:val="24"/>
          <w:szCs w:val="24"/>
        </w:rPr>
        <w:t>досуговой деятельности.</w:t>
      </w:r>
    </w:p>
    <w:p w:rsidR="00503DBE" w:rsidRPr="000947AB" w:rsidRDefault="00503DBE" w:rsidP="00527F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Принципы:</w:t>
      </w:r>
    </w:p>
    <w:p w:rsidR="00503DBE" w:rsidRPr="000947AB" w:rsidRDefault="00503DBE" w:rsidP="00527F46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 воспитания в образовательном процессе;</w:t>
      </w:r>
    </w:p>
    <w:p w:rsidR="00503DBE" w:rsidRPr="000947AB" w:rsidRDefault="00503DBE" w:rsidP="00527F46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личностно-ориентированный и деятельностный характер обучения;</w:t>
      </w:r>
    </w:p>
    <w:p w:rsidR="00503DBE" w:rsidRPr="000947AB" w:rsidRDefault="00503DBE" w:rsidP="00527F46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инновационных подходов с традициями отечественного образования.</w:t>
      </w:r>
    </w:p>
    <w:p w:rsidR="00503DBE" w:rsidRPr="000947AB" w:rsidRDefault="00503DBE" w:rsidP="00527F4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947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Ценности программы: </w:t>
      </w:r>
    </w:p>
    <w:p w:rsidR="00503DBE" w:rsidRPr="000947AB" w:rsidRDefault="00503DBE" w:rsidP="00527F46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необходимых и достаточных условий для проявления и развития индивидуальности ребенка.</w:t>
      </w:r>
    </w:p>
    <w:p w:rsidR="00503DBE" w:rsidRPr="000947AB" w:rsidRDefault="00503DBE" w:rsidP="00527F46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приоритет индивидуальности, самобытности, самооценки ребенка как активного носителя субъективного опыта в образовательном процессе. </w:t>
      </w:r>
    </w:p>
    <w:p w:rsidR="00503DBE" w:rsidRPr="000947AB" w:rsidRDefault="00503DBE" w:rsidP="00527F4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947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Описание организационно-педагогических условий</w:t>
      </w:r>
    </w:p>
    <w:p w:rsidR="00981173" w:rsidRPr="000947AB" w:rsidRDefault="00503DBE" w:rsidP="00981173">
      <w:pPr>
        <w:pStyle w:val="ac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0947AB">
        <w:rPr>
          <w:rFonts w:eastAsia="Calibri"/>
        </w:rPr>
        <w:t xml:space="preserve">          Обучение осуществляется по специальной  </w:t>
      </w:r>
      <w:r w:rsidR="006B7577" w:rsidRPr="000947AB">
        <w:rPr>
          <w:rFonts w:eastAsia="Calibri"/>
        </w:rPr>
        <w:t xml:space="preserve">индивидуальной </w:t>
      </w:r>
      <w:r w:rsidRPr="000947AB">
        <w:rPr>
          <w:rFonts w:eastAsia="Calibri"/>
        </w:rPr>
        <w:t xml:space="preserve">программе </w:t>
      </w:r>
      <w:r w:rsidR="006B7577" w:rsidRPr="000947AB">
        <w:rPr>
          <w:rFonts w:eastAsia="Calibri"/>
        </w:rPr>
        <w:t xml:space="preserve">развития </w:t>
      </w:r>
      <w:r w:rsidRPr="000947AB">
        <w:rPr>
          <w:rFonts w:eastAsia="Calibri"/>
        </w:rPr>
        <w:t xml:space="preserve">для детей </w:t>
      </w:r>
      <w:r w:rsidR="006B7577" w:rsidRPr="000947AB">
        <w:rPr>
          <w:rFonts w:eastAsia="Calibri"/>
        </w:rPr>
        <w:t>с выраженной интеллектуальной недостаточностью и множественными нарушениями в развитии</w:t>
      </w:r>
      <w:r w:rsidRPr="000947AB">
        <w:rPr>
          <w:rFonts w:eastAsia="Calibri"/>
        </w:rPr>
        <w:t xml:space="preserve">. </w:t>
      </w:r>
    </w:p>
    <w:p w:rsidR="00503DBE" w:rsidRPr="000947AB" w:rsidRDefault="00F35110" w:rsidP="007126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="00503DBE" w:rsidRPr="000947AB">
        <w:rPr>
          <w:rFonts w:ascii="Times New Roman" w:eastAsia="Calibri" w:hAnsi="Times New Roman" w:cs="Times New Roman"/>
          <w:sz w:val="24"/>
          <w:szCs w:val="24"/>
          <w:lang w:eastAsia="ru-RU"/>
        </w:rPr>
        <w:t>Данная программа выбран</w:t>
      </w:r>
      <w:r w:rsidR="00844281" w:rsidRPr="000947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в соответствии с заключением </w:t>
      </w:r>
      <w:r w:rsidR="007D7038" w:rsidRPr="000947AB">
        <w:rPr>
          <w:rFonts w:ascii="Times New Roman" w:eastAsia="Calibri" w:hAnsi="Times New Roman" w:cs="Times New Roman"/>
          <w:sz w:val="24"/>
          <w:szCs w:val="24"/>
          <w:lang w:eastAsia="ru-RU"/>
        </w:rPr>
        <w:t>ПМПК</w:t>
      </w:r>
      <w:r w:rsidR="000947AB" w:rsidRPr="000947AB">
        <w:rPr>
          <w:rFonts w:ascii="Times New Roman" w:eastAsia="Calibri" w:hAnsi="Times New Roman" w:cs="Times New Roman"/>
          <w:sz w:val="24"/>
          <w:szCs w:val="24"/>
          <w:lang w:eastAsia="ru-RU"/>
        </w:rPr>
        <w:t>(№ 2 от 17.12.2019</w:t>
      </w:r>
      <w:r w:rsidR="006B7577" w:rsidRPr="000947AB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7D7038" w:rsidRPr="000947AB">
        <w:rPr>
          <w:rFonts w:ascii="Times New Roman" w:eastAsia="Calibri" w:hAnsi="Times New Roman" w:cs="Times New Roman"/>
          <w:sz w:val="24"/>
          <w:szCs w:val="24"/>
          <w:lang w:eastAsia="ru-RU"/>
        </w:rPr>
        <w:t>,  потребностями самого ребё</w:t>
      </w:r>
      <w:r w:rsidR="00503DBE" w:rsidRPr="000947AB">
        <w:rPr>
          <w:rFonts w:ascii="Times New Roman" w:eastAsia="Calibri" w:hAnsi="Times New Roman" w:cs="Times New Roman"/>
          <w:sz w:val="24"/>
          <w:szCs w:val="24"/>
          <w:lang w:eastAsia="ru-RU"/>
        </w:rPr>
        <w:t>нка и согласована с родителями</w:t>
      </w:r>
      <w:r w:rsidRPr="000947A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03DBE" w:rsidRPr="000947AB" w:rsidRDefault="00503DBE" w:rsidP="00527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947AB">
        <w:rPr>
          <w:rFonts w:ascii="Times New Roman" w:hAnsi="Times New Roman" w:cs="Times New Roman"/>
          <w:sz w:val="24"/>
          <w:szCs w:val="24"/>
        </w:rPr>
        <w:t xml:space="preserve">Все учебные предметы </w:t>
      </w:r>
      <w:proofErr w:type="gramStart"/>
      <w:r w:rsidRPr="000947A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947AB">
        <w:rPr>
          <w:rFonts w:ascii="Times New Roman" w:hAnsi="Times New Roman" w:cs="Times New Roman"/>
          <w:sz w:val="24"/>
          <w:szCs w:val="24"/>
        </w:rPr>
        <w:t xml:space="preserve"> </w:t>
      </w:r>
      <w:r w:rsidR="00A43ED6" w:rsidRPr="000947AB">
        <w:rPr>
          <w:rFonts w:ascii="Times New Roman" w:hAnsi="Times New Roman" w:cs="Times New Roman"/>
          <w:sz w:val="24"/>
          <w:szCs w:val="24"/>
        </w:rPr>
        <w:t>об</w:t>
      </w:r>
      <w:r w:rsidRPr="000947AB">
        <w:rPr>
          <w:rFonts w:ascii="Times New Roman" w:hAnsi="Times New Roman" w:cs="Times New Roman"/>
          <w:sz w:val="24"/>
          <w:szCs w:val="24"/>
        </w:rPr>
        <w:t>уча</w:t>
      </w:r>
      <w:r w:rsidR="00A43ED6" w:rsidRPr="000947AB">
        <w:rPr>
          <w:rFonts w:ascii="Times New Roman" w:hAnsi="Times New Roman" w:cs="Times New Roman"/>
          <w:sz w:val="24"/>
          <w:szCs w:val="24"/>
        </w:rPr>
        <w:t>ю</w:t>
      </w:r>
      <w:r w:rsidRPr="000947AB">
        <w:rPr>
          <w:rFonts w:ascii="Times New Roman" w:hAnsi="Times New Roman" w:cs="Times New Roman"/>
          <w:sz w:val="24"/>
          <w:szCs w:val="24"/>
        </w:rPr>
        <w:t>щ</w:t>
      </w:r>
      <w:r w:rsidR="00877613" w:rsidRPr="000947AB">
        <w:rPr>
          <w:rFonts w:ascii="Times New Roman" w:hAnsi="Times New Roman" w:cs="Times New Roman"/>
          <w:sz w:val="24"/>
          <w:szCs w:val="24"/>
        </w:rPr>
        <w:t>ей</w:t>
      </w:r>
      <w:r w:rsidRPr="000947AB">
        <w:rPr>
          <w:rFonts w:ascii="Times New Roman" w:hAnsi="Times New Roman" w:cs="Times New Roman"/>
          <w:sz w:val="24"/>
          <w:szCs w:val="24"/>
        </w:rPr>
        <w:t xml:space="preserve">ся с умеренной умственной отсталостью имеют практическую направленность и максимально индивидуализированы. Обучение  направлено, прежде всего, на решение вопроса развития  речи, как её регулирующей, так и коммуникативной функций. </w:t>
      </w:r>
      <w:r w:rsidR="007F3AC3" w:rsidRPr="000947AB">
        <w:rPr>
          <w:rFonts w:ascii="Times New Roman" w:hAnsi="Times New Roman" w:cs="Times New Roman"/>
          <w:sz w:val="24"/>
          <w:szCs w:val="24"/>
        </w:rPr>
        <w:t>Ребёнка учат понимать обращё</w:t>
      </w:r>
      <w:r w:rsidRPr="000947AB">
        <w:rPr>
          <w:rFonts w:ascii="Times New Roman" w:hAnsi="Times New Roman" w:cs="Times New Roman"/>
          <w:sz w:val="24"/>
          <w:szCs w:val="24"/>
        </w:rPr>
        <w:t>нную к нему речь, выполнять несложные инструкции и указания взрослого, в данном случае учителя.</w:t>
      </w:r>
    </w:p>
    <w:p w:rsidR="00503DBE" w:rsidRPr="000947AB" w:rsidRDefault="00503DBE" w:rsidP="00527F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Индивидуальный учебный план направлен на решение следующих </w:t>
      </w:r>
      <w:r w:rsidRPr="000947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образовательных задач:</w:t>
      </w:r>
      <w:r w:rsidRPr="000947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03DBE" w:rsidRPr="000947AB" w:rsidRDefault="00503DBE" w:rsidP="00527F4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обеспечение базового образования; </w:t>
      </w:r>
    </w:p>
    <w:p w:rsidR="00503DBE" w:rsidRPr="000947AB" w:rsidRDefault="00503DBE" w:rsidP="00527F4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реализацию системы коррекционно - развивающего обучения.</w:t>
      </w:r>
    </w:p>
    <w:p w:rsidR="00503DBE" w:rsidRPr="000947AB" w:rsidRDefault="00503DBE" w:rsidP="00527F46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947AB">
        <w:rPr>
          <w:rFonts w:ascii="Times New Roman" w:hAnsi="Times New Roman" w:cs="Times New Roman"/>
          <w:sz w:val="24"/>
          <w:szCs w:val="24"/>
        </w:rPr>
        <w:t xml:space="preserve">       </w:t>
      </w:r>
      <w:r w:rsidRPr="000947A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Представленные рабочие программы  по каждому предмету включают следующие разделы:</w:t>
      </w:r>
    </w:p>
    <w:p w:rsidR="00503DBE" w:rsidRPr="000947AB" w:rsidRDefault="00503DBE" w:rsidP="00527F46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пояснительная записка, в которо</w:t>
      </w:r>
      <w:r w:rsidR="00B9435B" w:rsidRPr="000947A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й даётся характеристика общих, </w:t>
      </w:r>
      <w:r w:rsidRPr="000947A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коррекционных целей и зад</w:t>
      </w:r>
      <w:r w:rsidR="00B9435B" w:rsidRPr="000947A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ач </w:t>
      </w:r>
      <w:proofErr w:type="gramStart"/>
      <w:r w:rsidR="00B9435B" w:rsidRPr="000947A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обучения по</w:t>
      </w:r>
      <w:proofErr w:type="gramEnd"/>
      <w:r w:rsidR="00B9435B" w:rsidRPr="000947A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данному предмету;</w:t>
      </w:r>
      <w:r w:rsidRPr="000947A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503DBE" w:rsidRPr="000947AB" w:rsidRDefault="00503DBE" w:rsidP="00527F46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раздел, в котором представлены планируемые резуль</w:t>
      </w:r>
      <w:r w:rsidR="007F3AC3" w:rsidRPr="000947A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таты (личностные</w:t>
      </w:r>
      <w:r w:rsidRPr="000947A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предметные) и система оценки индив</w:t>
      </w:r>
      <w:r w:rsidR="007F3AC3" w:rsidRPr="000947A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идуальных достижений обучающейся</w:t>
      </w:r>
      <w:r w:rsidRPr="000947A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</w:p>
    <w:p w:rsidR="00B9435B" w:rsidRPr="000947AB" w:rsidRDefault="00B9435B" w:rsidP="00B9435B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раздел, в котором раскрывается содержание обучения;</w:t>
      </w:r>
    </w:p>
    <w:p w:rsidR="00503DBE" w:rsidRPr="000947AB" w:rsidRDefault="00503DBE" w:rsidP="00527F46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календарно-тематическое планирование;</w:t>
      </w:r>
    </w:p>
    <w:p w:rsidR="00503DBE" w:rsidRPr="000947AB" w:rsidRDefault="00503DBE" w:rsidP="00527F46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описание материально-технического обеспечения образовательного процесса.</w:t>
      </w:r>
    </w:p>
    <w:p w:rsidR="00503DBE" w:rsidRPr="000947AB" w:rsidRDefault="00503DBE" w:rsidP="000F45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hAnsi="Times New Roman" w:cs="Times New Roman"/>
          <w:b/>
          <w:sz w:val="24"/>
          <w:szCs w:val="24"/>
        </w:rPr>
        <w:t>2.</w:t>
      </w:r>
      <w:r w:rsidR="00A24B16" w:rsidRPr="000947AB">
        <w:rPr>
          <w:rFonts w:ascii="Times New Roman" w:hAnsi="Times New Roman" w:cs="Times New Roman"/>
          <w:b/>
          <w:sz w:val="24"/>
          <w:szCs w:val="24"/>
        </w:rPr>
        <w:t>Общие</w:t>
      </w:r>
      <w:r w:rsidRPr="000947AB">
        <w:rPr>
          <w:rFonts w:ascii="Times New Roman" w:hAnsi="Times New Roman" w:cs="Times New Roman"/>
          <w:b/>
          <w:sz w:val="24"/>
          <w:szCs w:val="24"/>
        </w:rPr>
        <w:t xml:space="preserve"> сведения о ребёнке</w:t>
      </w:r>
    </w:p>
    <w:p w:rsidR="00844281" w:rsidRPr="000947AB" w:rsidRDefault="00844281" w:rsidP="008442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7AB">
        <w:rPr>
          <w:rFonts w:ascii="Times New Roman" w:hAnsi="Times New Roman" w:cs="Times New Roman"/>
          <w:i/>
          <w:sz w:val="24"/>
          <w:szCs w:val="24"/>
        </w:rPr>
        <w:t xml:space="preserve">ФИО </w:t>
      </w:r>
      <w:proofErr w:type="spellStart"/>
      <w:r w:rsidRPr="000947AB">
        <w:rPr>
          <w:rFonts w:ascii="Times New Roman" w:hAnsi="Times New Roman" w:cs="Times New Roman"/>
          <w:i/>
          <w:sz w:val="24"/>
          <w:szCs w:val="24"/>
        </w:rPr>
        <w:t>ребенка</w:t>
      </w:r>
      <w:proofErr w:type="gramStart"/>
      <w:r w:rsidRPr="000947AB">
        <w:rPr>
          <w:rFonts w:ascii="Times New Roman" w:hAnsi="Times New Roman" w:cs="Times New Roman"/>
          <w:i/>
          <w:sz w:val="24"/>
          <w:szCs w:val="24"/>
        </w:rPr>
        <w:t>:Ш</w:t>
      </w:r>
      <w:proofErr w:type="gramEnd"/>
      <w:r w:rsidRPr="000947AB">
        <w:rPr>
          <w:rFonts w:ascii="Times New Roman" w:hAnsi="Times New Roman" w:cs="Times New Roman"/>
          <w:i/>
          <w:sz w:val="24"/>
          <w:szCs w:val="24"/>
        </w:rPr>
        <w:t>еметова</w:t>
      </w:r>
      <w:proofErr w:type="spellEnd"/>
      <w:r w:rsidRPr="000947AB">
        <w:rPr>
          <w:rFonts w:ascii="Times New Roman" w:hAnsi="Times New Roman" w:cs="Times New Roman"/>
          <w:i/>
          <w:sz w:val="24"/>
          <w:szCs w:val="24"/>
        </w:rPr>
        <w:t xml:space="preserve"> Надежда Дмитриевна</w:t>
      </w:r>
    </w:p>
    <w:p w:rsidR="00844281" w:rsidRPr="000947AB" w:rsidRDefault="00844281" w:rsidP="008442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47AB">
        <w:rPr>
          <w:rFonts w:ascii="Times New Roman" w:hAnsi="Times New Roman" w:cs="Times New Roman"/>
          <w:i/>
          <w:sz w:val="24"/>
          <w:szCs w:val="24"/>
        </w:rPr>
        <w:t>Дата рождения: 25.11.2007г.</w:t>
      </w:r>
    </w:p>
    <w:p w:rsidR="00844281" w:rsidRPr="000947AB" w:rsidRDefault="00844281" w:rsidP="00844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i/>
          <w:sz w:val="24"/>
          <w:szCs w:val="24"/>
        </w:rPr>
        <w:t>Возраст ребенка: 14 лет</w:t>
      </w:r>
    </w:p>
    <w:p w:rsidR="00844281" w:rsidRPr="000947AB" w:rsidRDefault="00844281" w:rsidP="008442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47AB">
        <w:rPr>
          <w:rFonts w:ascii="Times New Roman" w:hAnsi="Times New Roman" w:cs="Times New Roman"/>
          <w:i/>
          <w:sz w:val="24"/>
          <w:szCs w:val="24"/>
        </w:rPr>
        <w:t xml:space="preserve">Место жительства: </w:t>
      </w:r>
      <w:proofErr w:type="spellStart"/>
      <w:r w:rsidRPr="000947AB">
        <w:rPr>
          <w:rFonts w:ascii="Times New Roman" w:hAnsi="Times New Roman" w:cs="Times New Roman"/>
          <w:i/>
          <w:sz w:val="24"/>
          <w:szCs w:val="24"/>
        </w:rPr>
        <w:t>д</w:t>
      </w:r>
      <w:proofErr w:type="gramStart"/>
      <w:r w:rsidRPr="000947AB"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 w:rsidRPr="000947AB">
        <w:rPr>
          <w:rFonts w:ascii="Times New Roman" w:hAnsi="Times New Roman" w:cs="Times New Roman"/>
          <w:i/>
          <w:sz w:val="24"/>
          <w:szCs w:val="24"/>
        </w:rPr>
        <w:t>ыцигировка</w:t>
      </w:r>
      <w:proofErr w:type="spellEnd"/>
    </w:p>
    <w:p w:rsidR="00844281" w:rsidRPr="000947AB" w:rsidRDefault="00844281" w:rsidP="008442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47AB">
        <w:rPr>
          <w:rFonts w:ascii="Times New Roman" w:hAnsi="Times New Roman" w:cs="Times New Roman"/>
          <w:i/>
          <w:sz w:val="24"/>
          <w:szCs w:val="24"/>
        </w:rPr>
        <w:t xml:space="preserve">Мать: </w:t>
      </w:r>
      <w:proofErr w:type="spellStart"/>
      <w:r w:rsidRPr="000947AB">
        <w:rPr>
          <w:rFonts w:ascii="Times New Roman" w:hAnsi="Times New Roman" w:cs="Times New Roman"/>
          <w:i/>
          <w:sz w:val="24"/>
          <w:szCs w:val="24"/>
        </w:rPr>
        <w:t>Шеметова</w:t>
      </w:r>
      <w:proofErr w:type="spellEnd"/>
      <w:r w:rsidRPr="000947AB">
        <w:rPr>
          <w:rFonts w:ascii="Times New Roman" w:hAnsi="Times New Roman" w:cs="Times New Roman"/>
          <w:i/>
          <w:sz w:val="24"/>
          <w:szCs w:val="24"/>
        </w:rPr>
        <w:t xml:space="preserve"> Виктория Николаевна</w:t>
      </w:r>
    </w:p>
    <w:p w:rsidR="00844281" w:rsidRPr="000947AB" w:rsidRDefault="00844281" w:rsidP="008442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47AB">
        <w:rPr>
          <w:rFonts w:ascii="Times New Roman" w:hAnsi="Times New Roman" w:cs="Times New Roman"/>
          <w:i/>
          <w:sz w:val="24"/>
          <w:szCs w:val="24"/>
        </w:rPr>
        <w:t xml:space="preserve">Отец: </w:t>
      </w:r>
      <w:proofErr w:type="spellStart"/>
      <w:r w:rsidRPr="000947AB">
        <w:rPr>
          <w:rFonts w:ascii="Times New Roman" w:hAnsi="Times New Roman" w:cs="Times New Roman"/>
          <w:i/>
          <w:sz w:val="24"/>
          <w:szCs w:val="24"/>
        </w:rPr>
        <w:t>Шеметов</w:t>
      </w:r>
      <w:proofErr w:type="spellEnd"/>
      <w:r w:rsidRPr="000947AB">
        <w:rPr>
          <w:rFonts w:ascii="Times New Roman" w:hAnsi="Times New Roman" w:cs="Times New Roman"/>
          <w:i/>
          <w:sz w:val="24"/>
          <w:szCs w:val="24"/>
        </w:rPr>
        <w:t xml:space="preserve"> Дмитрий Сергеевич</w:t>
      </w:r>
    </w:p>
    <w:p w:rsidR="00844281" w:rsidRPr="000947AB" w:rsidRDefault="00844281" w:rsidP="008442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47AB">
        <w:rPr>
          <w:rFonts w:ascii="Times New Roman" w:hAnsi="Times New Roman" w:cs="Times New Roman"/>
          <w:i/>
          <w:sz w:val="24"/>
          <w:szCs w:val="24"/>
        </w:rPr>
        <w:t>Год обучения в МОУ ИРМО «</w:t>
      </w:r>
      <w:proofErr w:type="spellStart"/>
      <w:r w:rsidRPr="000947AB">
        <w:rPr>
          <w:rFonts w:ascii="Times New Roman" w:hAnsi="Times New Roman" w:cs="Times New Roman"/>
          <w:i/>
          <w:sz w:val="24"/>
          <w:szCs w:val="24"/>
        </w:rPr>
        <w:t>Кыцигировская</w:t>
      </w:r>
      <w:proofErr w:type="spellEnd"/>
      <w:r w:rsidRPr="000947AB">
        <w:rPr>
          <w:rFonts w:ascii="Times New Roman" w:hAnsi="Times New Roman" w:cs="Times New Roman"/>
          <w:i/>
          <w:sz w:val="24"/>
          <w:szCs w:val="24"/>
        </w:rPr>
        <w:t xml:space="preserve"> НШДС»: </w:t>
      </w:r>
      <w:r w:rsidRPr="000947AB">
        <w:rPr>
          <w:rFonts w:ascii="Times New Roman" w:hAnsi="Times New Roman" w:cs="Times New Roman"/>
          <w:b/>
          <w:sz w:val="24"/>
          <w:szCs w:val="24"/>
        </w:rPr>
        <w:t>3</w:t>
      </w:r>
    </w:p>
    <w:p w:rsidR="00844281" w:rsidRPr="000947AB" w:rsidRDefault="00844281" w:rsidP="008442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47AB">
        <w:rPr>
          <w:rFonts w:ascii="Times New Roman" w:hAnsi="Times New Roman" w:cs="Times New Roman"/>
          <w:i/>
          <w:sz w:val="24"/>
          <w:szCs w:val="24"/>
        </w:rPr>
        <w:t xml:space="preserve">Ступень обучения: </w:t>
      </w:r>
      <w:r w:rsidRPr="000947A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первая (второй класс, 3 год обучения)</w:t>
      </w:r>
    </w:p>
    <w:p w:rsidR="00503DBE" w:rsidRPr="000947AB" w:rsidRDefault="00503DBE" w:rsidP="00527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i/>
          <w:sz w:val="24"/>
          <w:szCs w:val="24"/>
        </w:rPr>
        <w:t>Группа (особые потребности)</w:t>
      </w:r>
      <w:r w:rsidRPr="000947AB">
        <w:rPr>
          <w:rFonts w:ascii="Times New Roman" w:hAnsi="Times New Roman" w:cs="Times New Roman"/>
          <w:sz w:val="24"/>
          <w:szCs w:val="24"/>
        </w:rPr>
        <w:t xml:space="preserve">:  </w:t>
      </w:r>
      <w:r w:rsidR="001F5CE1" w:rsidRPr="000947AB">
        <w:rPr>
          <w:rFonts w:ascii="Times New Roman" w:hAnsi="Times New Roman" w:cs="Times New Roman"/>
          <w:sz w:val="24"/>
          <w:szCs w:val="24"/>
          <w:u w:val="single"/>
        </w:rPr>
        <w:t>ребё</w:t>
      </w:r>
      <w:r w:rsidR="008203B4" w:rsidRPr="000947AB">
        <w:rPr>
          <w:rFonts w:ascii="Times New Roman" w:hAnsi="Times New Roman" w:cs="Times New Roman"/>
          <w:sz w:val="24"/>
          <w:szCs w:val="24"/>
          <w:u w:val="single"/>
        </w:rPr>
        <w:t>нок-инвалид</w:t>
      </w:r>
    </w:p>
    <w:p w:rsidR="00503DBE" w:rsidRPr="000947AB" w:rsidRDefault="00503DBE" w:rsidP="000F45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7AB">
        <w:rPr>
          <w:rFonts w:ascii="Times New Roman" w:hAnsi="Times New Roman" w:cs="Times New Roman"/>
          <w:b/>
          <w:sz w:val="24"/>
          <w:szCs w:val="24"/>
        </w:rPr>
        <w:t>3.Психолого-педагогическая характеристика (на начало учебного года)</w:t>
      </w:r>
    </w:p>
    <w:p w:rsidR="00BF0E5B" w:rsidRPr="000947AB" w:rsidRDefault="007561BF" w:rsidP="00844647">
      <w:pPr>
        <w:pStyle w:val="ac"/>
        <w:shd w:val="clear" w:color="auto" w:fill="FFFFFF"/>
        <w:spacing w:before="0" w:beforeAutospacing="0" w:after="0" w:afterAutospacing="0"/>
        <w:jc w:val="both"/>
      </w:pPr>
      <w:r w:rsidRPr="000947AB">
        <w:t xml:space="preserve">   </w:t>
      </w:r>
      <w:r w:rsidR="00A17EA9" w:rsidRPr="000947AB">
        <w:t xml:space="preserve"> </w:t>
      </w:r>
      <w:r w:rsidRPr="000947AB">
        <w:t xml:space="preserve"> </w:t>
      </w:r>
      <w:r w:rsidR="00844281" w:rsidRPr="000947AB">
        <w:t>Надя</w:t>
      </w:r>
      <w:r w:rsidR="00BF0E5B" w:rsidRPr="000947AB">
        <w:t xml:space="preserve"> </w:t>
      </w:r>
      <w:r w:rsidR="00AD6275" w:rsidRPr="000947AB">
        <w:t xml:space="preserve">по состоянию здоровья </w:t>
      </w:r>
      <w:r w:rsidR="00844281" w:rsidRPr="000947AB">
        <w:t xml:space="preserve">обучается на дому </w:t>
      </w:r>
      <w:r w:rsidR="00BF0E5B" w:rsidRPr="000947AB">
        <w:t xml:space="preserve"> </w:t>
      </w:r>
      <w:r w:rsidR="00844281" w:rsidRPr="000947AB">
        <w:t>с 1 сентября 2020</w:t>
      </w:r>
      <w:r w:rsidRPr="000947AB">
        <w:t xml:space="preserve"> года. </w:t>
      </w:r>
      <w:r w:rsidR="00844647" w:rsidRPr="000947AB">
        <w:rPr>
          <w:shd w:val="clear" w:color="auto" w:fill="FFFFFF"/>
        </w:rPr>
        <w:t>По заключени</w:t>
      </w:r>
      <w:r w:rsidR="00844281" w:rsidRPr="000947AB">
        <w:rPr>
          <w:shd w:val="clear" w:color="auto" w:fill="FFFFFF"/>
        </w:rPr>
        <w:t xml:space="preserve">ю </w:t>
      </w:r>
      <w:r w:rsidR="000947AB" w:rsidRPr="000947AB">
        <w:rPr>
          <w:shd w:val="clear" w:color="auto" w:fill="FFFFFF"/>
        </w:rPr>
        <w:t xml:space="preserve">ПМПК </w:t>
      </w:r>
      <w:r w:rsidR="000947AB" w:rsidRPr="000947AB">
        <w:rPr>
          <w:rFonts w:eastAsia="Calibri"/>
        </w:rPr>
        <w:t>(№ 2 от 17.12.2019)</w:t>
      </w:r>
      <w:r w:rsidR="00844647" w:rsidRPr="000947AB">
        <w:rPr>
          <w:shd w:val="clear" w:color="auto" w:fill="FFFFFF"/>
        </w:rPr>
        <w:t xml:space="preserve"> ребёнок имеет тотальное пс</w:t>
      </w:r>
      <w:r w:rsidR="00844281" w:rsidRPr="000947AB">
        <w:rPr>
          <w:shd w:val="clear" w:color="auto" w:fill="FFFFFF"/>
        </w:rPr>
        <w:t>ихическое недоразвитие</w:t>
      </w:r>
      <w:r w:rsidR="00844647" w:rsidRPr="000947AB">
        <w:rPr>
          <w:shd w:val="clear" w:color="auto" w:fill="FFFFFF"/>
        </w:rPr>
        <w:t xml:space="preserve">; </w:t>
      </w:r>
      <w:proofErr w:type="spellStart"/>
      <w:r w:rsidRPr="000947AB">
        <w:t>несформированность</w:t>
      </w:r>
      <w:proofErr w:type="spellEnd"/>
      <w:r w:rsidR="001716AD" w:rsidRPr="000947AB">
        <w:t xml:space="preserve"> языковых и речевых средств тяжё</w:t>
      </w:r>
      <w:r w:rsidRPr="000947AB">
        <w:t xml:space="preserve">лой степени. Ей рекомендовано </w:t>
      </w:r>
      <w:proofErr w:type="gramStart"/>
      <w:r w:rsidRPr="000947AB">
        <w:t>обучение</w:t>
      </w:r>
      <w:proofErr w:type="gramEnd"/>
      <w:r w:rsidRPr="000947AB">
        <w:t xml:space="preserve"> по Специальной индивидуальной </w:t>
      </w:r>
      <w:r w:rsidRPr="000947AB">
        <w:rPr>
          <w:spacing w:val="-1"/>
        </w:rPr>
        <w:t xml:space="preserve">программе </w:t>
      </w:r>
      <w:r w:rsidRPr="000947AB">
        <w:t xml:space="preserve">развития (СИПР),  разрабатываемой на основе </w:t>
      </w:r>
      <w:r w:rsidRPr="000947AB">
        <w:rPr>
          <w:spacing w:val="1"/>
        </w:rPr>
        <w:t xml:space="preserve">адаптированной общеобразовательной программы </w:t>
      </w:r>
      <w:r w:rsidR="00A17EA9" w:rsidRPr="000947AB">
        <w:rPr>
          <w:spacing w:val="1"/>
        </w:rPr>
        <w:t>для детей с ОВЗ</w:t>
      </w:r>
      <w:r w:rsidRPr="000947AB">
        <w:rPr>
          <w:spacing w:val="1"/>
        </w:rPr>
        <w:t xml:space="preserve"> </w:t>
      </w:r>
      <w:r w:rsidRPr="000947AB">
        <w:t xml:space="preserve">и нацеленной на образование детей   с </w:t>
      </w:r>
      <w:r w:rsidRPr="000947AB">
        <w:rPr>
          <w:spacing w:val="-1"/>
        </w:rPr>
        <w:t xml:space="preserve">умеренной,  </w:t>
      </w:r>
      <w:r w:rsidR="0076084F" w:rsidRPr="000947AB">
        <w:t>тяжё</w:t>
      </w:r>
      <w:r w:rsidRPr="000947AB">
        <w:t>лой, глубокой умств</w:t>
      </w:r>
      <w:r w:rsidR="00844281" w:rsidRPr="000947AB">
        <w:t>енной отсталостью</w:t>
      </w:r>
      <w:r w:rsidRPr="000947AB">
        <w:t>.</w:t>
      </w:r>
    </w:p>
    <w:p w:rsidR="009F7198" w:rsidRPr="000947AB" w:rsidRDefault="00844281" w:rsidP="009F7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lastRenderedPageBreak/>
        <w:t>Надя</w:t>
      </w:r>
      <w:r w:rsidR="009F7198" w:rsidRPr="000947AB">
        <w:rPr>
          <w:rFonts w:ascii="Times New Roman" w:hAnsi="Times New Roman" w:cs="Times New Roman"/>
          <w:sz w:val="24"/>
          <w:szCs w:val="24"/>
        </w:rPr>
        <w:t xml:space="preserve"> с трудом усваивает учебный материал, у неё низкая работоспособность, неустойчивое внимание, быстро утомляется, слаборазвита кратковременная память и мышление, долговременная память отсутствует. Несмотря на это, у </w:t>
      </w:r>
      <w:r w:rsidRPr="000947AB">
        <w:rPr>
          <w:rFonts w:ascii="Times New Roman" w:hAnsi="Times New Roman" w:cs="Times New Roman"/>
          <w:sz w:val="24"/>
          <w:szCs w:val="24"/>
        </w:rPr>
        <w:t>Нади</w:t>
      </w:r>
      <w:r w:rsidR="009F7198" w:rsidRPr="000947AB">
        <w:rPr>
          <w:rFonts w:ascii="Times New Roman" w:hAnsi="Times New Roman" w:cs="Times New Roman"/>
          <w:sz w:val="24"/>
          <w:szCs w:val="24"/>
        </w:rPr>
        <w:t xml:space="preserve"> присутствует интерес к учёбе, к окружающей среде, не нарушены контакты с внешним миром. </w:t>
      </w:r>
    </w:p>
    <w:p w:rsidR="00AD508D" w:rsidRPr="000947AB" w:rsidRDefault="00856889" w:rsidP="00856889">
      <w:pPr>
        <w:pStyle w:val="ac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0947AB">
        <w:rPr>
          <w:shd w:val="clear" w:color="auto" w:fill="FFFFFF"/>
        </w:rPr>
        <w:t xml:space="preserve">  Мелкая и крупная моторика: </w:t>
      </w:r>
    </w:p>
    <w:p w:rsidR="00856889" w:rsidRPr="000947AB" w:rsidRDefault="00856889" w:rsidP="00856889">
      <w:pPr>
        <w:pStyle w:val="ac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0947AB">
        <w:rPr>
          <w:shd w:val="clear" w:color="auto" w:fill="FFFFFF"/>
        </w:rPr>
        <w:t>Координация движений нарушена. Ведущая рука правая. На начало учебного  года  отмечено незначительное улучшение мелкой моторики: держит карандаш  двумя пальцами правой руки, но нажим на карандаш очень слабый,  не видит контуры фигур, при штриховке заходит за границы изображений предметов.  Пи</w:t>
      </w:r>
      <w:r w:rsidR="00AD508D" w:rsidRPr="000947AB">
        <w:rPr>
          <w:shd w:val="clear" w:color="auto" w:fill="FFFFFF"/>
        </w:rPr>
        <w:t>сьмо на уровне каракуль. Научилась</w:t>
      </w:r>
      <w:r w:rsidRPr="000947AB">
        <w:rPr>
          <w:shd w:val="clear" w:color="auto" w:fill="FFFFFF"/>
        </w:rPr>
        <w:t xml:space="preserve"> ловить и бросать мяч двумя руками. </w:t>
      </w:r>
    </w:p>
    <w:p w:rsidR="00AD508D" w:rsidRPr="000947AB" w:rsidRDefault="00856889" w:rsidP="00856889">
      <w:pPr>
        <w:pStyle w:val="ac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0947AB">
        <w:rPr>
          <w:shd w:val="clear" w:color="auto" w:fill="FFFFFF"/>
        </w:rPr>
        <w:t>Эмоционально-волевая сфера:</w:t>
      </w:r>
    </w:p>
    <w:p w:rsidR="00856889" w:rsidRPr="000947AB" w:rsidRDefault="00856889" w:rsidP="00856889">
      <w:pPr>
        <w:pStyle w:val="ac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0947AB">
        <w:rPr>
          <w:shd w:val="clear" w:color="auto" w:fill="FFFFFF"/>
        </w:rPr>
        <w:t xml:space="preserve">Контакт глазами очень  редкий, кратковременный. </w:t>
      </w:r>
      <w:r w:rsidR="00844281" w:rsidRPr="000947AB">
        <w:rPr>
          <w:shd w:val="clear" w:color="auto" w:fill="FFFFFF"/>
        </w:rPr>
        <w:t>Надя</w:t>
      </w:r>
      <w:r w:rsidR="00AD508D" w:rsidRPr="000947AB">
        <w:rPr>
          <w:shd w:val="clear" w:color="auto" w:fill="FFFFFF"/>
        </w:rPr>
        <w:t xml:space="preserve"> неагрессивна,  в контакт с учителем вступает, со  сверстниками </w:t>
      </w:r>
      <w:r w:rsidRPr="000947AB">
        <w:rPr>
          <w:shd w:val="clear" w:color="auto" w:fill="FFFFFF"/>
        </w:rPr>
        <w:t xml:space="preserve"> общается</w:t>
      </w:r>
      <w:r w:rsidR="00844281" w:rsidRPr="000947AB">
        <w:rPr>
          <w:shd w:val="clear" w:color="auto" w:fill="FFFFFF"/>
        </w:rPr>
        <w:t xml:space="preserve"> редко.  Надя</w:t>
      </w:r>
      <w:r w:rsidR="00AD508D" w:rsidRPr="000947AB">
        <w:rPr>
          <w:shd w:val="clear" w:color="auto" w:fill="FFFFFF"/>
        </w:rPr>
        <w:t xml:space="preserve"> </w:t>
      </w:r>
      <w:r w:rsidRPr="000947AB">
        <w:rPr>
          <w:shd w:val="clear" w:color="auto" w:fill="FFFFFF"/>
        </w:rPr>
        <w:t>реагирует на словесное поощрение (похвалу)</w:t>
      </w:r>
      <w:r w:rsidR="00E02060" w:rsidRPr="000947AB">
        <w:rPr>
          <w:shd w:val="clear" w:color="auto" w:fill="FFFFFF"/>
        </w:rPr>
        <w:t xml:space="preserve"> улыбкой и кивком головы</w:t>
      </w:r>
      <w:r w:rsidRPr="000947AB">
        <w:rPr>
          <w:shd w:val="clear" w:color="auto" w:fill="FFFFFF"/>
        </w:rPr>
        <w:t>.</w:t>
      </w:r>
    </w:p>
    <w:p w:rsidR="00AD508D" w:rsidRPr="000947AB" w:rsidRDefault="00856889" w:rsidP="00856889">
      <w:pPr>
        <w:pStyle w:val="ac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0947AB">
        <w:rPr>
          <w:shd w:val="clear" w:color="auto" w:fill="FFFFFF"/>
        </w:rPr>
        <w:t xml:space="preserve">Особенности мышления:  </w:t>
      </w:r>
    </w:p>
    <w:p w:rsidR="00856889" w:rsidRPr="000947AB" w:rsidRDefault="00856889" w:rsidP="00856889">
      <w:pPr>
        <w:pStyle w:val="ac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0947AB">
        <w:rPr>
          <w:shd w:val="clear" w:color="auto" w:fill="FFFFFF"/>
        </w:rPr>
        <w:t xml:space="preserve">Аналитико-синтетическая  деятельность отсутствует.  Восприятие мира сильно нарушено. Внимание отвлечённое, рассеянное. Познавательная активность  </w:t>
      </w:r>
      <w:r w:rsidR="00E02060" w:rsidRPr="000947AB">
        <w:rPr>
          <w:shd w:val="clear" w:color="auto" w:fill="FFFFFF"/>
        </w:rPr>
        <w:t>присутствует в незначительной степени</w:t>
      </w:r>
      <w:r w:rsidRPr="000947AB">
        <w:rPr>
          <w:shd w:val="clear" w:color="auto" w:fill="FFFFFF"/>
        </w:rPr>
        <w:t>.</w:t>
      </w:r>
    </w:p>
    <w:p w:rsidR="00856889" w:rsidRPr="000947AB" w:rsidRDefault="00856889" w:rsidP="00856889">
      <w:pPr>
        <w:pStyle w:val="ac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0947AB">
        <w:rPr>
          <w:shd w:val="clear" w:color="auto" w:fill="FFFFFF"/>
        </w:rPr>
        <w:t>В мотивационной сфере: отсутствует произвольность, целенаправленная деятельность не самостоятельна.</w:t>
      </w:r>
    </w:p>
    <w:p w:rsidR="00856889" w:rsidRPr="000947AB" w:rsidRDefault="00856889" w:rsidP="00856889">
      <w:pPr>
        <w:pStyle w:val="ac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0947AB">
        <w:rPr>
          <w:shd w:val="clear" w:color="auto" w:fill="FFFFFF"/>
        </w:rPr>
        <w:t>Коммун</w:t>
      </w:r>
      <w:r w:rsidR="00E02060" w:rsidRPr="000947AB">
        <w:rPr>
          <w:shd w:val="clear" w:color="auto" w:fill="FFFFFF"/>
        </w:rPr>
        <w:t>икация и речь:  р</w:t>
      </w:r>
      <w:r w:rsidRPr="000947AB">
        <w:rPr>
          <w:shd w:val="clear" w:color="auto" w:fill="FFFFFF"/>
        </w:rPr>
        <w:t>ечь</w:t>
      </w:r>
      <w:r w:rsidR="00AD508D" w:rsidRPr="000947AB">
        <w:rPr>
          <w:shd w:val="clear" w:color="auto" w:fill="FFFFFF"/>
        </w:rPr>
        <w:t xml:space="preserve"> не развита. </w:t>
      </w:r>
      <w:r w:rsidR="00E02060" w:rsidRPr="000947AB">
        <w:rPr>
          <w:shd w:val="clear" w:color="auto" w:fill="FFFFFF"/>
        </w:rPr>
        <w:t xml:space="preserve">Понимание обращённой речи ограничено и связано  только с личным опытом. Незначительное использование в речи </w:t>
      </w:r>
      <w:proofErr w:type="spellStart"/>
      <w:r w:rsidR="00E02060" w:rsidRPr="000947AB">
        <w:rPr>
          <w:shd w:val="clear" w:color="auto" w:fill="FFFFFF"/>
        </w:rPr>
        <w:t>звукокомплексов</w:t>
      </w:r>
      <w:proofErr w:type="spellEnd"/>
      <w:r w:rsidR="00E02060" w:rsidRPr="000947AB">
        <w:rPr>
          <w:shd w:val="clear" w:color="auto" w:fill="FFFFFF"/>
        </w:rPr>
        <w:t xml:space="preserve"> (</w:t>
      </w:r>
      <w:proofErr w:type="spellStart"/>
      <w:proofErr w:type="gramStart"/>
      <w:r w:rsidR="00E02060" w:rsidRPr="000947AB">
        <w:rPr>
          <w:shd w:val="clear" w:color="auto" w:fill="FFFFFF"/>
        </w:rPr>
        <w:t>ма-ма</w:t>
      </w:r>
      <w:proofErr w:type="spellEnd"/>
      <w:proofErr w:type="gramEnd"/>
      <w:r w:rsidR="00E02060" w:rsidRPr="000947AB">
        <w:rPr>
          <w:shd w:val="clear" w:color="auto" w:fill="FFFFFF"/>
        </w:rPr>
        <w:t xml:space="preserve">, да, </w:t>
      </w:r>
      <w:proofErr w:type="spellStart"/>
      <w:r w:rsidR="00E02060" w:rsidRPr="000947AB">
        <w:rPr>
          <w:shd w:val="clear" w:color="auto" w:fill="FFFFFF"/>
        </w:rPr>
        <w:t>ана</w:t>
      </w:r>
      <w:proofErr w:type="spellEnd"/>
      <w:r w:rsidR="00E02060" w:rsidRPr="000947AB">
        <w:rPr>
          <w:shd w:val="clear" w:color="auto" w:fill="FFFFFF"/>
        </w:rPr>
        <w:t xml:space="preserve">, </w:t>
      </w:r>
      <w:proofErr w:type="spellStart"/>
      <w:r w:rsidR="00E02060" w:rsidRPr="000947AB">
        <w:rPr>
          <w:shd w:val="clear" w:color="auto" w:fill="FFFFFF"/>
        </w:rPr>
        <w:t>ав</w:t>
      </w:r>
      <w:proofErr w:type="spellEnd"/>
      <w:r w:rsidR="00E02060" w:rsidRPr="000947AB">
        <w:rPr>
          <w:shd w:val="clear" w:color="auto" w:fill="FFFFFF"/>
        </w:rPr>
        <w:t xml:space="preserve">, </w:t>
      </w:r>
      <w:proofErr w:type="spellStart"/>
      <w:r w:rsidR="00E02060" w:rsidRPr="000947AB">
        <w:rPr>
          <w:shd w:val="clear" w:color="auto" w:fill="FFFFFF"/>
        </w:rPr>
        <w:t>би-би</w:t>
      </w:r>
      <w:proofErr w:type="spellEnd"/>
      <w:r w:rsidR="00E02060" w:rsidRPr="000947AB">
        <w:rPr>
          <w:shd w:val="clear" w:color="auto" w:fill="FFFFFF"/>
        </w:rPr>
        <w:t xml:space="preserve">, пи-пи, ля-ля, </w:t>
      </w:r>
      <w:proofErr w:type="spellStart"/>
      <w:r w:rsidR="00E02060" w:rsidRPr="000947AB">
        <w:rPr>
          <w:shd w:val="clear" w:color="auto" w:fill="FFFFFF"/>
        </w:rPr>
        <w:t>иа</w:t>
      </w:r>
      <w:proofErr w:type="spellEnd"/>
      <w:r w:rsidR="00E02060" w:rsidRPr="000947AB">
        <w:rPr>
          <w:shd w:val="clear" w:color="auto" w:fill="FFFFFF"/>
        </w:rPr>
        <w:t xml:space="preserve">, </w:t>
      </w:r>
      <w:proofErr w:type="spellStart"/>
      <w:r w:rsidR="00E02060" w:rsidRPr="000947AB">
        <w:rPr>
          <w:shd w:val="clear" w:color="auto" w:fill="FFFFFF"/>
        </w:rPr>
        <w:t>бе</w:t>
      </w:r>
      <w:proofErr w:type="spellEnd"/>
      <w:r w:rsidR="00E02060" w:rsidRPr="000947AB">
        <w:rPr>
          <w:shd w:val="clear" w:color="auto" w:fill="FFFFFF"/>
        </w:rPr>
        <w:t xml:space="preserve">). </w:t>
      </w:r>
      <w:r w:rsidR="00AD508D" w:rsidRPr="000947AB">
        <w:rPr>
          <w:shd w:val="clear" w:color="auto" w:fill="FFFFFF"/>
        </w:rPr>
        <w:t xml:space="preserve">Часто не </w:t>
      </w:r>
      <w:r w:rsidRPr="000947AB">
        <w:rPr>
          <w:shd w:val="clear" w:color="auto" w:fill="FFFFFF"/>
        </w:rPr>
        <w:t>понимает инструкции</w:t>
      </w:r>
      <w:r w:rsidR="00AD508D" w:rsidRPr="000947AB">
        <w:rPr>
          <w:shd w:val="clear" w:color="auto" w:fill="FFFFFF"/>
        </w:rPr>
        <w:t xml:space="preserve"> методик, выполнение заданий </w:t>
      </w:r>
      <w:r w:rsidRPr="000947AB">
        <w:rPr>
          <w:shd w:val="clear" w:color="auto" w:fill="FFFFFF"/>
        </w:rPr>
        <w:t>возможно</w:t>
      </w:r>
      <w:r w:rsidR="00AD508D" w:rsidRPr="000947AB">
        <w:rPr>
          <w:shd w:val="clear" w:color="auto" w:fill="FFFFFF"/>
        </w:rPr>
        <w:t xml:space="preserve"> с помощью педагога</w:t>
      </w:r>
      <w:r w:rsidRPr="000947AB">
        <w:rPr>
          <w:shd w:val="clear" w:color="auto" w:fill="FFFFFF"/>
        </w:rPr>
        <w:t>.</w:t>
      </w:r>
    </w:p>
    <w:p w:rsidR="00AD508D" w:rsidRPr="000947AB" w:rsidRDefault="00856889" w:rsidP="00856889">
      <w:pPr>
        <w:pStyle w:val="ac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0947AB">
        <w:rPr>
          <w:shd w:val="clear" w:color="auto" w:fill="FFFFFF"/>
        </w:rPr>
        <w:t xml:space="preserve">Представления об окружающем мире:  </w:t>
      </w:r>
    </w:p>
    <w:p w:rsidR="00856889" w:rsidRPr="000947AB" w:rsidRDefault="00856889" w:rsidP="00856889">
      <w:pPr>
        <w:pStyle w:val="ac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0947AB">
        <w:rPr>
          <w:shd w:val="clear" w:color="auto" w:fill="FFFFFF"/>
        </w:rPr>
        <w:t>Во времени и на плоскости листа  не ориентируется. Не  раз</w:t>
      </w:r>
      <w:r w:rsidR="009F7198" w:rsidRPr="000947AB">
        <w:rPr>
          <w:shd w:val="clear" w:color="auto" w:fill="FFFFFF"/>
        </w:rPr>
        <w:t xml:space="preserve">личает правую руку от левой, </w:t>
      </w:r>
      <w:r w:rsidRPr="000947AB">
        <w:rPr>
          <w:shd w:val="clear" w:color="auto" w:fill="FFFFFF"/>
        </w:rPr>
        <w:t xml:space="preserve">ориентируется  в  пространстве </w:t>
      </w:r>
      <w:r w:rsidR="009F7198" w:rsidRPr="000947AB">
        <w:rPr>
          <w:shd w:val="clear" w:color="auto" w:fill="FFFFFF"/>
        </w:rPr>
        <w:t xml:space="preserve">с ошибками, путает понятия </w:t>
      </w:r>
      <w:r w:rsidRPr="000947AB">
        <w:rPr>
          <w:shd w:val="clear" w:color="auto" w:fill="FFFFFF"/>
        </w:rPr>
        <w:t>(в</w:t>
      </w:r>
      <w:r w:rsidR="00AD508D" w:rsidRPr="000947AB">
        <w:rPr>
          <w:shd w:val="clear" w:color="auto" w:fill="FFFFFF"/>
        </w:rPr>
        <w:t xml:space="preserve">верх, вниз, вперед, назад),  </w:t>
      </w:r>
      <w:r w:rsidRPr="000947AB">
        <w:rPr>
          <w:shd w:val="clear" w:color="auto" w:fill="FFFFFF"/>
        </w:rPr>
        <w:t xml:space="preserve">знает </w:t>
      </w:r>
      <w:r w:rsidR="00AD508D" w:rsidRPr="000947AB">
        <w:rPr>
          <w:shd w:val="clear" w:color="auto" w:fill="FFFFFF"/>
        </w:rPr>
        <w:t xml:space="preserve">некоторые части тела, </w:t>
      </w:r>
      <w:r w:rsidR="00E02060" w:rsidRPr="000947AB">
        <w:rPr>
          <w:shd w:val="clear" w:color="auto" w:fill="FFFFFF"/>
        </w:rPr>
        <w:t>может показывать  н</w:t>
      </w:r>
      <w:r w:rsidR="00EE589E" w:rsidRPr="000947AB">
        <w:rPr>
          <w:shd w:val="clear" w:color="auto" w:fill="FFFFFF"/>
        </w:rPr>
        <w:t>а себе.  Надя</w:t>
      </w:r>
      <w:r w:rsidR="00AD508D" w:rsidRPr="000947AB">
        <w:rPr>
          <w:shd w:val="clear" w:color="auto" w:fill="FFFFFF"/>
        </w:rPr>
        <w:t xml:space="preserve"> </w:t>
      </w:r>
      <w:r w:rsidRPr="000947AB">
        <w:rPr>
          <w:shd w:val="clear" w:color="auto" w:fill="FFFFFF"/>
        </w:rPr>
        <w:t xml:space="preserve">знает  название некоторых овощей и фруктов, может соотносить муляжи фруктов и овощей с картинками.  </w:t>
      </w:r>
      <w:proofErr w:type="gramStart"/>
      <w:r w:rsidRPr="000947AB">
        <w:rPr>
          <w:shd w:val="clear" w:color="auto" w:fill="FFFFFF"/>
        </w:rPr>
        <w:t>Различает на картинке изученных  животных (</w:t>
      </w:r>
      <w:r w:rsidR="00E02060" w:rsidRPr="000947AB">
        <w:rPr>
          <w:shd w:val="clear" w:color="auto" w:fill="FFFFFF"/>
        </w:rPr>
        <w:t xml:space="preserve">собака, кошка, </w:t>
      </w:r>
      <w:r w:rsidRPr="000947AB">
        <w:rPr>
          <w:shd w:val="clear" w:color="auto" w:fill="FFFFFF"/>
        </w:rPr>
        <w:t xml:space="preserve">корова, лошадь, </w:t>
      </w:r>
      <w:r w:rsidR="00E02060" w:rsidRPr="000947AB">
        <w:rPr>
          <w:shd w:val="clear" w:color="auto" w:fill="FFFFFF"/>
        </w:rPr>
        <w:t xml:space="preserve">лиса, </w:t>
      </w:r>
      <w:r w:rsidRPr="000947AB">
        <w:rPr>
          <w:shd w:val="clear" w:color="auto" w:fill="FFFFFF"/>
        </w:rPr>
        <w:t>волк, заяц, медведь).</w:t>
      </w:r>
      <w:proofErr w:type="gramEnd"/>
    </w:p>
    <w:p w:rsidR="00856889" w:rsidRPr="000947AB" w:rsidRDefault="00856889" w:rsidP="00856889">
      <w:pPr>
        <w:pStyle w:val="ac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0947AB">
        <w:rPr>
          <w:shd w:val="clear" w:color="auto" w:fill="FFFFFF"/>
        </w:rPr>
        <w:t>Фор</w:t>
      </w:r>
      <w:r w:rsidR="00E02060" w:rsidRPr="000947AB">
        <w:rPr>
          <w:shd w:val="clear" w:color="auto" w:fill="FFFFFF"/>
        </w:rPr>
        <w:t>мирование учебного поведения:  с</w:t>
      </w:r>
      <w:r w:rsidRPr="000947AB">
        <w:rPr>
          <w:shd w:val="clear" w:color="auto" w:fill="FFFFFF"/>
        </w:rPr>
        <w:t>идит за партой (с</w:t>
      </w:r>
      <w:r w:rsidR="00E02060" w:rsidRPr="000947AB">
        <w:rPr>
          <w:shd w:val="clear" w:color="auto" w:fill="FFFFFF"/>
        </w:rPr>
        <w:t>толом) на занятии в течение 20-25</w:t>
      </w:r>
      <w:r w:rsidR="00AD508D" w:rsidRPr="000947AB">
        <w:rPr>
          <w:shd w:val="clear" w:color="auto" w:fill="FFFFFF"/>
        </w:rPr>
        <w:t xml:space="preserve">  минут, может выполнять действия</w:t>
      </w:r>
      <w:r w:rsidRPr="000947AB">
        <w:rPr>
          <w:shd w:val="clear" w:color="auto" w:fill="FFFFFF"/>
        </w:rPr>
        <w:t xml:space="preserve"> с предметами по подражанию.  Умеет  находить места хранения игрушек и учебного материала.</w:t>
      </w:r>
    </w:p>
    <w:p w:rsidR="00856889" w:rsidRPr="000947AB" w:rsidRDefault="00AD508D" w:rsidP="00856889">
      <w:pPr>
        <w:pStyle w:val="ac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0947AB">
        <w:rPr>
          <w:shd w:val="clear" w:color="auto" w:fill="FFFFFF"/>
        </w:rPr>
        <w:t>Игровая деятельность: д</w:t>
      </w:r>
      <w:r w:rsidR="00856889" w:rsidRPr="000947AB">
        <w:rPr>
          <w:shd w:val="clear" w:color="auto" w:fill="FFFFFF"/>
        </w:rPr>
        <w:t xml:space="preserve">ействия с предметами на уровне манипуляции. </w:t>
      </w:r>
    </w:p>
    <w:p w:rsidR="009F7198" w:rsidRPr="000947AB" w:rsidRDefault="009F7198" w:rsidP="009F7198">
      <w:pPr>
        <w:pStyle w:val="ac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0947AB">
        <w:rPr>
          <w:shd w:val="clear" w:color="auto" w:fill="FFFFFF"/>
        </w:rPr>
        <w:t xml:space="preserve">Общетрудовые умения и навыки самообслуживания не сформированы. Социально-бытовая адаптация затруднена. </w:t>
      </w:r>
      <w:r w:rsidR="00856889" w:rsidRPr="000947AB">
        <w:rPr>
          <w:shd w:val="clear" w:color="auto" w:fill="FFFFFF"/>
        </w:rPr>
        <w:t>Требуется контроль со стороны взрослого во время приёма пищи, туалета, одевания, раздевания. Требуются постоянный присмотр и активная   помощь взрослого.</w:t>
      </w:r>
    </w:p>
    <w:p w:rsidR="009F7198" w:rsidRPr="000947AB" w:rsidRDefault="009F7198" w:rsidP="009F7198">
      <w:pPr>
        <w:pStyle w:val="a3"/>
        <w:jc w:val="both"/>
        <w:outlineLvl w:val="0"/>
        <w:rPr>
          <w:rFonts w:ascii="Times New Roman" w:hAnsi="Times New Roman"/>
          <w:sz w:val="24"/>
          <w:szCs w:val="24"/>
        </w:rPr>
      </w:pPr>
      <w:r w:rsidRPr="000947AB">
        <w:rPr>
          <w:rFonts w:ascii="Times New Roman" w:hAnsi="Times New Roman"/>
          <w:sz w:val="24"/>
          <w:szCs w:val="24"/>
          <w:u w:val="single"/>
        </w:rPr>
        <w:t>Особенности межличностного взаимодействия</w:t>
      </w:r>
      <w:r w:rsidRPr="000947AB">
        <w:rPr>
          <w:rFonts w:ascii="Times New Roman" w:hAnsi="Times New Roman"/>
          <w:sz w:val="24"/>
          <w:szCs w:val="24"/>
        </w:rPr>
        <w:t>.</w:t>
      </w:r>
    </w:p>
    <w:p w:rsidR="009F7198" w:rsidRPr="000947AB" w:rsidRDefault="009F7198" w:rsidP="009F7198">
      <w:pPr>
        <w:pStyle w:val="a3"/>
        <w:jc w:val="both"/>
        <w:outlineLvl w:val="0"/>
        <w:rPr>
          <w:rFonts w:ascii="Times New Roman" w:hAnsi="Times New Roman"/>
          <w:sz w:val="24"/>
          <w:szCs w:val="24"/>
        </w:rPr>
      </w:pPr>
      <w:r w:rsidRPr="000947AB">
        <w:rPr>
          <w:rFonts w:ascii="Times New Roman" w:hAnsi="Times New Roman"/>
          <w:sz w:val="24"/>
          <w:szCs w:val="24"/>
        </w:rPr>
        <w:t>Значительные трудности продуктивного взаимодействия из-за того, что ребенок часто не принимает помощь. Высокая истощаемость и пресыщаемость деятельности, которая приводит к отказу от выполнения задания и заторможенности.</w:t>
      </w:r>
    </w:p>
    <w:p w:rsidR="009F7198" w:rsidRPr="000947AB" w:rsidRDefault="009F7198" w:rsidP="009F71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947AB">
        <w:rPr>
          <w:rFonts w:ascii="Times New Roman" w:hAnsi="Times New Roman"/>
          <w:sz w:val="24"/>
          <w:szCs w:val="24"/>
        </w:rPr>
        <w:t xml:space="preserve">Существенное снижение устойчивой работоспособности. Присутствие негативизма и отторжения помощи (отталкивает, злится). </w:t>
      </w:r>
    </w:p>
    <w:p w:rsidR="009F7198" w:rsidRPr="000947AB" w:rsidRDefault="009F7198" w:rsidP="009F71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947AB">
        <w:rPr>
          <w:rFonts w:ascii="Times New Roman" w:hAnsi="Times New Roman"/>
          <w:sz w:val="24"/>
          <w:szCs w:val="24"/>
        </w:rPr>
        <w:t>Низкая мотивация обучения и общения.</w:t>
      </w:r>
    </w:p>
    <w:p w:rsidR="00BF0E5B" w:rsidRPr="007941AD" w:rsidRDefault="009F7198" w:rsidP="007941AD">
      <w:pPr>
        <w:pStyle w:val="ac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0947AB">
        <w:t xml:space="preserve"> </w:t>
      </w:r>
      <w:r w:rsidR="007941AD">
        <w:t xml:space="preserve">   </w:t>
      </w:r>
      <w:r w:rsidR="00BF0E5B" w:rsidRPr="000947AB">
        <w:t xml:space="preserve"> В составлении программы обучения данной учащейся стоит опираться на комплекс программ для начального обучения </w:t>
      </w:r>
      <w:r w:rsidR="001716AD" w:rsidRPr="000947AB">
        <w:t>детей с умственной отсталостью.</w:t>
      </w:r>
      <w:r w:rsidR="00BF0E5B" w:rsidRPr="000947AB">
        <w:t xml:space="preserve"> Данные программы способствуют развитию мышления, памяти, внимания, усвоению новых знаний, повышению </w:t>
      </w:r>
      <w:r w:rsidR="00BF0E5B" w:rsidRPr="000947AB">
        <w:lastRenderedPageBreak/>
        <w:t>работоспособност</w:t>
      </w:r>
      <w:r w:rsidR="001716AD" w:rsidRPr="000947AB">
        <w:t>и учащей</w:t>
      </w:r>
      <w:r w:rsidR="00BF0E5B" w:rsidRPr="000947AB">
        <w:t>ся.</w:t>
      </w:r>
      <w:r w:rsidR="00A976B8" w:rsidRPr="000947AB">
        <w:t xml:space="preserve"> </w:t>
      </w:r>
      <w:r w:rsidR="00BF0E5B" w:rsidRPr="000947AB">
        <w:t xml:space="preserve"> Направленность программ: формирование у </w:t>
      </w:r>
      <w:r w:rsidR="00E236C7" w:rsidRPr="000947AB">
        <w:t>об</w:t>
      </w:r>
      <w:r w:rsidR="00BF0E5B" w:rsidRPr="000947AB">
        <w:t>уча</w:t>
      </w:r>
      <w:r w:rsidR="00E236C7" w:rsidRPr="000947AB">
        <w:t>ю</w:t>
      </w:r>
      <w:r w:rsidR="00BF0E5B" w:rsidRPr="000947AB">
        <w:t xml:space="preserve">щейся </w:t>
      </w:r>
      <w:r w:rsidR="00E236C7" w:rsidRPr="000947AB">
        <w:t xml:space="preserve">с УУО </w:t>
      </w:r>
      <w:r w:rsidR="00BF0E5B" w:rsidRPr="000947AB">
        <w:t>новых понятий и представлений по основным предметам, которые будут способствовать её  дальнейшей адаптации к жизни и труду.</w:t>
      </w:r>
    </w:p>
    <w:p w:rsidR="00503DBE" w:rsidRPr="000947AB" w:rsidRDefault="00503DBE" w:rsidP="00527F46">
      <w:pPr>
        <w:pStyle w:val="a6"/>
        <w:spacing w:after="0"/>
        <w:jc w:val="both"/>
        <w:rPr>
          <w:color w:val="FF0000"/>
        </w:rPr>
      </w:pPr>
      <w:r w:rsidRPr="000947AB">
        <w:rPr>
          <w:b/>
        </w:rPr>
        <w:t xml:space="preserve">Приоритетные образовательные </w:t>
      </w:r>
      <w:r w:rsidR="00D8133B" w:rsidRPr="000947AB">
        <w:rPr>
          <w:b/>
        </w:rPr>
        <w:t xml:space="preserve">области и </w:t>
      </w:r>
      <w:r w:rsidRPr="000947AB">
        <w:rPr>
          <w:b/>
        </w:rPr>
        <w:t xml:space="preserve">предметы: </w:t>
      </w:r>
    </w:p>
    <w:p w:rsidR="00503DBE" w:rsidRPr="000947AB" w:rsidRDefault="00503DBE" w:rsidP="00527F46">
      <w:pPr>
        <w:pStyle w:val="a3"/>
        <w:rPr>
          <w:rFonts w:ascii="Times New Roman" w:hAnsi="Times New Roman"/>
          <w:sz w:val="24"/>
          <w:szCs w:val="24"/>
        </w:rPr>
      </w:pPr>
      <w:r w:rsidRPr="000947AB">
        <w:rPr>
          <w:rFonts w:ascii="Times New Roman" w:hAnsi="Times New Roman"/>
          <w:sz w:val="24"/>
          <w:szCs w:val="24"/>
        </w:rPr>
        <w:t xml:space="preserve">Окружающий </w:t>
      </w:r>
      <w:r w:rsidR="00EE589E" w:rsidRPr="000947AB">
        <w:rPr>
          <w:rFonts w:ascii="Times New Roman" w:hAnsi="Times New Roman"/>
          <w:sz w:val="24"/>
          <w:szCs w:val="24"/>
        </w:rPr>
        <w:t xml:space="preserve">мир </w:t>
      </w:r>
      <w:proofErr w:type="gramStart"/>
      <w:r w:rsidR="00EE589E" w:rsidRPr="000947AB">
        <w:rPr>
          <w:rFonts w:ascii="Times New Roman" w:hAnsi="Times New Roman"/>
          <w:sz w:val="24"/>
          <w:szCs w:val="24"/>
        </w:rPr>
        <w:t>(</w:t>
      </w:r>
      <w:r w:rsidR="00B63E1A" w:rsidRPr="000947AB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B63E1A" w:rsidRPr="000947AB">
        <w:rPr>
          <w:rFonts w:ascii="Times New Roman" w:hAnsi="Times New Roman"/>
          <w:sz w:val="24"/>
          <w:szCs w:val="24"/>
        </w:rPr>
        <w:t>окружающий социальный мир</w:t>
      </w:r>
      <w:r w:rsidRPr="000947AB">
        <w:rPr>
          <w:rFonts w:ascii="Times New Roman" w:hAnsi="Times New Roman"/>
          <w:sz w:val="24"/>
          <w:szCs w:val="24"/>
        </w:rPr>
        <w:t>)</w:t>
      </w:r>
    </w:p>
    <w:p w:rsidR="005261FE" w:rsidRPr="000947AB" w:rsidRDefault="005261FE" w:rsidP="00527F46">
      <w:pPr>
        <w:pStyle w:val="a3"/>
        <w:rPr>
          <w:rFonts w:ascii="Times New Roman" w:hAnsi="Times New Roman"/>
          <w:sz w:val="24"/>
          <w:szCs w:val="24"/>
        </w:rPr>
      </w:pPr>
      <w:r w:rsidRPr="000947AB">
        <w:rPr>
          <w:rFonts w:ascii="Times New Roman" w:hAnsi="Times New Roman"/>
          <w:sz w:val="24"/>
          <w:szCs w:val="24"/>
        </w:rPr>
        <w:t>Искусство (изобразительная деятельность, музыка и движение)</w:t>
      </w:r>
    </w:p>
    <w:p w:rsidR="00D8133B" w:rsidRPr="000947AB" w:rsidRDefault="00D8133B" w:rsidP="00527F46">
      <w:pPr>
        <w:pStyle w:val="a3"/>
        <w:rPr>
          <w:rFonts w:ascii="Times New Roman" w:eastAsia="Andale Sans UI" w:hAnsi="Times New Roman"/>
          <w:kern w:val="1"/>
          <w:sz w:val="24"/>
          <w:szCs w:val="24"/>
          <w:u w:val="single"/>
        </w:rPr>
      </w:pPr>
      <w:r w:rsidRPr="000947AB">
        <w:rPr>
          <w:rFonts w:ascii="Times New Roman" w:hAnsi="Times New Roman"/>
          <w:sz w:val="24"/>
          <w:szCs w:val="24"/>
          <w:u w:val="single"/>
        </w:rPr>
        <w:t>Коррекционные курсы:</w:t>
      </w:r>
    </w:p>
    <w:p w:rsidR="00EE589E" w:rsidRPr="000947AB" w:rsidRDefault="00EE589E" w:rsidP="00EE589E">
      <w:pPr>
        <w:shd w:val="clear" w:color="auto" w:fill="FFFFFF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Двигательное развитие</w:t>
      </w:r>
    </w:p>
    <w:p w:rsidR="00503DBE" w:rsidRPr="000947AB" w:rsidRDefault="00DF1064" w:rsidP="00EE589E">
      <w:pPr>
        <w:shd w:val="clear" w:color="auto" w:fill="FFFFFF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A8349D" w:rsidRPr="000947A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Сенсорное развитие</w:t>
      </w:r>
    </w:p>
    <w:p w:rsidR="00503DBE" w:rsidRPr="000947AB" w:rsidRDefault="00503DBE" w:rsidP="00527F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47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Инд</w:t>
      </w:r>
      <w:r w:rsidR="00EE589E" w:rsidRPr="000947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ивидуальный учебный план на 2022 – 2023</w:t>
      </w:r>
      <w:r w:rsidRPr="000947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учебный год</w:t>
      </w:r>
    </w:p>
    <w:p w:rsidR="00503DBE" w:rsidRPr="000947AB" w:rsidRDefault="00503DBE" w:rsidP="00527F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9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1843"/>
        <w:gridCol w:w="7229"/>
        <w:gridCol w:w="3119"/>
      </w:tblGrid>
      <w:tr w:rsidR="00003A34" w:rsidRPr="000947AB" w:rsidTr="000947AB">
        <w:trPr>
          <w:trHeight w:val="976"/>
        </w:trPr>
        <w:tc>
          <w:tcPr>
            <w:tcW w:w="1843" w:type="dxa"/>
            <w:shd w:val="clear" w:color="auto" w:fill="auto"/>
          </w:tcPr>
          <w:p w:rsidR="00003A34" w:rsidRPr="000947AB" w:rsidRDefault="00003A34" w:rsidP="00527F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Pr="000947A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области</w:t>
            </w:r>
          </w:p>
        </w:tc>
        <w:tc>
          <w:tcPr>
            <w:tcW w:w="7229" w:type="dxa"/>
          </w:tcPr>
          <w:p w:rsidR="00003A34" w:rsidRPr="000947AB" w:rsidRDefault="00003A34" w:rsidP="00527F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  <w:r w:rsidRPr="000947A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003A34" w:rsidRPr="000947AB" w:rsidRDefault="00003A34" w:rsidP="00527F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Количество часов </w:t>
            </w:r>
          </w:p>
          <w:p w:rsidR="00003A34" w:rsidRPr="000947AB" w:rsidRDefault="00003A34" w:rsidP="00527F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неделю</w:t>
            </w:r>
          </w:p>
        </w:tc>
      </w:tr>
      <w:tr w:rsidR="00003A34" w:rsidRPr="000947AB" w:rsidTr="000947AB">
        <w:trPr>
          <w:trHeight w:val="318"/>
        </w:trPr>
        <w:tc>
          <w:tcPr>
            <w:tcW w:w="1843" w:type="dxa"/>
            <w:shd w:val="clear" w:color="auto" w:fill="auto"/>
          </w:tcPr>
          <w:p w:rsidR="00003A34" w:rsidRPr="007941AD" w:rsidRDefault="00EE589E" w:rsidP="0052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AD">
              <w:rPr>
                <w:rFonts w:ascii="Times New Roman" w:hAnsi="Times New Roman" w:cs="Times New Roman"/>
                <w:sz w:val="24"/>
                <w:szCs w:val="24"/>
              </w:rPr>
              <w:t>1.Окружающий мир</w:t>
            </w:r>
          </w:p>
        </w:tc>
        <w:tc>
          <w:tcPr>
            <w:tcW w:w="7229" w:type="dxa"/>
          </w:tcPr>
          <w:p w:rsidR="00003A34" w:rsidRPr="000947AB" w:rsidRDefault="00003A34" w:rsidP="0052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3119" w:type="dxa"/>
          </w:tcPr>
          <w:p w:rsidR="00003A34" w:rsidRPr="000947AB" w:rsidRDefault="00003A34" w:rsidP="00527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03A34" w:rsidRPr="000947AB" w:rsidTr="000947AB">
        <w:trPr>
          <w:trHeight w:val="270"/>
        </w:trPr>
        <w:tc>
          <w:tcPr>
            <w:tcW w:w="1843" w:type="dxa"/>
            <w:shd w:val="clear" w:color="auto" w:fill="auto"/>
          </w:tcPr>
          <w:p w:rsidR="00003A34" w:rsidRPr="007941AD" w:rsidRDefault="00EE589E" w:rsidP="00527F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3A34" w:rsidRPr="007941AD">
              <w:rPr>
                <w:rFonts w:ascii="Times New Roman" w:hAnsi="Times New Roman" w:cs="Times New Roman"/>
                <w:sz w:val="24"/>
                <w:szCs w:val="24"/>
              </w:rPr>
              <w:t>.Искусство</w:t>
            </w:r>
          </w:p>
        </w:tc>
        <w:tc>
          <w:tcPr>
            <w:tcW w:w="7229" w:type="dxa"/>
          </w:tcPr>
          <w:p w:rsidR="00003A34" w:rsidRPr="000947AB" w:rsidRDefault="00003A34" w:rsidP="0052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119" w:type="dxa"/>
          </w:tcPr>
          <w:p w:rsidR="00003A34" w:rsidRPr="000947AB" w:rsidRDefault="00EE589E" w:rsidP="00527F46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947AB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003A34" w:rsidRPr="000947AB" w:rsidTr="000947AB">
        <w:trPr>
          <w:trHeight w:val="270"/>
        </w:trPr>
        <w:tc>
          <w:tcPr>
            <w:tcW w:w="1843" w:type="dxa"/>
            <w:shd w:val="clear" w:color="auto" w:fill="auto"/>
          </w:tcPr>
          <w:p w:rsidR="00003A34" w:rsidRPr="007941AD" w:rsidRDefault="00003A34" w:rsidP="00527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03A34" w:rsidRPr="000947AB" w:rsidRDefault="00003A34" w:rsidP="0052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3119" w:type="dxa"/>
          </w:tcPr>
          <w:p w:rsidR="00003A34" w:rsidRPr="000947AB" w:rsidRDefault="00EE589E" w:rsidP="00527F46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947AB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</w:tr>
      <w:tr w:rsidR="00003A34" w:rsidRPr="000947AB" w:rsidTr="000947AB">
        <w:trPr>
          <w:trHeight w:val="510"/>
        </w:trPr>
        <w:tc>
          <w:tcPr>
            <w:tcW w:w="1843" w:type="dxa"/>
            <w:vMerge w:val="restart"/>
            <w:shd w:val="clear" w:color="auto" w:fill="auto"/>
          </w:tcPr>
          <w:p w:rsidR="00003A34" w:rsidRPr="007941AD" w:rsidRDefault="00003A34" w:rsidP="00527F46">
            <w:pPr>
              <w:shd w:val="clear" w:color="auto" w:fill="FFFFFF"/>
              <w:ind w:right="85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03A34" w:rsidRPr="007941AD" w:rsidRDefault="00EE589E" w:rsidP="00527F46">
            <w:pPr>
              <w:shd w:val="clear" w:color="auto" w:fill="FFFFFF"/>
              <w:ind w:right="8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03A34" w:rsidRPr="00794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.Коррекционные курсы</w:t>
            </w:r>
          </w:p>
        </w:tc>
        <w:tc>
          <w:tcPr>
            <w:tcW w:w="7229" w:type="dxa"/>
          </w:tcPr>
          <w:p w:rsidR="00003A34" w:rsidRPr="000947AB" w:rsidRDefault="00003A34" w:rsidP="0052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Сенсорное развитие</w:t>
            </w:r>
          </w:p>
        </w:tc>
        <w:tc>
          <w:tcPr>
            <w:tcW w:w="3119" w:type="dxa"/>
          </w:tcPr>
          <w:p w:rsidR="00003A34" w:rsidRPr="000947AB" w:rsidRDefault="00EE589E" w:rsidP="00527F46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947AB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</w:tr>
      <w:tr w:rsidR="00EE589E" w:rsidRPr="000947AB" w:rsidTr="000947AB">
        <w:trPr>
          <w:trHeight w:val="510"/>
        </w:trPr>
        <w:tc>
          <w:tcPr>
            <w:tcW w:w="1843" w:type="dxa"/>
            <w:vMerge/>
            <w:shd w:val="clear" w:color="auto" w:fill="auto"/>
          </w:tcPr>
          <w:p w:rsidR="00EE589E" w:rsidRPr="000947AB" w:rsidRDefault="00EE589E" w:rsidP="00527F46">
            <w:pPr>
              <w:shd w:val="clear" w:color="auto" w:fill="FFFFFF"/>
              <w:ind w:right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EE589E" w:rsidRPr="000947AB" w:rsidRDefault="00EE589E" w:rsidP="0009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3119" w:type="dxa"/>
          </w:tcPr>
          <w:p w:rsidR="00EE589E" w:rsidRPr="000947AB" w:rsidRDefault="00EE589E" w:rsidP="000947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947AB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</w:tr>
      <w:tr w:rsidR="00EE589E" w:rsidRPr="000947AB" w:rsidTr="000947AB">
        <w:trPr>
          <w:trHeight w:val="480"/>
        </w:trPr>
        <w:tc>
          <w:tcPr>
            <w:tcW w:w="1843" w:type="dxa"/>
            <w:vMerge/>
            <w:shd w:val="clear" w:color="auto" w:fill="auto"/>
          </w:tcPr>
          <w:p w:rsidR="00EE589E" w:rsidRPr="000947AB" w:rsidRDefault="00EE589E" w:rsidP="00527F46">
            <w:pPr>
              <w:shd w:val="clear" w:color="auto" w:fill="FFFFFF"/>
              <w:ind w:righ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E589E" w:rsidRPr="000947AB" w:rsidRDefault="00EE589E" w:rsidP="0052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3119" w:type="dxa"/>
          </w:tcPr>
          <w:p w:rsidR="00EE589E" w:rsidRPr="000947AB" w:rsidRDefault="00EE589E" w:rsidP="00527F46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947AB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</w:tr>
      <w:tr w:rsidR="00EE589E" w:rsidRPr="000947AB" w:rsidTr="000947AB">
        <w:trPr>
          <w:trHeight w:val="333"/>
        </w:trPr>
        <w:tc>
          <w:tcPr>
            <w:tcW w:w="1843" w:type="dxa"/>
            <w:vMerge w:val="restart"/>
            <w:shd w:val="clear" w:color="auto" w:fill="auto"/>
          </w:tcPr>
          <w:p w:rsidR="00EE589E" w:rsidRPr="000947AB" w:rsidRDefault="00EE589E" w:rsidP="00527F46">
            <w:pPr>
              <w:shd w:val="clear" w:color="auto" w:fill="FFFFFF"/>
              <w:ind w:righ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E589E" w:rsidRPr="000947AB" w:rsidRDefault="00EE589E" w:rsidP="0052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(ВД) - групповые занятия в классе</w:t>
            </w:r>
          </w:p>
        </w:tc>
        <w:tc>
          <w:tcPr>
            <w:tcW w:w="3119" w:type="dxa"/>
          </w:tcPr>
          <w:p w:rsidR="00EE589E" w:rsidRPr="000947AB" w:rsidRDefault="00EE589E" w:rsidP="00527F46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947AB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</w:tr>
      <w:tr w:rsidR="00EE589E" w:rsidRPr="000947AB" w:rsidTr="000947AB">
        <w:trPr>
          <w:trHeight w:val="330"/>
        </w:trPr>
        <w:tc>
          <w:tcPr>
            <w:tcW w:w="1843" w:type="dxa"/>
            <w:vMerge/>
            <w:shd w:val="clear" w:color="auto" w:fill="auto"/>
          </w:tcPr>
          <w:p w:rsidR="00EE589E" w:rsidRPr="000947AB" w:rsidRDefault="00EE589E" w:rsidP="00527F4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</w:tcPr>
          <w:p w:rsidR="00EE589E" w:rsidRPr="000947AB" w:rsidRDefault="00EE589E" w:rsidP="00527F4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3119" w:type="dxa"/>
          </w:tcPr>
          <w:p w:rsidR="00EE589E" w:rsidRPr="000947AB" w:rsidRDefault="00EE589E" w:rsidP="00527F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ч.+5 ч. ВД</w:t>
            </w:r>
          </w:p>
        </w:tc>
      </w:tr>
    </w:tbl>
    <w:p w:rsidR="001F5CE1" w:rsidRPr="000947AB" w:rsidRDefault="00E36602" w:rsidP="001F5CE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7AB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="001F5CE1" w:rsidRPr="000947AB">
        <w:rPr>
          <w:rFonts w:ascii="Times New Roman" w:hAnsi="Times New Roman"/>
          <w:color w:val="000000" w:themeColor="text1"/>
          <w:sz w:val="24"/>
          <w:szCs w:val="24"/>
        </w:rPr>
        <w:t>Индивидуальные занятия - 20-25 минут, в связи с низкой работоспособностью и утомляемостью обучающейся с УУО.</w:t>
      </w:r>
    </w:p>
    <w:p w:rsidR="0097771B" w:rsidRPr="000947AB" w:rsidRDefault="00503DBE" w:rsidP="007941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47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Расписа</w:t>
      </w:r>
      <w:r w:rsidR="00F00AE6" w:rsidRPr="000947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ние индивидуальных занятий</w:t>
      </w:r>
    </w:p>
    <w:p w:rsidR="0097771B" w:rsidRPr="000947AB" w:rsidRDefault="0097771B" w:rsidP="0097771B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43"/>
        <w:gridCol w:w="1106"/>
        <w:gridCol w:w="2224"/>
        <w:gridCol w:w="1737"/>
        <w:gridCol w:w="1317"/>
        <w:gridCol w:w="1644"/>
        <w:gridCol w:w="2266"/>
      </w:tblGrid>
      <w:tr w:rsidR="0097771B" w:rsidRPr="000947AB" w:rsidTr="0097771B">
        <w:trPr>
          <w:tblCellSpacing w:w="15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771B" w:rsidRPr="000947AB" w:rsidRDefault="00977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771B" w:rsidRPr="000947AB" w:rsidRDefault="00977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771B" w:rsidRPr="000947AB" w:rsidRDefault="00977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771B" w:rsidRPr="000947AB" w:rsidRDefault="00977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771B" w:rsidRPr="000947AB" w:rsidRDefault="00977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771B" w:rsidRPr="000947AB" w:rsidRDefault="00977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71B" w:rsidRPr="000947AB" w:rsidRDefault="00977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97771B" w:rsidRPr="000947AB" w:rsidTr="0097771B">
        <w:trPr>
          <w:tblCellSpacing w:w="15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771B" w:rsidRPr="000947AB" w:rsidRDefault="009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771B" w:rsidRPr="000947AB" w:rsidRDefault="009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12.00-12.45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771B" w:rsidRPr="000947AB" w:rsidRDefault="009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 и движение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771B" w:rsidRPr="000947AB" w:rsidRDefault="009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движение 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771B" w:rsidRPr="000947AB" w:rsidRDefault="009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Музыка и движение 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771B" w:rsidRPr="000947AB" w:rsidRDefault="009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Окружающий социальный мир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71B" w:rsidRPr="000947AB" w:rsidRDefault="009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Изобразительная деятельность</w:t>
            </w:r>
          </w:p>
        </w:tc>
      </w:tr>
      <w:tr w:rsidR="0097771B" w:rsidRPr="000947AB" w:rsidTr="0097771B">
        <w:trPr>
          <w:tblCellSpacing w:w="15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771B" w:rsidRPr="000947AB" w:rsidRDefault="009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771B" w:rsidRPr="000947AB" w:rsidRDefault="009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13.00-13.45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771B" w:rsidRPr="000947AB" w:rsidRDefault="009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Изобразительная деятельность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771B" w:rsidRPr="000947AB" w:rsidRDefault="009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Коррекционно-развивающие </w:t>
            </w: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занятия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771B" w:rsidRPr="000947AB" w:rsidRDefault="009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Сенсорное развитие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771B" w:rsidRPr="000947AB" w:rsidRDefault="009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Двигательное развитие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71B" w:rsidRPr="000947AB" w:rsidRDefault="0097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Коррекционно-развивающие </w:t>
            </w: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занятия</w:t>
            </w:r>
          </w:p>
        </w:tc>
      </w:tr>
    </w:tbl>
    <w:p w:rsidR="00003A34" w:rsidRPr="000947AB" w:rsidRDefault="00003A34" w:rsidP="00527F46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03DBE" w:rsidRPr="000947AB" w:rsidRDefault="00503DBE" w:rsidP="00527F46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947AB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003A34" w:rsidRPr="000947AB">
        <w:rPr>
          <w:rFonts w:ascii="Times New Roman" w:hAnsi="Times New Roman"/>
          <w:b/>
          <w:color w:val="000000" w:themeColor="text1"/>
          <w:sz w:val="24"/>
          <w:szCs w:val="24"/>
        </w:rPr>
        <w:t>. Содержание образования</w:t>
      </w:r>
    </w:p>
    <w:p w:rsidR="00503DBE" w:rsidRPr="000947AB" w:rsidRDefault="00503DBE" w:rsidP="0078374A">
      <w:pPr>
        <w:pStyle w:val="1"/>
        <w:numPr>
          <w:ilvl w:val="0"/>
          <w:numId w:val="0"/>
        </w:numPr>
        <w:spacing w:before="35" w:line="240" w:lineRule="auto"/>
        <w:jc w:val="left"/>
        <w:rPr>
          <w:bCs/>
          <w:color w:val="FF0000"/>
          <w:sz w:val="24"/>
          <w:szCs w:val="24"/>
        </w:rPr>
      </w:pPr>
      <w:r w:rsidRPr="000947AB">
        <w:rPr>
          <w:sz w:val="24"/>
          <w:szCs w:val="24"/>
        </w:rPr>
        <w:t>6.1. Базовые учебные действия.</w:t>
      </w:r>
      <w:r w:rsidRPr="000947AB">
        <w:rPr>
          <w:color w:val="FF0000"/>
          <w:sz w:val="24"/>
          <w:szCs w:val="24"/>
        </w:rPr>
        <w:t xml:space="preserve"> </w:t>
      </w:r>
    </w:p>
    <w:p w:rsidR="00503DBE" w:rsidRPr="000947AB" w:rsidRDefault="00503DBE" w:rsidP="00527F46">
      <w:pPr>
        <w:pStyle w:val="a6"/>
        <w:spacing w:after="0"/>
        <w:ind w:right="106" w:firstLine="708"/>
        <w:jc w:val="both"/>
      </w:pPr>
      <w:proofErr w:type="gramStart"/>
      <w:r w:rsidRPr="000947AB">
        <w:rPr>
          <w:spacing w:val="-1"/>
        </w:rPr>
        <w:t xml:space="preserve">Программа </w:t>
      </w:r>
      <w:r w:rsidRPr="000947AB">
        <w:t>формирования базовых учебных де</w:t>
      </w:r>
      <w:r w:rsidR="001716AD" w:rsidRPr="000947AB">
        <w:t>йствий</w:t>
      </w:r>
      <w:r w:rsidR="003C4FE6" w:rsidRPr="000947AB">
        <w:t xml:space="preserve"> (БУД)</w:t>
      </w:r>
      <w:r w:rsidR="001716AD" w:rsidRPr="000947AB">
        <w:t xml:space="preserve"> у обучающей</w:t>
      </w:r>
      <w:r w:rsidR="003C4FE6" w:rsidRPr="000947AB">
        <w:t>ся с умеренной</w:t>
      </w:r>
      <w:r w:rsidRPr="000947AB">
        <w:t xml:space="preserve"> </w:t>
      </w:r>
      <w:r w:rsidR="00EE589E" w:rsidRPr="000947AB">
        <w:t xml:space="preserve"> умственной отсталостью,  </w:t>
      </w:r>
      <w:r w:rsidRPr="000947AB">
        <w:t xml:space="preserve"> направлена</w:t>
      </w:r>
      <w:r w:rsidR="00640A9D" w:rsidRPr="000947AB">
        <w:t xml:space="preserve"> на формирование готовности ребё</w:t>
      </w:r>
      <w:r w:rsidRPr="000947AB">
        <w:t xml:space="preserve">нка к овладению содержанием СИПР и включает следующие </w:t>
      </w:r>
      <w:r w:rsidRPr="000947AB">
        <w:rPr>
          <w:spacing w:val="-1"/>
        </w:rPr>
        <w:t xml:space="preserve">задачи: </w:t>
      </w:r>
      <w:proofErr w:type="gramEnd"/>
    </w:p>
    <w:p w:rsidR="00503DBE" w:rsidRPr="000947AB" w:rsidRDefault="00503DBE" w:rsidP="00527F46">
      <w:pPr>
        <w:pStyle w:val="a6"/>
        <w:numPr>
          <w:ilvl w:val="0"/>
          <w:numId w:val="12"/>
        </w:numPr>
        <w:tabs>
          <w:tab w:val="left" w:pos="1105"/>
        </w:tabs>
        <w:suppressAutoHyphens w:val="0"/>
        <w:spacing w:after="0"/>
        <w:ind w:right="109"/>
        <w:jc w:val="both"/>
        <w:rPr>
          <w:b/>
        </w:rPr>
      </w:pPr>
      <w:r w:rsidRPr="000947AB">
        <w:rPr>
          <w:b/>
        </w:rPr>
        <w:t xml:space="preserve">подготовка ребенка к нахождению и обучению в среде </w:t>
      </w:r>
      <w:r w:rsidRPr="000947AB">
        <w:rPr>
          <w:b/>
          <w:spacing w:val="-1"/>
        </w:rPr>
        <w:t xml:space="preserve">сверстников, </w:t>
      </w:r>
    </w:p>
    <w:p w:rsidR="00503DBE" w:rsidRPr="000947AB" w:rsidRDefault="00503DBE" w:rsidP="00527F46">
      <w:pPr>
        <w:pStyle w:val="a6"/>
        <w:numPr>
          <w:ilvl w:val="0"/>
          <w:numId w:val="12"/>
        </w:numPr>
        <w:tabs>
          <w:tab w:val="left" w:pos="1105"/>
        </w:tabs>
        <w:suppressAutoHyphens w:val="0"/>
        <w:spacing w:after="0"/>
        <w:ind w:right="109"/>
        <w:jc w:val="both"/>
        <w:rPr>
          <w:b/>
        </w:rPr>
      </w:pPr>
      <w:r w:rsidRPr="000947AB">
        <w:rPr>
          <w:b/>
        </w:rPr>
        <w:t xml:space="preserve">к эмоциональному,  </w:t>
      </w:r>
      <w:r w:rsidRPr="000947AB">
        <w:rPr>
          <w:b/>
          <w:spacing w:val="-1"/>
        </w:rPr>
        <w:t xml:space="preserve">коммуникативному </w:t>
      </w:r>
      <w:r w:rsidRPr="000947AB">
        <w:rPr>
          <w:b/>
        </w:rPr>
        <w:t xml:space="preserve">взаимодействию с группой </w:t>
      </w:r>
      <w:proofErr w:type="gramStart"/>
      <w:r w:rsidRPr="000947AB">
        <w:rPr>
          <w:b/>
        </w:rPr>
        <w:t>обучающихся</w:t>
      </w:r>
      <w:proofErr w:type="gramEnd"/>
      <w:r w:rsidRPr="000947AB">
        <w:rPr>
          <w:b/>
        </w:rPr>
        <w:t xml:space="preserve">.  </w:t>
      </w:r>
    </w:p>
    <w:p w:rsidR="00503DBE" w:rsidRPr="000947AB" w:rsidRDefault="00503DBE" w:rsidP="00527F46">
      <w:pPr>
        <w:pStyle w:val="a6"/>
        <w:tabs>
          <w:tab w:val="left" w:pos="1521"/>
        </w:tabs>
        <w:suppressAutoHyphens w:val="0"/>
        <w:spacing w:after="0"/>
        <w:jc w:val="both"/>
        <w:rPr>
          <w:i/>
        </w:rPr>
      </w:pPr>
      <w:r w:rsidRPr="000947AB">
        <w:rPr>
          <w:i/>
        </w:rPr>
        <w:t xml:space="preserve">Формирование учебного </w:t>
      </w:r>
      <w:r w:rsidRPr="000947AB">
        <w:rPr>
          <w:i/>
          <w:spacing w:val="-1"/>
        </w:rPr>
        <w:t xml:space="preserve">поведения: </w:t>
      </w:r>
    </w:p>
    <w:p w:rsidR="00503DBE" w:rsidRPr="000947AB" w:rsidRDefault="00503DBE" w:rsidP="00527F46">
      <w:pPr>
        <w:pStyle w:val="a6"/>
        <w:numPr>
          <w:ilvl w:val="0"/>
          <w:numId w:val="3"/>
        </w:numPr>
        <w:tabs>
          <w:tab w:val="left" w:pos="1521"/>
        </w:tabs>
        <w:suppressAutoHyphens w:val="0"/>
        <w:spacing w:after="0"/>
        <w:jc w:val="both"/>
      </w:pPr>
      <w:r w:rsidRPr="000947AB">
        <w:t>направленность взгляда (на</w:t>
      </w:r>
      <w:r w:rsidRPr="000947AB">
        <w:rPr>
          <w:spacing w:val="-1"/>
        </w:rPr>
        <w:t xml:space="preserve"> говорящего взрослого,  </w:t>
      </w:r>
      <w:r w:rsidRPr="000947AB">
        <w:t xml:space="preserve">на задание); </w:t>
      </w:r>
    </w:p>
    <w:p w:rsidR="00503DBE" w:rsidRPr="000947AB" w:rsidRDefault="00503DBE" w:rsidP="00527F46">
      <w:pPr>
        <w:pStyle w:val="a6"/>
        <w:numPr>
          <w:ilvl w:val="0"/>
          <w:numId w:val="3"/>
        </w:numPr>
        <w:tabs>
          <w:tab w:val="left" w:pos="1521"/>
        </w:tabs>
        <w:suppressAutoHyphens w:val="0"/>
        <w:spacing w:after="0"/>
        <w:jc w:val="both"/>
      </w:pPr>
      <w:r w:rsidRPr="000947AB">
        <w:t>умение выполнять инструкции педагога («возьми», «посмотри на меня»,</w:t>
      </w:r>
      <w:r w:rsidRPr="000947AB">
        <w:rPr>
          <w:rFonts w:eastAsia="Lucida Sans Unicode"/>
          <w:lang w:eastAsia="hi-IN" w:bidi="hi-IN"/>
        </w:rPr>
        <w:t xml:space="preserve"> «покажи»)</w:t>
      </w:r>
      <w:r w:rsidRPr="000947AB">
        <w:t xml:space="preserve">; </w:t>
      </w:r>
    </w:p>
    <w:p w:rsidR="00503DBE" w:rsidRPr="000947AB" w:rsidRDefault="00503DBE" w:rsidP="00527F46">
      <w:pPr>
        <w:pStyle w:val="a6"/>
        <w:numPr>
          <w:ilvl w:val="0"/>
          <w:numId w:val="3"/>
        </w:numPr>
        <w:tabs>
          <w:tab w:val="left" w:pos="1521"/>
        </w:tabs>
        <w:suppressAutoHyphens w:val="0"/>
        <w:spacing w:after="0"/>
        <w:jc w:val="both"/>
      </w:pPr>
      <w:r w:rsidRPr="000947AB">
        <w:t xml:space="preserve">использование по назначению учебных материалов; </w:t>
      </w:r>
    </w:p>
    <w:p w:rsidR="00503DBE" w:rsidRPr="000947AB" w:rsidRDefault="00503DBE" w:rsidP="00527F46">
      <w:pPr>
        <w:pStyle w:val="a6"/>
        <w:numPr>
          <w:ilvl w:val="0"/>
          <w:numId w:val="3"/>
        </w:numPr>
        <w:tabs>
          <w:tab w:val="left" w:pos="1521"/>
        </w:tabs>
        <w:suppressAutoHyphens w:val="0"/>
        <w:spacing w:after="0"/>
        <w:jc w:val="both"/>
      </w:pPr>
      <w:r w:rsidRPr="000947AB">
        <w:t xml:space="preserve">умение выполнять действия по </w:t>
      </w:r>
      <w:r w:rsidRPr="000947AB">
        <w:rPr>
          <w:spacing w:val="-1"/>
        </w:rPr>
        <w:t xml:space="preserve">образцу </w:t>
      </w:r>
      <w:r w:rsidRPr="000947AB">
        <w:t xml:space="preserve">и по подражанию.  </w:t>
      </w:r>
    </w:p>
    <w:p w:rsidR="00503DBE" w:rsidRPr="000947AB" w:rsidRDefault="00503DBE" w:rsidP="00527F46">
      <w:pPr>
        <w:pStyle w:val="a6"/>
        <w:tabs>
          <w:tab w:val="left" w:pos="1091"/>
        </w:tabs>
        <w:suppressAutoHyphens w:val="0"/>
        <w:spacing w:after="0"/>
        <w:jc w:val="both"/>
        <w:rPr>
          <w:i/>
        </w:rPr>
      </w:pPr>
      <w:r w:rsidRPr="000947AB">
        <w:rPr>
          <w:i/>
        </w:rPr>
        <w:t xml:space="preserve">Формирование умения выполнять задание: </w:t>
      </w:r>
    </w:p>
    <w:p w:rsidR="00503DBE" w:rsidRPr="000947AB" w:rsidRDefault="00503DBE" w:rsidP="00527F46">
      <w:pPr>
        <w:pStyle w:val="a6"/>
        <w:numPr>
          <w:ilvl w:val="0"/>
          <w:numId w:val="4"/>
        </w:numPr>
        <w:tabs>
          <w:tab w:val="left" w:pos="1521"/>
        </w:tabs>
        <w:suppressAutoHyphens w:val="0"/>
        <w:spacing w:after="0"/>
        <w:jc w:val="both"/>
      </w:pPr>
      <w:r w:rsidRPr="000947AB">
        <w:t xml:space="preserve">в  течение определенного периода времени,  </w:t>
      </w:r>
    </w:p>
    <w:p w:rsidR="00503DBE" w:rsidRPr="000947AB" w:rsidRDefault="00503DBE" w:rsidP="00527F46">
      <w:pPr>
        <w:pStyle w:val="a6"/>
        <w:numPr>
          <w:ilvl w:val="0"/>
          <w:numId w:val="4"/>
        </w:numPr>
        <w:tabs>
          <w:tab w:val="left" w:pos="1521"/>
        </w:tabs>
        <w:suppressAutoHyphens w:val="0"/>
        <w:spacing w:after="0"/>
        <w:jc w:val="both"/>
      </w:pPr>
      <w:r w:rsidRPr="000947AB">
        <w:t xml:space="preserve">от начала до конца,  </w:t>
      </w:r>
    </w:p>
    <w:p w:rsidR="00503DBE" w:rsidRPr="000947AB" w:rsidRDefault="00503DBE" w:rsidP="00527F46">
      <w:pPr>
        <w:pStyle w:val="a6"/>
        <w:numPr>
          <w:ilvl w:val="0"/>
          <w:numId w:val="4"/>
        </w:numPr>
        <w:tabs>
          <w:tab w:val="left" w:pos="1521"/>
        </w:tabs>
        <w:suppressAutoHyphens w:val="0"/>
        <w:spacing w:after="0"/>
        <w:jc w:val="both"/>
      </w:pPr>
      <w:r w:rsidRPr="000947AB">
        <w:t xml:space="preserve">с заданными качественными параметрами.  </w:t>
      </w:r>
    </w:p>
    <w:p w:rsidR="00503DBE" w:rsidRPr="000947AB" w:rsidRDefault="00503DBE" w:rsidP="00527F46">
      <w:pPr>
        <w:pStyle w:val="a6"/>
        <w:tabs>
          <w:tab w:val="left" w:pos="1093"/>
        </w:tabs>
        <w:suppressAutoHyphens w:val="0"/>
        <w:spacing w:after="0"/>
        <w:ind w:right="112"/>
        <w:jc w:val="both"/>
      </w:pPr>
      <w:r w:rsidRPr="000947AB">
        <w:rPr>
          <w:i/>
        </w:rPr>
        <w:t>Формирование умения самостоятельно переходить от одного задания</w:t>
      </w:r>
      <w:r w:rsidRPr="000947AB">
        <w:t xml:space="preserve"> (операции,   действия)  к другому в соответствии с расписанием занятий,  </w:t>
      </w:r>
      <w:r w:rsidRPr="000947AB">
        <w:rPr>
          <w:spacing w:val="-1"/>
        </w:rPr>
        <w:t xml:space="preserve">алгоритмом </w:t>
      </w:r>
      <w:r w:rsidRPr="000947AB">
        <w:t xml:space="preserve">действия и т.  д.  </w:t>
      </w:r>
    </w:p>
    <w:p w:rsidR="00503DBE" w:rsidRPr="000947AB" w:rsidRDefault="00503DBE" w:rsidP="00527F46">
      <w:pPr>
        <w:pStyle w:val="a6"/>
        <w:ind w:right="107" w:firstLine="708"/>
        <w:jc w:val="both"/>
      </w:pPr>
      <w:r w:rsidRPr="000947AB">
        <w:t xml:space="preserve">Задачи по формированию базовых </w:t>
      </w:r>
      <w:r w:rsidRPr="000947AB">
        <w:rPr>
          <w:spacing w:val="-1"/>
        </w:rPr>
        <w:t xml:space="preserve">учебных </w:t>
      </w:r>
      <w:r w:rsidRPr="000947AB">
        <w:t xml:space="preserve">действий включаются в </w:t>
      </w:r>
      <w:r w:rsidRPr="000947AB">
        <w:rPr>
          <w:spacing w:val="-1"/>
        </w:rPr>
        <w:t xml:space="preserve">СИПР </w:t>
      </w:r>
      <w:r w:rsidR="001716AD" w:rsidRPr="000947AB">
        <w:t>с учё</w:t>
      </w:r>
      <w:r w:rsidRPr="000947AB">
        <w:t>том особых образовательных потребностей об</w:t>
      </w:r>
      <w:r w:rsidR="001716AD" w:rsidRPr="000947AB">
        <w:t>учающей</w:t>
      </w:r>
      <w:r w:rsidRPr="000947AB">
        <w:t xml:space="preserve">ся.  Решение </w:t>
      </w:r>
      <w:r w:rsidRPr="000947AB">
        <w:rPr>
          <w:spacing w:val="-1"/>
        </w:rPr>
        <w:t xml:space="preserve">поставленных </w:t>
      </w:r>
      <w:r w:rsidRPr="000947AB">
        <w:t>задач происходит, как  на индивидуальных</w:t>
      </w:r>
      <w:r w:rsidRPr="000947AB">
        <w:rPr>
          <w:spacing w:val="-1"/>
        </w:rPr>
        <w:t xml:space="preserve"> </w:t>
      </w:r>
      <w:r w:rsidRPr="000947AB">
        <w:t xml:space="preserve">занятиях по учебным </w:t>
      </w:r>
      <w:r w:rsidRPr="000947AB">
        <w:rPr>
          <w:spacing w:val="-1"/>
        </w:rPr>
        <w:t xml:space="preserve">предметам,  </w:t>
      </w:r>
      <w:r w:rsidRPr="000947AB">
        <w:t xml:space="preserve">так и на специально </w:t>
      </w:r>
      <w:r w:rsidRPr="000947AB">
        <w:rPr>
          <w:spacing w:val="-1"/>
        </w:rPr>
        <w:t xml:space="preserve">организованных </w:t>
      </w:r>
      <w:r w:rsidR="005261FE" w:rsidRPr="000947AB">
        <w:t>коррекционных курсах</w:t>
      </w:r>
      <w:r w:rsidRPr="000947AB">
        <w:t xml:space="preserve"> в рамках учебного плана.  </w:t>
      </w:r>
    </w:p>
    <w:p w:rsidR="002259EC" w:rsidRPr="000947AB" w:rsidRDefault="002259EC" w:rsidP="002259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 xml:space="preserve">Сформированность базовых учебных действий определяется по завершению </w:t>
      </w:r>
      <w:r w:rsidR="00FA161D" w:rsidRPr="000947AB">
        <w:rPr>
          <w:rFonts w:ascii="Times New Roman" w:hAnsi="Times New Roman" w:cs="Times New Roman"/>
          <w:sz w:val="24"/>
          <w:szCs w:val="24"/>
        </w:rPr>
        <w:t>обучения с учё</w:t>
      </w:r>
      <w:r w:rsidRPr="000947AB">
        <w:rPr>
          <w:rFonts w:ascii="Times New Roman" w:hAnsi="Times New Roman" w:cs="Times New Roman"/>
          <w:sz w:val="24"/>
          <w:szCs w:val="24"/>
        </w:rPr>
        <w:t xml:space="preserve">том индивидуально-личностных особенностей </w:t>
      </w:r>
      <w:r w:rsidR="00131246" w:rsidRPr="000947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1246" w:rsidRPr="000947AB">
        <w:rPr>
          <w:rFonts w:ascii="Times New Roman" w:hAnsi="Times New Roman" w:cs="Times New Roman"/>
          <w:sz w:val="24"/>
          <w:szCs w:val="24"/>
        </w:rPr>
        <w:t>обучающейся</w:t>
      </w:r>
      <w:proofErr w:type="gramEnd"/>
      <w:r w:rsidR="00131246" w:rsidRPr="000947AB">
        <w:rPr>
          <w:rFonts w:ascii="Times New Roman" w:hAnsi="Times New Roman" w:cs="Times New Roman"/>
          <w:sz w:val="24"/>
          <w:szCs w:val="24"/>
        </w:rPr>
        <w:t xml:space="preserve"> с УУО</w:t>
      </w:r>
      <w:r w:rsidRPr="000947A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60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923"/>
        <w:gridCol w:w="2409"/>
        <w:gridCol w:w="2268"/>
      </w:tblGrid>
      <w:tr w:rsidR="002259EC" w:rsidRPr="000947AB" w:rsidTr="002259EC">
        <w:trPr>
          <w:trHeight w:val="689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9EC" w:rsidRPr="000947AB" w:rsidRDefault="002259EC" w:rsidP="00B40C4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Содержание БУД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9EC" w:rsidRPr="000947AB" w:rsidRDefault="002259EC" w:rsidP="00B40C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9EC" w:rsidRPr="000947AB" w:rsidRDefault="002259EC" w:rsidP="00B40C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2259EC" w:rsidRPr="000947AB" w:rsidTr="002259EC">
        <w:trPr>
          <w:trHeight w:val="689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9EC" w:rsidRPr="000947AB" w:rsidRDefault="002259EC" w:rsidP="00B40C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1.Создание благоприятной обстановки, способствующей формированию положительной мотивации  и эмоциональному конструктив</w:t>
            </w:r>
            <w:r w:rsidR="00FA161D"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ному взаимодействию с  учителем</w:t>
            </w: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взрослыми (родственник, специалист, ассистент и др.) и сверстниками.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9EC" w:rsidRPr="000947AB" w:rsidRDefault="002259EC" w:rsidP="00B40C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9EC" w:rsidRPr="000947AB" w:rsidRDefault="002259EC" w:rsidP="00B40C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59EC" w:rsidRPr="000947AB" w:rsidTr="00FA161D">
        <w:trPr>
          <w:trHeight w:val="429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9EC" w:rsidRPr="000947AB" w:rsidRDefault="002259EC" w:rsidP="009244F5">
            <w:pPr>
              <w:pStyle w:val="a5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принятие контакта, инициированного взрослым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9EC" w:rsidRPr="000947AB" w:rsidRDefault="002259EC" w:rsidP="00B40C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9EC" w:rsidRPr="000947AB" w:rsidRDefault="002259EC" w:rsidP="00B40C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59EC" w:rsidRPr="000947AB" w:rsidTr="00FA161D">
        <w:trPr>
          <w:trHeight w:val="649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9EC" w:rsidRPr="000947AB" w:rsidRDefault="002259EC" w:rsidP="009244F5">
            <w:pPr>
              <w:pStyle w:val="a5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установление контакта с педагогом и другими взрослыми, участвующими в организации учебного процесса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9EC" w:rsidRPr="000947AB" w:rsidRDefault="002259EC" w:rsidP="00B40C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9EC" w:rsidRPr="000947AB" w:rsidRDefault="002259EC" w:rsidP="00B40C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59EC" w:rsidRPr="000947AB" w:rsidTr="00FA161D">
        <w:trPr>
          <w:trHeight w:val="85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9EC" w:rsidRPr="000947AB" w:rsidRDefault="002259EC" w:rsidP="009244F5">
            <w:pPr>
              <w:pStyle w:val="a5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ориентация в учебной среде  дома: (пространство, материалы, расписание) </w:t>
            </w:r>
          </w:p>
          <w:p w:rsidR="002259EC" w:rsidRPr="000947AB" w:rsidRDefault="002259EC" w:rsidP="009244F5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места хранения игрушек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9EC" w:rsidRPr="000947AB" w:rsidRDefault="002259EC" w:rsidP="00B40C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9EC" w:rsidRPr="000947AB" w:rsidRDefault="002259EC" w:rsidP="00B40C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59EC" w:rsidRPr="000947AB" w:rsidTr="00FA161D">
        <w:trPr>
          <w:trHeight w:val="419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9EC" w:rsidRPr="000947AB" w:rsidRDefault="002259EC" w:rsidP="009244F5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своего (рабочего) места за столом;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9EC" w:rsidRPr="000947AB" w:rsidRDefault="002259EC" w:rsidP="00B40C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9EC" w:rsidRPr="000947AB" w:rsidRDefault="002259EC" w:rsidP="00B40C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59EC" w:rsidRPr="000947AB" w:rsidTr="00FA161D">
        <w:trPr>
          <w:trHeight w:val="48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9EC" w:rsidRPr="000947AB" w:rsidRDefault="002259EC" w:rsidP="009244F5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места хранения набора индивидуальных заданий;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9EC" w:rsidRPr="000947AB" w:rsidRDefault="002259EC" w:rsidP="00B40C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9EC" w:rsidRPr="000947AB" w:rsidRDefault="002259EC" w:rsidP="00B40C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59EC" w:rsidRPr="000947AB" w:rsidTr="00FA161D">
        <w:trPr>
          <w:trHeight w:val="40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9EC" w:rsidRPr="000947AB" w:rsidRDefault="002259EC" w:rsidP="009244F5">
            <w:pPr>
              <w:pStyle w:val="a5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места, предназначенного для игровой деятельности</w:t>
            </w:r>
            <w:r w:rsidR="00131246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9EC" w:rsidRPr="000947AB" w:rsidRDefault="002259EC" w:rsidP="00B40C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9EC" w:rsidRPr="000947AB" w:rsidRDefault="002259EC" w:rsidP="00B40C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59EC" w:rsidRPr="000947AB" w:rsidTr="00FA161D">
        <w:trPr>
          <w:trHeight w:val="469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9EC" w:rsidRPr="000947AB" w:rsidRDefault="002259EC" w:rsidP="00B40C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Формирование учебного поведения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9EC" w:rsidRPr="000947AB" w:rsidRDefault="002259EC" w:rsidP="00B40C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9EC" w:rsidRPr="000947AB" w:rsidRDefault="002259EC" w:rsidP="00B40C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59EC" w:rsidRPr="000947AB" w:rsidTr="00FA161D">
        <w:trPr>
          <w:trHeight w:val="40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9EC" w:rsidRPr="000947AB" w:rsidRDefault="002259EC" w:rsidP="009244F5">
            <w:pPr>
              <w:pStyle w:val="a5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поддержание правильной позы на занятии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9EC" w:rsidRPr="000947AB" w:rsidRDefault="002259EC" w:rsidP="00B40C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9EC" w:rsidRPr="000947AB" w:rsidRDefault="002259EC" w:rsidP="00B40C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59EC" w:rsidRPr="000947AB" w:rsidTr="002259EC">
        <w:tc>
          <w:tcPr>
            <w:tcW w:w="99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59EC" w:rsidRPr="000947AB" w:rsidRDefault="002259EC" w:rsidP="009244F5">
            <w:pPr>
              <w:pStyle w:val="a5"/>
              <w:numPr>
                <w:ilvl w:val="0"/>
                <w:numId w:val="9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направленность взгляда: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59EC" w:rsidRPr="000947AB" w:rsidRDefault="002259EC" w:rsidP="00B40C4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59EC" w:rsidRPr="000947AB" w:rsidRDefault="002259EC" w:rsidP="00B40C4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59EC" w:rsidRPr="000947AB" w:rsidTr="002259EC">
        <w:tc>
          <w:tcPr>
            <w:tcW w:w="99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9EC" w:rsidRPr="000947AB" w:rsidRDefault="002259EC" w:rsidP="009244F5">
            <w:pPr>
              <w:numPr>
                <w:ilvl w:val="0"/>
                <w:numId w:val="9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на говорящего взрослого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9EC" w:rsidRPr="000947AB" w:rsidRDefault="002259EC" w:rsidP="00B40C43">
            <w:pPr>
              <w:tabs>
                <w:tab w:val="left" w:pos="243"/>
              </w:tabs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59EC" w:rsidRPr="000947AB" w:rsidRDefault="002259EC" w:rsidP="00B40C4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59EC" w:rsidRPr="000947AB" w:rsidTr="00FA161D">
        <w:trPr>
          <w:trHeight w:val="36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9EC" w:rsidRPr="000947AB" w:rsidRDefault="002259EC" w:rsidP="009244F5">
            <w:pPr>
              <w:numPr>
                <w:ilvl w:val="0"/>
                <w:numId w:val="9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на задание</w:t>
            </w:r>
          </w:p>
          <w:p w:rsidR="002259EC" w:rsidRPr="000947AB" w:rsidRDefault="002259EC" w:rsidP="00B40C43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9EC" w:rsidRPr="000947AB" w:rsidRDefault="002259EC" w:rsidP="00B40C4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9EC" w:rsidRPr="000947AB" w:rsidRDefault="002259EC" w:rsidP="00B40C4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59EC" w:rsidRPr="000947AB" w:rsidTr="00FA161D">
        <w:trPr>
          <w:trHeight w:val="1199"/>
        </w:trPr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9EC" w:rsidRPr="000947AB" w:rsidRDefault="002259EC" w:rsidP="009244F5">
            <w:pPr>
              <w:pStyle w:val="a5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выполнять инструкции педагога:</w:t>
            </w:r>
          </w:p>
          <w:p w:rsidR="002259EC" w:rsidRPr="000947AB" w:rsidRDefault="002259EC" w:rsidP="009244F5">
            <w:pPr>
              <w:pStyle w:val="a5"/>
              <w:numPr>
                <w:ilvl w:val="0"/>
                <w:numId w:val="9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жестовую инструкцию</w:t>
            </w:r>
          </w:p>
          <w:p w:rsidR="002259EC" w:rsidRPr="000947AB" w:rsidRDefault="002259EC" w:rsidP="009244F5">
            <w:pPr>
              <w:pStyle w:val="a5"/>
              <w:numPr>
                <w:ilvl w:val="0"/>
                <w:numId w:val="95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стереот</w:t>
            </w:r>
            <w:r w:rsidR="00F35110"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ипную инструкцию (отрабат.</w:t>
            </w: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131246"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ученицей</w:t>
            </w: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данном этапе обучения</w:t>
            </w:r>
            <w:r w:rsidR="00F35110"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9EC" w:rsidRPr="000947AB" w:rsidRDefault="002259EC" w:rsidP="00B40C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9EC" w:rsidRPr="000947AB" w:rsidRDefault="002259EC" w:rsidP="00B40C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9EC" w:rsidRPr="000947AB" w:rsidRDefault="002259EC" w:rsidP="00B40C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59EC" w:rsidRPr="000947AB" w:rsidTr="00FA161D">
        <w:trPr>
          <w:trHeight w:val="211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61D" w:rsidRPr="000947AB" w:rsidRDefault="002259EC" w:rsidP="009244F5">
            <w:pPr>
              <w:pStyle w:val="a5"/>
              <w:numPr>
                <w:ilvl w:val="0"/>
                <w:numId w:val="10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простых и двухступенчатых  речевых инструкций: </w:t>
            </w:r>
          </w:p>
          <w:p w:rsidR="00FA161D" w:rsidRPr="000947AB" w:rsidRDefault="00FA161D" w:rsidP="009244F5">
            <w:pPr>
              <w:numPr>
                <w:ilvl w:val="0"/>
                <w:numId w:val="9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«Посмотри на меня</w:t>
            </w:r>
            <w:r w:rsidR="002259EC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259EC" w:rsidRPr="000947AB" w:rsidRDefault="00FA161D" w:rsidP="009244F5">
            <w:pPr>
              <w:numPr>
                <w:ilvl w:val="0"/>
                <w:numId w:val="9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«Возьми»</w:t>
            </w:r>
          </w:p>
          <w:p w:rsidR="002259EC" w:rsidRPr="000947AB" w:rsidRDefault="002259EC" w:rsidP="009244F5">
            <w:pPr>
              <w:numPr>
                <w:ilvl w:val="0"/>
                <w:numId w:val="9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«Дай»</w:t>
            </w:r>
          </w:p>
          <w:p w:rsidR="002259EC" w:rsidRPr="000947AB" w:rsidRDefault="002259EC" w:rsidP="009244F5">
            <w:pPr>
              <w:numPr>
                <w:ilvl w:val="0"/>
                <w:numId w:val="9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A161D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Покажи</w:t>
            </w: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259EC" w:rsidRPr="000947AB" w:rsidRDefault="002259EC" w:rsidP="009244F5">
            <w:pPr>
              <w:numPr>
                <w:ilvl w:val="0"/>
                <w:numId w:val="94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A161D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Посмотри и возьми</w:t>
            </w: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947A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2259EC" w:rsidRPr="000947AB" w:rsidRDefault="002259EC" w:rsidP="009244F5">
            <w:pPr>
              <w:numPr>
                <w:ilvl w:val="0"/>
                <w:numId w:val="94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947A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«</w:t>
            </w:r>
            <w:r w:rsidR="00FA161D" w:rsidRPr="000947A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Возьми и п</w:t>
            </w:r>
            <w:r w:rsidRPr="000947A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окажи» </w:t>
            </w:r>
          </w:p>
          <w:p w:rsidR="002259EC" w:rsidRPr="000947AB" w:rsidRDefault="002259EC" w:rsidP="009244F5">
            <w:pPr>
              <w:numPr>
                <w:ilvl w:val="0"/>
                <w:numId w:val="94"/>
              </w:num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947A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«Подними</w:t>
            </w:r>
            <w:r w:rsidR="00FA161D" w:rsidRPr="000947A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дай</w:t>
            </w:r>
            <w:r w:rsidRPr="000947A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9EC" w:rsidRPr="000947AB" w:rsidRDefault="002259EC" w:rsidP="00B40C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9EC" w:rsidRPr="000947AB" w:rsidRDefault="002259EC" w:rsidP="00B40C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9EC" w:rsidRPr="000947AB" w:rsidRDefault="002259EC" w:rsidP="00B40C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59EC" w:rsidRPr="000947AB" w:rsidTr="00FA161D">
        <w:trPr>
          <w:trHeight w:val="4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9EC" w:rsidRPr="000947AB" w:rsidRDefault="002259EC" w:rsidP="009244F5">
            <w:pPr>
              <w:pStyle w:val="a5"/>
              <w:numPr>
                <w:ilvl w:val="0"/>
                <w:numId w:val="10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помощи взрослого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9EC" w:rsidRPr="000947AB" w:rsidRDefault="002259EC" w:rsidP="00B40C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9EC" w:rsidRPr="000947AB" w:rsidRDefault="002259EC" w:rsidP="00B40C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59EC" w:rsidRPr="000947AB" w:rsidTr="00FA161D">
        <w:trPr>
          <w:trHeight w:val="359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9EC" w:rsidRPr="000947AB" w:rsidRDefault="002259EC" w:rsidP="009244F5">
            <w:pPr>
              <w:pStyle w:val="a5"/>
              <w:widowControl w:val="0"/>
              <w:numPr>
                <w:ilvl w:val="0"/>
                <w:numId w:val="10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использование по назначению учебных материалов: бумаги; карандаша, мела.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9EC" w:rsidRPr="000947AB" w:rsidRDefault="002259EC" w:rsidP="00B40C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9EC" w:rsidRPr="000947AB" w:rsidRDefault="002259EC" w:rsidP="00B40C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59EC" w:rsidRPr="000947AB" w:rsidTr="002259EC">
        <w:trPr>
          <w:trHeight w:val="12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59EC" w:rsidRPr="000947AB" w:rsidRDefault="002259EC" w:rsidP="009244F5">
            <w:pPr>
              <w:pStyle w:val="a5"/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умение выполнять действия с предметами</w:t>
            </w: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259EC" w:rsidRPr="000947AB" w:rsidRDefault="00FA161D" w:rsidP="009244F5">
            <w:pPr>
              <w:pStyle w:val="a5"/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2259EC"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ыполняет действие способом  рука –</w:t>
            </w: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59EC"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-</w:t>
            </w: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59EC"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руке;</w:t>
            </w:r>
          </w:p>
          <w:p w:rsidR="002259EC" w:rsidRPr="000947AB" w:rsidRDefault="00FA161D" w:rsidP="009244F5">
            <w:pPr>
              <w:pStyle w:val="a5"/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259EC"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подражанию (подражает действиям, выполняемым  педагогом);</w:t>
            </w:r>
          </w:p>
          <w:p w:rsidR="002259EC" w:rsidRPr="000947AB" w:rsidRDefault="00FA161D" w:rsidP="009244F5">
            <w:pPr>
              <w:pStyle w:val="a5"/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259EC"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образцу (последовательно выполняет отдельные операции действия по образцу педагога).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259EC" w:rsidRPr="000947AB" w:rsidRDefault="002259EC" w:rsidP="00B40C4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59EC" w:rsidRPr="000947AB" w:rsidRDefault="002259EC" w:rsidP="00B40C4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59EC" w:rsidRPr="000947AB" w:rsidTr="00FA161D">
        <w:trPr>
          <w:trHeight w:val="59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59EC" w:rsidRPr="000947AB" w:rsidRDefault="0076084F" w:rsidP="00B40C43">
            <w:pPr>
              <w:pStyle w:val="a5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259EC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соотнесение изображений на карточках   с предметами и   игрушками.</w:t>
            </w:r>
          </w:p>
          <w:p w:rsidR="002259EC" w:rsidRPr="000947AB" w:rsidRDefault="0076084F" w:rsidP="00B40C43">
            <w:pPr>
              <w:pStyle w:val="a5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59EC" w:rsidRPr="000947AB">
              <w:rPr>
                <w:rFonts w:ascii="Times New Roman" w:hAnsi="Times New Roman" w:cs="Times New Roman"/>
                <w:sz w:val="24"/>
                <w:szCs w:val="24"/>
              </w:rPr>
              <w:t>соотнесение предмета с соответствующим изображением (по образцу)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259EC" w:rsidRPr="000947AB" w:rsidRDefault="002259EC" w:rsidP="00B40C4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59EC" w:rsidRPr="000947AB" w:rsidRDefault="002259EC" w:rsidP="00B40C4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59EC" w:rsidRPr="000947AB" w:rsidTr="00FA161D">
        <w:trPr>
          <w:trHeight w:val="5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59EC" w:rsidRPr="000947AB" w:rsidRDefault="0076084F" w:rsidP="00B40C43">
            <w:pPr>
              <w:pStyle w:val="a5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A161D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2259EC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ыполнение соотнесения одинаковых картинок (по образцу)</w:t>
            </w:r>
          </w:p>
          <w:p w:rsidR="002259EC" w:rsidRPr="000947AB" w:rsidRDefault="0076084F" w:rsidP="00B40C43">
            <w:pPr>
              <w:pStyle w:val="a5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259EC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соотнесение одинаковых предметов (по образцу)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259EC" w:rsidRPr="000947AB" w:rsidRDefault="002259EC" w:rsidP="00B40C4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59EC" w:rsidRPr="000947AB" w:rsidRDefault="002259EC" w:rsidP="00B40C4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59EC" w:rsidRPr="000947AB" w:rsidTr="002259EC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dashed" w:sz="4" w:space="0" w:color="BFBFBF"/>
            </w:tcBorders>
            <w:shd w:val="clear" w:color="auto" w:fill="auto"/>
          </w:tcPr>
          <w:p w:rsidR="002259EC" w:rsidRPr="000947AB" w:rsidRDefault="002259EC" w:rsidP="00B40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Формирование умения выполнять задания в соответствии с определенными</w:t>
            </w: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ashed" w:sz="4" w:space="0" w:color="BFBFBF"/>
            </w:tcBorders>
            <w:shd w:val="clear" w:color="auto" w:fill="auto"/>
          </w:tcPr>
          <w:p w:rsidR="002259EC" w:rsidRPr="000947AB" w:rsidRDefault="002259EC" w:rsidP="00B40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BFBFBF"/>
              <w:right w:val="single" w:sz="4" w:space="0" w:color="000000"/>
            </w:tcBorders>
            <w:shd w:val="clear" w:color="auto" w:fill="auto"/>
          </w:tcPr>
          <w:p w:rsidR="002259EC" w:rsidRPr="000947AB" w:rsidRDefault="002259EC" w:rsidP="00B40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59EC" w:rsidRPr="000947AB" w:rsidTr="002259EC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9EC" w:rsidRPr="000947AB" w:rsidRDefault="002259EC" w:rsidP="009244F5">
            <w:pPr>
              <w:pStyle w:val="a5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задания полностью (от начала до конца)</w:t>
            </w: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организующей, направляющей помощи </w:t>
            </w:r>
            <w:proofErr w:type="gramStart"/>
            <w:r w:rsidR="00FA161D"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способна</w:t>
            </w:r>
            <w:proofErr w:type="gramEnd"/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 посильное задание от начала до конца),</w:t>
            </w:r>
          </w:p>
          <w:p w:rsidR="002259EC" w:rsidRPr="000947AB" w:rsidRDefault="002259EC" w:rsidP="009244F5">
            <w:pPr>
              <w:pStyle w:val="a5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</w:t>
            </w:r>
            <w:r w:rsidR="00131246"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определё</w:t>
            </w: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нного временного промежутка</w:t>
            </w:r>
            <w:r w:rsidR="0076084F"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(произвольное внимание на выполнении посильного задания 5-10 мин.)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9EC" w:rsidRPr="000947AB" w:rsidRDefault="002259EC" w:rsidP="00B40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59EC" w:rsidRPr="000947AB" w:rsidRDefault="002259EC" w:rsidP="00B40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03DBE" w:rsidRPr="000947AB" w:rsidRDefault="00503DBE" w:rsidP="00527F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7AB">
        <w:rPr>
          <w:rFonts w:ascii="Times New Roman" w:hAnsi="Times New Roman" w:cs="Times New Roman"/>
          <w:b/>
          <w:sz w:val="24"/>
          <w:szCs w:val="24"/>
        </w:rPr>
        <w:t>6.2. Содержание учебных предметов и коррекционных занятий.</w:t>
      </w:r>
    </w:p>
    <w:p w:rsidR="00503DBE" w:rsidRPr="000947AB" w:rsidRDefault="00503DBE" w:rsidP="00527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Рабочая программа по организации учебного процесса в</w:t>
      </w:r>
      <w:r w:rsidR="001716AD" w:rsidRPr="000947AB">
        <w:rPr>
          <w:rFonts w:ascii="Times New Roman" w:hAnsi="Times New Roman" w:cs="Times New Roman"/>
          <w:sz w:val="24"/>
          <w:szCs w:val="24"/>
        </w:rPr>
        <w:t>о 2</w:t>
      </w:r>
      <w:r w:rsidR="007561BF" w:rsidRPr="000947AB">
        <w:rPr>
          <w:rFonts w:ascii="Times New Roman" w:hAnsi="Times New Roman" w:cs="Times New Roman"/>
          <w:sz w:val="24"/>
          <w:szCs w:val="24"/>
        </w:rPr>
        <w:t xml:space="preserve"> </w:t>
      </w:r>
      <w:r w:rsidRPr="000947AB">
        <w:rPr>
          <w:rFonts w:ascii="Times New Roman" w:hAnsi="Times New Roman" w:cs="Times New Roman"/>
          <w:sz w:val="24"/>
          <w:szCs w:val="24"/>
        </w:rPr>
        <w:t xml:space="preserve">  классе составлена на основе:</w:t>
      </w:r>
    </w:p>
    <w:p w:rsidR="00503DBE" w:rsidRPr="000947AB" w:rsidRDefault="00503DBE" w:rsidP="00527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 xml:space="preserve">1.ФГОС </w:t>
      </w:r>
      <w:r w:rsidR="00131246" w:rsidRPr="000947AB">
        <w:rPr>
          <w:rFonts w:ascii="Times New Roman" w:hAnsi="Times New Roman" w:cs="Times New Roman"/>
          <w:sz w:val="24"/>
          <w:szCs w:val="24"/>
        </w:rPr>
        <w:t xml:space="preserve">с УО </w:t>
      </w:r>
      <w:r w:rsidRPr="000947AB">
        <w:rPr>
          <w:rFonts w:ascii="Times New Roman" w:hAnsi="Times New Roman" w:cs="Times New Roman"/>
          <w:sz w:val="24"/>
          <w:szCs w:val="24"/>
        </w:rPr>
        <w:t xml:space="preserve">от </w:t>
      </w:r>
      <w:r w:rsidR="000947AB" w:rsidRPr="000947AB">
        <w:rPr>
          <w:rFonts w:ascii="Times New Roman" w:hAnsi="Times New Roman" w:cs="Times New Roman"/>
          <w:sz w:val="24"/>
          <w:szCs w:val="24"/>
        </w:rPr>
        <w:t>17.12.2019</w:t>
      </w:r>
      <w:r w:rsidRPr="000947AB">
        <w:rPr>
          <w:rFonts w:ascii="Times New Roman" w:hAnsi="Times New Roman" w:cs="Times New Roman"/>
          <w:sz w:val="24"/>
          <w:szCs w:val="24"/>
        </w:rPr>
        <w:t xml:space="preserve">г. приказ № 1599, </w:t>
      </w:r>
      <w:r w:rsidRPr="000947AB">
        <w:rPr>
          <w:rFonts w:ascii="Times New Roman" w:hAnsi="Times New Roman" w:cs="Times New Roman"/>
          <w:spacing w:val="1"/>
          <w:sz w:val="24"/>
          <w:szCs w:val="24"/>
        </w:rPr>
        <w:t xml:space="preserve">Адаптированной основной общеобразовательной программы, варианта 2, </w:t>
      </w:r>
      <w:r w:rsidRPr="000947AB">
        <w:rPr>
          <w:rFonts w:ascii="Times New Roman" w:hAnsi="Times New Roman" w:cs="Times New Roman"/>
          <w:sz w:val="24"/>
          <w:szCs w:val="24"/>
        </w:rPr>
        <w:t xml:space="preserve">нацеленной на образование детей   с </w:t>
      </w:r>
      <w:r w:rsidRPr="000947AB">
        <w:rPr>
          <w:rFonts w:ascii="Times New Roman" w:hAnsi="Times New Roman" w:cs="Times New Roman"/>
          <w:spacing w:val="-1"/>
          <w:sz w:val="24"/>
          <w:szCs w:val="24"/>
        </w:rPr>
        <w:t xml:space="preserve">умеренной,  </w:t>
      </w:r>
      <w:r w:rsidR="00D62FE8" w:rsidRPr="000947AB">
        <w:rPr>
          <w:rFonts w:ascii="Times New Roman" w:hAnsi="Times New Roman" w:cs="Times New Roman"/>
          <w:sz w:val="24"/>
          <w:szCs w:val="24"/>
        </w:rPr>
        <w:t>тяжё</w:t>
      </w:r>
      <w:r w:rsidRPr="000947AB">
        <w:rPr>
          <w:rFonts w:ascii="Times New Roman" w:hAnsi="Times New Roman" w:cs="Times New Roman"/>
          <w:sz w:val="24"/>
          <w:szCs w:val="24"/>
        </w:rPr>
        <w:t>лой, глубокой умств</w:t>
      </w:r>
      <w:r w:rsidR="00EE589E" w:rsidRPr="000947AB">
        <w:rPr>
          <w:rFonts w:ascii="Times New Roman" w:hAnsi="Times New Roman" w:cs="Times New Roman"/>
          <w:sz w:val="24"/>
          <w:szCs w:val="24"/>
        </w:rPr>
        <w:t xml:space="preserve">енной отсталостью,  </w:t>
      </w:r>
      <w:r w:rsidR="001716AD" w:rsidRPr="000947AB">
        <w:rPr>
          <w:rFonts w:ascii="Times New Roman" w:hAnsi="Times New Roman" w:cs="Times New Roman"/>
          <w:sz w:val="24"/>
          <w:szCs w:val="24"/>
        </w:rPr>
        <w:t>с учё</w:t>
      </w:r>
      <w:r w:rsidRPr="000947AB">
        <w:rPr>
          <w:rFonts w:ascii="Times New Roman" w:hAnsi="Times New Roman" w:cs="Times New Roman"/>
          <w:sz w:val="24"/>
          <w:szCs w:val="24"/>
        </w:rPr>
        <w:t xml:space="preserve">том их индивидуальных </w:t>
      </w:r>
      <w:r w:rsidRPr="000947AB">
        <w:rPr>
          <w:rFonts w:ascii="Times New Roman" w:hAnsi="Times New Roman" w:cs="Times New Roman"/>
          <w:spacing w:val="-1"/>
          <w:sz w:val="24"/>
          <w:szCs w:val="24"/>
        </w:rPr>
        <w:t xml:space="preserve">образовательных </w:t>
      </w:r>
      <w:r w:rsidRPr="000947AB">
        <w:rPr>
          <w:rFonts w:ascii="Times New Roman" w:hAnsi="Times New Roman" w:cs="Times New Roman"/>
          <w:sz w:val="24"/>
          <w:szCs w:val="24"/>
        </w:rPr>
        <w:t>потребностей;</w:t>
      </w:r>
    </w:p>
    <w:p w:rsidR="00503DBE" w:rsidRPr="000947AB" w:rsidRDefault="00503DBE" w:rsidP="00527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2.У</w:t>
      </w:r>
      <w:r w:rsidR="00640A9D" w:rsidRPr="000947AB">
        <w:rPr>
          <w:rFonts w:ascii="Times New Roman" w:hAnsi="Times New Roman" w:cs="Times New Roman"/>
          <w:sz w:val="24"/>
          <w:szCs w:val="24"/>
        </w:rPr>
        <w:t>чебного плана школы.</w:t>
      </w:r>
    </w:p>
    <w:p w:rsidR="00503DBE" w:rsidRPr="000947AB" w:rsidRDefault="00503DBE" w:rsidP="00527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7AB">
        <w:rPr>
          <w:rFonts w:ascii="Times New Roman" w:hAnsi="Times New Roman" w:cs="Times New Roman"/>
          <w:b/>
          <w:sz w:val="24"/>
          <w:szCs w:val="24"/>
        </w:rPr>
        <w:t>Обоснование выбора данной программы</w:t>
      </w:r>
    </w:p>
    <w:p w:rsidR="00503DBE" w:rsidRPr="000947AB" w:rsidRDefault="00503DBE" w:rsidP="00527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 xml:space="preserve">     </w:t>
      </w:r>
      <w:r w:rsidR="002F0D2A" w:rsidRPr="000947AB">
        <w:rPr>
          <w:rFonts w:ascii="Times New Roman" w:hAnsi="Times New Roman" w:cs="Times New Roman"/>
          <w:sz w:val="24"/>
          <w:szCs w:val="24"/>
        </w:rPr>
        <w:t>Обучающая</w:t>
      </w:r>
      <w:r w:rsidR="005261FE" w:rsidRPr="000947AB">
        <w:rPr>
          <w:rFonts w:ascii="Times New Roman" w:hAnsi="Times New Roman" w:cs="Times New Roman"/>
          <w:sz w:val="24"/>
          <w:szCs w:val="24"/>
        </w:rPr>
        <w:t>ся  – ребё</w:t>
      </w:r>
      <w:r w:rsidRPr="000947AB">
        <w:rPr>
          <w:rFonts w:ascii="Times New Roman" w:hAnsi="Times New Roman" w:cs="Times New Roman"/>
          <w:sz w:val="24"/>
          <w:szCs w:val="24"/>
        </w:rPr>
        <w:t xml:space="preserve">нок  с особыми образовательными потребностями, которые диктуют </w:t>
      </w:r>
      <w:r w:rsidRPr="000947AB">
        <w:rPr>
          <w:rFonts w:ascii="Times New Roman" w:hAnsi="Times New Roman" w:cs="Times New Roman"/>
          <w:spacing w:val="-1"/>
          <w:sz w:val="24"/>
          <w:szCs w:val="24"/>
        </w:rPr>
        <w:t xml:space="preserve">необходимость </w:t>
      </w:r>
      <w:r w:rsidRPr="000947AB">
        <w:rPr>
          <w:rFonts w:ascii="Times New Roman" w:hAnsi="Times New Roman" w:cs="Times New Roman"/>
          <w:sz w:val="24"/>
          <w:szCs w:val="24"/>
        </w:rPr>
        <w:t xml:space="preserve">специальной индивидуальной программы развития, так как </w:t>
      </w:r>
      <w:r w:rsidRPr="000947AB">
        <w:rPr>
          <w:rFonts w:ascii="Times New Roman" w:hAnsi="Times New Roman" w:cs="Times New Roman"/>
          <w:spacing w:val="-1"/>
          <w:sz w:val="24"/>
          <w:szCs w:val="24"/>
        </w:rPr>
        <w:t xml:space="preserve">интеллектуальное развитие </w:t>
      </w:r>
      <w:r w:rsidRPr="000947AB">
        <w:rPr>
          <w:rFonts w:ascii="Times New Roman" w:hAnsi="Times New Roman" w:cs="Times New Roman"/>
          <w:sz w:val="24"/>
          <w:szCs w:val="24"/>
        </w:rPr>
        <w:t xml:space="preserve">девочки не позволяет освоить АООП (вариант 1).  </w:t>
      </w:r>
    </w:p>
    <w:p w:rsidR="00503DBE" w:rsidRPr="000947AB" w:rsidRDefault="00503DBE" w:rsidP="00527F46">
      <w:pPr>
        <w:pStyle w:val="a6"/>
        <w:spacing w:before="6" w:after="0"/>
        <w:ind w:right="108"/>
        <w:jc w:val="both"/>
      </w:pPr>
      <w:r w:rsidRPr="000947AB">
        <w:rPr>
          <w:rFonts w:eastAsiaTheme="minorHAnsi"/>
          <w:b/>
          <w:kern w:val="0"/>
        </w:rPr>
        <w:t xml:space="preserve">     </w:t>
      </w:r>
      <w:r w:rsidRPr="000947AB">
        <w:t xml:space="preserve">Данная учебная программа </w:t>
      </w:r>
      <w:r w:rsidRPr="000947AB">
        <w:rPr>
          <w:spacing w:val="-1"/>
        </w:rPr>
        <w:t xml:space="preserve">направлена </w:t>
      </w:r>
      <w:r w:rsidRPr="000947AB">
        <w:t xml:space="preserve">на формирование </w:t>
      </w:r>
      <w:r w:rsidRPr="000947AB">
        <w:rPr>
          <w:spacing w:val="-1"/>
        </w:rPr>
        <w:t xml:space="preserve">общей </w:t>
      </w:r>
      <w:r w:rsidRPr="000947AB">
        <w:t xml:space="preserve">культуры, соответствующей </w:t>
      </w:r>
      <w:r w:rsidRPr="000947AB">
        <w:rPr>
          <w:spacing w:val="-1"/>
        </w:rPr>
        <w:t xml:space="preserve">общепринятым </w:t>
      </w:r>
      <w:r w:rsidRPr="000947AB">
        <w:t>нравственным и социокультурным ценностям,  основанной на развитии личности</w:t>
      </w:r>
      <w:r w:rsidR="001716AD" w:rsidRPr="000947AB">
        <w:t>,</w:t>
      </w:r>
      <w:r w:rsidRPr="000947AB">
        <w:t xml:space="preserve"> и необходимых </w:t>
      </w:r>
      <w:r w:rsidRPr="000947AB">
        <w:rPr>
          <w:spacing w:val="-1"/>
        </w:rPr>
        <w:t xml:space="preserve">для </w:t>
      </w:r>
      <w:r w:rsidRPr="000947AB">
        <w:t>самореализации и жизни в обществе практических представлений,  умений и навыков,   позволяющих достичь обучающейся максимально возможной самостоятельности и независимости в повседневной жизни.</w:t>
      </w:r>
    </w:p>
    <w:p w:rsidR="00503DBE" w:rsidRPr="000947AB" w:rsidRDefault="00503DBE" w:rsidP="00527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 xml:space="preserve">     Данная учебная программа позволяет рационально и оптимально организовать целостны</w:t>
      </w:r>
      <w:r w:rsidR="00A42174" w:rsidRPr="000947AB">
        <w:rPr>
          <w:rFonts w:ascii="Times New Roman" w:hAnsi="Times New Roman" w:cs="Times New Roman"/>
          <w:sz w:val="24"/>
          <w:szCs w:val="24"/>
        </w:rPr>
        <w:t>й процесс обучения ребё</w:t>
      </w:r>
      <w:r w:rsidRPr="000947AB">
        <w:rPr>
          <w:rFonts w:ascii="Times New Roman" w:hAnsi="Times New Roman" w:cs="Times New Roman"/>
          <w:sz w:val="24"/>
          <w:szCs w:val="24"/>
        </w:rPr>
        <w:t xml:space="preserve">нка </w:t>
      </w:r>
      <w:r w:rsidR="00A42174" w:rsidRPr="000947AB">
        <w:rPr>
          <w:rFonts w:ascii="Times New Roman" w:hAnsi="Times New Roman" w:cs="Times New Roman"/>
          <w:sz w:val="24"/>
          <w:szCs w:val="24"/>
        </w:rPr>
        <w:t>с УУО с учё</w:t>
      </w:r>
      <w:r w:rsidRPr="000947AB">
        <w:rPr>
          <w:rFonts w:ascii="Times New Roman" w:hAnsi="Times New Roman" w:cs="Times New Roman"/>
          <w:sz w:val="24"/>
          <w:szCs w:val="24"/>
        </w:rPr>
        <w:t xml:space="preserve">том его актуального и ближайшего развития, соответствующий его состоянию здоровья, а также адаптировать учебную нагрузку к его  индивидуальным возможностям. Программа учитывает </w:t>
      </w:r>
      <w:r w:rsidRPr="000947AB">
        <w:rPr>
          <w:rFonts w:ascii="Times New Roman" w:hAnsi="Times New Roman" w:cs="Times New Roman"/>
          <w:bCs/>
          <w:sz w:val="24"/>
          <w:szCs w:val="24"/>
        </w:rPr>
        <w:t>личностно-ориентированную  направленность обучения, организованного в соответствии с учебным планом.</w:t>
      </w:r>
      <w:r w:rsidRPr="00094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DBE" w:rsidRPr="000947AB" w:rsidRDefault="00503DBE" w:rsidP="00527F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 xml:space="preserve">      </w:t>
      </w:r>
      <w:r w:rsidR="00D8133B" w:rsidRPr="000947AB">
        <w:rPr>
          <w:rFonts w:ascii="Times New Roman" w:hAnsi="Times New Roman" w:cs="Times New Roman"/>
          <w:bCs/>
          <w:sz w:val="24"/>
          <w:szCs w:val="24"/>
        </w:rPr>
        <w:t>Для данного  ребё</w:t>
      </w:r>
      <w:r w:rsidRPr="000947AB">
        <w:rPr>
          <w:rFonts w:ascii="Times New Roman" w:hAnsi="Times New Roman" w:cs="Times New Roman"/>
          <w:bCs/>
          <w:sz w:val="24"/>
          <w:szCs w:val="24"/>
        </w:rPr>
        <w:t>нка материал программы трудно регламентировать временными рамками по четвертям, годам обучения и т.д. Поэтому зан</w:t>
      </w:r>
      <w:r w:rsidR="00A42174" w:rsidRPr="000947AB">
        <w:rPr>
          <w:rFonts w:ascii="Times New Roman" w:hAnsi="Times New Roman" w:cs="Times New Roman"/>
          <w:bCs/>
          <w:sz w:val="24"/>
          <w:szCs w:val="24"/>
        </w:rPr>
        <w:t>ятия планируются педагогом с учё</w:t>
      </w:r>
      <w:r w:rsidRPr="000947AB">
        <w:rPr>
          <w:rFonts w:ascii="Times New Roman" w:hAnsi="Times New Roman" w:cs="Times New Roman"/>
          <w:bCs/>
          <w:sz w:val="24"/>
          <w:szCs w:val="24"/>
        </w:rPr>
        <w:t xml:space="preserve">том необходимости многократного повторения того или иного материала, постепенного включения новых элементов в контекст уже освоенных умений. </w:t>
      </w:r>
    </w:p>
    <w:p w:rsidR="00503DBE" w:rsidRPr="000947AB" w:rsidRDefault="00503DBE" w:rsidP="00527F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7A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По мере обучения, в зависимости от индивидуальных возможностей ученицы, темп прохождения материала замедляется или увеличивается.</w:t>
      </w:r>
    </w:p>
    <w:p w:rsidR="00503DBE" w:rsidRPr="000947AB" w:rsidRDefault="00503DBE" w:rsidP="00527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 xml:space="preserve"> Этим обоснован  выбор  данной образовательной программы</w:t>
      </w:r>
      <w:r w:rsidR="00F35110" w:rsidRPr="000947AB">
        <w:rPr>
          <w:rFonts w:ascii="Times New Roman" w:hAnsi="Times New Roman" w:cs="Times New Roman"/>
          <w:sz w:val="24"/>
          <w:szCs w:val="24"/>
        </w:rPr>
        <w:t>,</w:t>
      </w:r>
      <w:r w:rsidRPr="000947AB">
        <w:rPr>
          <w:rFonts w:ascii="Times New Roman" w:hAnsi="Times New Roman" w:cs="Times New Roman"/>
          <w:sz w:val="24"/>
          <w:szCs w:val="24"/>
        </w:rPr>
        <w:t xml:space="preserve"> соот</w:t>
      </w:r>
      <w:r w:rsidRPr="000947AB">
        <w:rPr>
          <w:rFonts w:ascii="Times New Roman" w:hAnsi="Times New Roman" w:cs="Times New Roman"/>
          <w:sz w:val="24"/>
          <w:szCs w:val="24"/>
        </w:rPr>
        <w:softHyphen/>
        <w:t xml:space="preserve">ветствующей содержанию, предлагаемому для изучения детьми с выраженной умственной отсталостью. </w:t>
      </w:r>
    </w:p>
    <w:p w:rsidR="00503DBE" w:rsidRPr="000947AB" w:rsidRDefault="00503DBE" w:rsidP="00527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b/>
          <w:sz w:val="24"/>
          <w:szCs w:val="24"/>
        </w:rPr>
        <w:t>Основные цели и задачи коррекционного обучения:</w:t>
      </w:r>
    </w:p>
    <w:p w:rsidR="00503DBE" w:rsidRPr="000947AB" w:rsidRDefault="00503DBE" w:rsidP="00527F4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развитие всех психических функций и п</w:t>
      </w:r>
      <w:r w:rsidR="00640A9D" w:rsidRPr="000947AB">
        <w:rPr>
          <w:rFonts w:ascii="Times New Roman" w:hAnsi="Times New Roman" w:cs="Times New Roman"/>
          <w:sz w:val="24"/>
          <w:szCs w:val="24"/>
        </w:rPr>
        <w:t>ознавательной деятельности обучающейся с УУО</w:t>
      </w:r>
      <w:r w:rsidRPr="000947AB">
        <w:rPr>
          <w:rFonts w:ascii="Times New Roman" w:hAnsi="Times New Roman" w:cs="Times New Roman"/>
          <w:sz w:val="24"/>
          <w:szCs w:val="24"/>
        </w:rPr>
        <w:t xml:space="preserve"> в </w:t>
      </w:r>
      <w:r w:rsidR="00640A9D" w:rsidRPr="000947AB">
        <w:rPr>
          <w:rFonts w:ascii="Times New Roman" w:hAnsi="Times New Roman" w:cs="Times New Roman"/>
          <w:sz w:val="24"/>
          <w:szCs w:val="24"/>
        </w:rPr>
        <w:t>процессе обучения и коррекция  недостатков;</w:t>
      </w:r>
      <w:r w:rsidRPr="00094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DBE" w:rsidRPr="000947AB" w:rsidRDefault="00503DBE" w:rsidP="00527F4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развитие творческих умений и чувств на основ</w:t>
      </w:r>
      <w:r w:rsidR="00640A9D" w:rsidRPr="000947AB">
        <w:rPr>
          <w:rFonts w:ascii="Times New Roman" w:hAnsi="Times New Roman" w:cs="Times New Roman"/>
          <w:sz w:val="24"/>
          <w:szCs w:val="24"/>
        </w:rPr>
        <w:t>е доступ</w:t>
      </w:r>
      <w:r w:rsidR="00640A9D" w:rsidRPr="000947AB">
        <w:rPr>
          <w:rFonts w:ascii="Times New Roman" w:hAnsi="Times New Roman" w:cs="Times New Roman"/>
          <w:sz w:val="24"/>
          <w:szCs w:val="24"/>
        </w:rPr>
        <w:softHyphen/>
        <w:t>ных видов деятельности;</w:t>
      </w:r>
    </w:p>
    <w:p w:rsidR="00503DBE" w:rsidRPr="000947AB" w:rsidRDefault="00503DBE" w:rsidP="00527F4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формирование представлений о себе как «я», значимой и равно</w:t>
      </w:r>
      <w:r w:rsidR="00640A9D" w:rsidRPr="000947AB">
        <w:rPr>
          <w:rFonts w:ascii="Times New Roman" w:hAnsi="Times New Roman" w:cs="Times New Roman"/>
          <w:sz w:val="24"/>
          <w:szCs w:val="24"/>
        </w:rPr>
        <w:t>правной личности для окружающих;</w:t>
      </w:r>
    </w:p>
    <w:p w:rsidR="00503DBE" w:rsidRPr="000947AB" w:rsidRDefault="00503DBE" w:rsidP="00527F4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формирование коммуникативных умений и социальных контактов с окружающими людьми, адекватно</w:t>
      </w:r>
      <w:r w:rsidR="00640A9D" w:rsidRPr="000947AB">
        <w:rPr>
          <w:rFonts w:ascii="Times New Roman" w:hAnsi="Times New Roman" w:cs="Times New Roman"/>
          <w:sz w:val="24"/>
          <w:szCs w:val="24"/>
        </w:rPr>
        <w:t>го поведения в социальной среде;</w:t>
      </w:r>
    </w:p>
    <w:p w:rsidR="00503DBE" w:rsidRPr="000947AB" w:rsidRDefault="00503DBE" w:rsidP="00527F4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формирование социально-бытовых, трудовых умений и навыков, обеспечивающих жизнедеятельность;</w:t>
      </w:r>
    </w:p>
    <w:p w:rsidR="00503DBE" w:rsidRPr="000947AB" w:rsidRDefault="00503DBE" w:rsidP="00527F4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бытовая ориентация  и социальная адаптация - как итог всей работы.</w:t>
      </w:r>
    </w:p>
    <w:p w:rsidR="00503DBE" w:rsidRPr="000947AB" w:rsidRDefault="00503DBE" w:rsidP="00527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</w:t>
      </w:r>
    </w:p>
    <w:p w:rsidR="00503DBE" w:rsidRPr="000947AB" w:rsidRDefault="00503DBE" w:rsidP="00527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b/>
          <w:sz w:val="24"/>
          <w:szCs w:val="24"/>
        </w:rPr>
        <w:t>Принцип</w:t>
      </w:r>
      <w:r w:rsidRPr="000947AB">
        <w:rPr>
          <w:rFonts w:ascii="Times New Roman" w:hAnsi="Times New Roman" w:cs="Times New Roman"/>
          <w:sz w:val="24"/>
          <w:szCs w:val="24"/>
        </w:rPr>
        <w:t xml:space="preserve"> построения уроков–занятий – коммуникативный, основанный на предметно-практической деятельности.</w:t>
      </w:r>
    </w:p>
    <w:p w:rsidR="00503DBE" w:rsidRPr="000947AB" w:rsidRDefault="00503DBE" w:rsidP="00527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b/>
          <w:sz w:val="24"/>
          <w:szCs w:val="24"/>
        </w:rPr>
        <w:t>Организация и проведение уроков</w:t>
      </w:r>
      <w:r w:rsidRPr="000947AB">
        <w:rPr>
          <w:rFonts w:ascii="Times New Roman" w:hAnsi="Times New Roman" w:cs="Times New Roman"/>
          <w:sz w:val="24"/>
          <w:szCs w:val="24"/>
        </w:rPr>
        <w:t xml:space="preserve"> по предметам строится таким образом, чтобы были задействованы три составляющие деятельности: мотивационная, целевая и исполнительская. Уроки-занятия включают в себя практические упражнения. </w:t>
      </w:r>
    </w:p>
    <w:p w:rsidR="00503DBE" w:rsidRPr="000947AB" w:rsidRDefault="00503DBE" w:rsidP="00527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Последовательность использования упражнений:</w:t>
      </w:r>
    </w:p>
    <w:p w:rsidR="00503DBE" w:rsidRPr="000947AB" w:rsidRDefault="00503DBE" w:rsidP="00527F4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практические упражнения;</w:t>
      </w:r>
    </w:p>
    <w:p w:rsidR="00503DBE" w:rsidRPr="000947AB" w:rsidRDefault="00503DBE" w:rsidP="00527F4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упражнения с картинками;</w:t>
      </w:r>
    </w:p>
    <w:p w:rsidR="00503DBE" w:rsidRPr="000947AB" w:rsidRDefault="00503DBE" w:rsidP="00527F4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«письменные» упражнения;</w:t>
      </w:r>
    </w:p>
    <w:p w:rsidR="00503DBE" w:rsidRPr="000947AB" w:rsidRDefault="00503DBE" w:rsidP="00527F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7AB">
        <w:rPr>
          <w:rFonts w:ascii="Times New Roman" w:hAnsi="Times New Roman" w:cs="Times New Roman"/>
          <w:b/>
          <w:sz w:val="24"/>
          <w:szCs w:val="24"/>
        </w:rPr>
        <w:t>Виды деятельности учащейся:</w:t>
      </w:r>
    </w:p>
    <w:p w:rsidR="00503DBE" w:rsidRPr="000947AB" w:rsidRDefault="00503DBE" w:rsidP="00527F4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наблюдение;</w:t>
      </w:r>
    </w:p>
    <w:p w:rsidR="00503DBE" w:rsidRPr="000947AB" w:rsidRDefault="00503DBE" w:rsidP="00527F4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упражнения – по подражанию, по инструкции: двигательные,  аудиально-визуальные  (слушание, показ), ритмические;</w:t>
      </w:r>
    </w:p>
    <w:p w:rsidR="00503DBE" w:rsidRPr="000947AB" w:rsidRDefault="00503DBE" w:rsidP="00527F4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 xml:space="preserve">игры-имитации, жестово-образные игры; </w:t>
      </w:r>
    </w:p>
    <w:p w:rsidR="00503DBE" w:rsidRPr="000947AB" w:rsidRDefault="00503DBE" w:rsidP="00527F4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рисование и дорисовы</w:t>
      </w:r>
      <w:r w:rsidR="004D673C" w:rsidRPr="000947AB">
        <w:rPr>
          <w:rFonts w:ascii="Times New Roman" w:hAnsi="Times New Roman" w:cs="Times New Roman"/>
          <w:sz w:val="24"/>
          <w:szCs w:val="24"/>
        </w:rPr>
        <w:t>вание, раскрашивание, штриховка, обводка;</w:t>
      </w:r>
    </w:p>
    <w:p w:rsidR="004D673C" w:rsidRPr="000947AB" w:rsidRDefault="004D673C" w:rsidP="00527F46">
      <w:pPr>
        <w:pStyle w:val="a5"/>
        <w:numPr>
          <w:ilvl w:val="0"/>
          <w:numId w:val="6"/>
        </w:num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предметно-практическая деятельность: конструирование, лепка, аппликация, вырезание.</w:t>
      </w:r>
    </w:p>
    <w:p w:rsidR="00503DBE" w:rsidRPr="000947AB" w:rsidRDefault="00503DBE" w:rsidP="00527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b/>
          <w:sz w:val="24"/>
          <w:szCs w:val="24"/>
        </w:rPr>
        <w:t>Сроки освоения образовательной</w:t>
      </w:r>
      <w:r w:rsidRPr="000947AB">
        <w:rPr>
          <w:rFonts w:ascii="Times New Roman" w:hAnsi="Times New Roman" w:cs="Times New Roman"/>
          <w:sz w:val="24"/>
          <w:szCs w:val="24"/>
        </w:rPr>
        <w:t xml:space="preserve"> </w:t>
      </w:r>
      <w:r w:rsidRPr="000947AB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0947AB">
        <w:rPr>
          <w:rFonts w:ascii="Times New Roman" w:hAnsi="Times New Roman" w:cs="Times New Roman"/>
          <w:sz w:val="24"/>
          <w:szCs w:val="24"/>
        </w:rPr>
        <w:t xml:space="preserve"> определяются индивидуальными возможностями </w:t>
      </w:r>
      <w:r w:rsidR="00A42174" w:rsidRPr="000947AB">
        <w:rPr>
          <w:rFonts w:ascii="Times New Roman" w:hAnsi="Times New Roman" w:cs="Times New Roman"/>
          <w:sz w:val="24"/>
          <w:szCs w:val="24"/>
        </w:rPr>
        <w:t>ребё</w:t>
      </w:r>
      <w:r w:rsidRPr="000947AB">
        <w:rPr>
          <w:rFonts w:ascii="Times New Roman" w:hAnsi="Times New Roman" w:cs="Times New Roman"/>
          <w:sz w:val="24"/>
          <w:szCs w:val="24"/>
        </w:rPr>
        <w:t>нка.</w:t>
      </w:r>
    </w:p>
    <w:p w:rsidR="00503DBE" w:rsidRPr="000947AB" w:rsidRDefault="00503DBE" w:rsidP="00527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7AB">
        <w:rPr>
          <w:rFonts w:ascii="Times New Roman" w:hAnsi="Times New Roman" w:cs="Times New Roman"/>
          <w:b/>
          <w:sz w:val="24"/>
          <w:szCs w:val="24"/>
        </w:rPr>
        <w:t>Ожидаемые результаты освоения программы</w:t>
      </w:r>
    </w:p>
    <w:p w:rsidR="00503DBE" w:rsidRPr="000947AB" w:rsidRDefault="00503DBE" w:rsidP="00527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 xml:space="preserve">            Специальный образовательный стандарт, представленный в двух взаимодополняющих и взаимодействующих компонентах, («академический» и формирован</w:t>
      </w:r>
      <w:r w:rsidR="00A42174" w:rsidRPr="000947AB">
        <w:rPr>
          <w:rFonts w:ascii="Times New Roman" w:hAnsi="Times New Roman" w:cs="Times New Roman"/>
          <w:sz w:val="24"/>
          <w:szCs w:val="24"/>
        </w:rPr>
        <w:t>ие жизненной компетенции), задаё</w:t>
      </w:r>
      <w:r w:rsidRPr="000947AB">
        <w:rPr>
          <w:rFonts w:ascii="Times New Roman" w:hAnsi="Times New Roman" w:cs="Times New Roman"/>
          <w:sz w:val="24"/>
          <w:szCs w:val="24"/>
        </w:rPr>
        <w:t>т структуру данной программы, которая поддерживает сбалансированное</w:t>
      </w:r>
      <w:r w:rsidR="00A42174" w:rsidRPr="000947AB">
        <w:rPr>
          <w:rFonts w:ascii="Times New Roman" w:hAnsi="Times New Roman" w:cs="Times New Roman"/>
          <w:sz w:val="24"/>
          <w:szCs w:val="24"/>
        </w:rPr>
        <w:t xml:space="preserve">  развитие жизненного опыта ребё</w:t>
      </w:r>
      <w:r w:rsidRPr="000947AB">
        <w:rPr>
          <w:rFonts w:ascii="Times New Roman" w:hAnsi="Times New Roman" w:cs="Times New Roman"/>
          <w:sz w:val="24"/>
          <w:szCs w:val="24"/>
        </w:rPr>
        <w:t>нка с ОВЗ, учитывая его настоящие и будущие потребности.  Общий подхо</w:t>
      </w:r>
      <w:r w:rsidR="00590CE7" w:rsidRPr="000947AB">
        <w:rPr>
          <w:rFonts w:ascii="Times New Roman" w:hAnsi="Times New Roman" w:cs="Times New Roman"/>
          <w:sz w:val="24"/>
          <w:szCs w:val="24"/>
        </w:rPr>
        <w:t>д к оценке знаний и умений  ребё</w:t>
      </w:r>
      <w:r w:rsidRPr="000947AB">
        <w:rPr>
          <w:rFonts w:ascii="Times New Roman" w:hAnsi="Times New Roman" w:cs="Times New Roman"/>
          <w:sz w:val="24"/>
          <w:szCs w:val="24"/>
        </w:rPr>
        <w:t>нка по академическому компоненту предлагается в его традиционном виде.</w:t>
      </w:r>
    </w:p>
    <w:p w:rsidR="00E003B1" w:rsidRPr="000947AB" w:rsidRDefault="00640A9D" w:rsidP="00527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lastRenderedPageBreak/>
        <w:t>Ребё</w:t>
      </w:r>
      <w:r w:rsidR="00503DBE" w:rsidRPr="000947AB">
        <w:rPr>
          <w:rFonts w:ascii="Times New Roman" w:hAnsi="Times New Roman" w:cs="Times New Roman"/>
          <w:sz w:val="24"/>
          <w:szCs w:val="24"/>
        </w:rPr>
        <w:t>нок с ОВЗ овладевает полезными для него знаниями, умениями и навыками</w:t>
      </w:r>
      <w:r w:rsidR="00A42174" w:rsidRPr="000947AB">
        <w:rPr>
          <w:rFonts w:ascii="Times New Roman" w:hAnsi="Times New Roman" w:cs="Times New Roman"/>
          <w:sz w:val="24"/>
          <w:szCs w:val="24"/>
        </w:rPr>
        <w:t>,</w:t>
      </w:r>
      <w:r w:rsidR="00503DBE" w:rsidRPr="000947AB">
        <w:rPr>
          <w:rFonts w:ascii="Times New Roman" w:hAnsi="Times New Roman" w:cs="Times New Roman"/>
          <w:sz w:val="24"/>
          <w:szCs w:val="24"/>
        </w:rPr>
        <w:t xml:space="preserve"> достигает максимально доступного ему  уровня жизненной компетенции, осваивает необходимые формы социального поведения, оказывается способным реализовывать их в условиях семьи и гражданского общества.</w:t>
      </w:r>
    </w:p>
    <w:p w:rsidR="00B6630C" w:rsidRPr="000947AB" w:rsidRDefault="00B6630C" w:rsidP="00B6630C">
      <w:pPr>
        <w:pStyle w:val="a3"/>
        <w:ind w:left="785"/>
        <w:jc w:val="center"/>
        <w:rPr>
          <w:rFonts w:ascii="Times New Roman" w:hAnsi="Times New Roman"/>
          <w:sz w:val="24"/>
          <w:szCs w:val="24"/>
        </w:rPr>
      </w:pPr>
      <w:r w:rsidRPr="000947AB">
        <w:rPr>
          <w:rFonts w:ascii="Times New Roman" w:hAnsi="Times New Roman"/>
          <w:sz w:val="24"/>
          <w:szCs w:val="24"/>
        </w:rPr>
        <w:t>КРИТЕРИИ ОЦЕНКИ УМЕНИЙ И НАВЫКОВ ОБУЧАЮЩЕЙСЯ С УУО</w:t>
      </w:r>
    </w:p>
    <w:p w:rsidR="00B6630C" w:rsidRPr="000947AB" w:rsidRDefault="00B6630C" w:rsidP="00B663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947AB">
        <w:rPr>
          <w:rFonts w:ascii="Times New Roman" w:hAnsi="Times New Roman"/>
          <w:sz w:val="24"/>
          <w:szCs w:val="24"/>
        </w:rPr>
        <w:t>В соответствии с требованиями ФГОС к АООП для обучающихся с умеренной, тяжелой, глубокой</w:t>
      </w:r>
      <w:r w:rsidR="00EE589E" w:rsidRPr="000947AB">
        <w:rPr>
          <w:rFonts w:ascii="Times New Roman" w:hAnsi="Times New Roman"/>
          <w:sz w:val="24"/>
          <w:szCs w:val="24"/>
        </w:rPr>
        <w:t xml:space="preserve"> умственной отсталостью, </w:t>
      </w:r>
      <w:r w:rsidRPr="000947AB">
        <w:rPr>
          <w:rFonts w:ascii="Times New Roman" w:hAnsi="Times New Roman"/>
          <w:sz w:val="24"/>
          <w:szCs w:val="24"/>
        </w:rPr>
        <w:t xml:space="preserve">(вариант 2) результативность обучения  обучающейся оценивается с учётом особенностей её психофизического развития и особых образовательных потребностей. </w:t>
      </w:r>
    </w:p>
    <w:p w:rsidR="00B6630C" w:rsidRPr="000947AB" w:rsidRDefault="00B6630C" w:rsidP="00B663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947AB">
        <w:rPr>
          <w:rFonts w:ascii="Times New Roman" w:hAnsi="Times New Roman"/>
          <w:sz w:val="24"/>
          <w:szCs w:val="24"/>
        </w:rPr>
        <w:t>Основным ожидаемым результатом освоения обучающей</w:t>
      </w:r>
      <w:r w:rsidR="009244F5" w:rsidRPr="000947AB">
        <w:rPr>
          <w:rFonts w:ascii="Times New Roman" w:hAnsi="Times New Roman"/>
          <w:sz w:val="24"/>
          <w:szCs w:val="24"/>
        </w:rPr>
        <w:t xml:space="preserve">ся АООП </w:t>
      </w:r>
      <w:r w:rsidRPr="000947AB">
        <w:rPr>
          <w:rFonts w:ascii="Times New Roman" w:hAnsi="Times New Roman"/>
          <w:sz w:val="24"/>
          <w:szCs w:val="24"/>
        </w:rPr>
        <w:t xml:space="preserve">варианта </w:t>
      </w:r>
      <w:r w:rsidR="009244F5" w:rsidRPr="000947AB">
        <w:rPr>
          <w:rFonts w:ascii="Times New Roman" w:hAnsi="Times New Roman"/>
          <w:sz w:val="24"/>
          <w:szCs w:val="24"/>
        </w:rPr>
        <w:t xml:space="preserve">2 </w:t>
      </w:r>
      <w:r w:rsidRPr="000947AB">
        <w:rPr>
          <w:rFonts w:ascii="Times New Roman" w:hAnsi="Times New Roman"/>
          <w:sz w:val="24"/>
          <w:szCs w:val="24"/>
        </w:rPr>
        <w:t xml:space="preserve">является развитие жизненной компетенции, позволяющей достичь максимальной самостоятельности (в соответствии с физическими и психическими возможностями) в решении повседневных жизненных задач, включение в жизнь общества через индивидуальное поэтапное и планомерное расширение социальных контактов и жизненного опыта. </w:t>
      </w:r>
    </w:p>
    <w:p w:rsidR="00C0121A" w:rsidRPr="000947AB" w:rsidRDefault="00C0121A" w:rsidP="00FF5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C47F62" w:rsidRPr="000947AB" w:rsidRDefault="000B2426" w:rsidP="00FF5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0947A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«ОКРУЖАЮЩИЙ СОЦИАЛЬНЫЙ МИР»</w:t>
      </w:r>
    </w:p>
    <w:p w:rsidR="00C47F62" w:rsidRPr="000947AB" w:rsidRDefault="00C47F62" w:rsidP="00527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0947A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Пояснительная записка</w:t>
      </w:r>
    </w:p>
    <w:p w:rsidR="00C47F62" w:rsidRPr="000947AB" w:rsidRDefault="00C47F62" w:rsidP="00527F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7AB">
        <w:rPr>
          <w:rFonts w:ascii="Times New Roman" w:eastAsia="Calibri" w:hAnsi="Times New Roman" w:cs="Times New Roman"/>
          <w:sz w:val="24"/>
          <w:szCs w:val="24"/>
        </w:rPr>
        <w:t xml:space="preserve">        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Примерной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2).</w:t>
      </w:r>
    </w:p>
    <w:p w:rsidR="00C47F62" w:rsidRPr="000947AB" w:rsidRDefault="00C47F62" w:rsidP="00527F46">
      <w:pPr>
        <w:pStyle w:val="a6"/>
        <w:spacing w:before="1" w:after="0"/>
        <w:ind w:right="107"/>
        <w:jc w:val="both"/>
        <w:rPr>
          <w:rFonts w:eastAsia="Times New Roman"/>
          <w:b/>
          <w:lang w:eastAsia="ru-RU"/>
        </w:rPr>
      </w:pPr>
      <w:r w:rsidRPr="000947AB">
        <w:rPr>
          <w:spacing w:val="-1"/>
        </w:rPr>
        <w:t xml:space="preserve">      Важным аспектом </w:t>
      </w:r>
      <w:r w:rsidRPr="000947AB">
        <w:t xml:space="preserve">обучения детей с умеренной,  тяжёлой,  глубокой умственной отсталостью и с </w:t>
      </w:r>
      <w:r w:rsidRPr="000947AB">
        <w:rPr>
          <w:spacing w:val="-1"/>
        </w:rPr>
        <w:t xml:space="preserve">ТМНР является </w:t>
      </w:r>
      <w:r w:rsidRPr="000947AB">
        <w:t xml:space="preserve">расширение представлений об окружающем социальном </w:t>
      </w:r>
      <w:r w:rsidRPr="000947AB">
        <w:rPr>
          <w:spacing w:val="-1"/>
        </w:rPr>
        <w:t xml:space="preserve">мире.   </w:t>
      </w:r>
      <w:r w:rsidRPr="000947AB">
        <w:t xml:space="preserve">Подобранный </w:t>
      </w:r>
      <w:r w:rsidRPr="000947AB">
        <w:rPr>
          <w:spacing w:val="-1"/>
        </w:rPr>
        <w:t xml:space="preserve">программный </w:t>
      </w:r>
      <w:r w:rsidRPr="000947AB">
        <w:t xml:space="preserve">материал по </w:t>
      </w:r>
      <w:r w:rsidRPr="000947AB">
        <w:rPr>
          <w:spacing w:val="-1"/>
        </w:rPr>
        <w:t xml:space="preserve">предмету </w:t>
      </w:r>
      <w:r w:rsidRPr="000947AB">
        <w:t xml:space="preserve">«Окружающий социальный мир» </w:t>
      </w:r>
      <w:r w:rsidRPr="000947AB">
        <w:rPr>
          <w:spacing w:val="-1"/>
        </w:rPr>
        <w:t xml:space="preserve">рассчитан </w:t>
      </w:r>
      <w:r w:rsidR="00650023" w:rsidRPr="000947AB">
        <w:t xml:space="preserve">на формирование у </w:t>
      </w:r>
      <w:proofErr w:type="gramStart"/>
      <w:r w:rsidR="00650023" w:rsidRPr="000947AB">
        <w:t>обучающей</w:t>
      </w:r>
      <w:r w:rsidRPr="000947AB">
        <w:t>ся</w:t>
      </w:r>
      <w:proofErr w:type="gramEnd"/>
      <w:r w:rsidRPr="000947AB">
        <w:t xml:space="preserve"> представлений о</w:t>
      </w:r>
      <w:r w:rsidR="009625C8" w:rsidRPr="000947AB">
        <w:t xml:space="preserve"> человеке и его социальном окружении. </w:t>
      </w:r>
    </w:p>
    <w:p w:rsidR="00C47F62" w:rsidRPr="000947AB" w:rsidRDefault="00C47F62" w:rsidP="00527F46">
      <w:pPr>
        <w:pStyle w:val="a6"/>
        <w:spacing w:before="6" w:after="0"/>
        <w:ind w:right="106"/>
        <w:jc w:val="both"/>
      </w:pPr>
      <w:r w:rsidRPr="000947AB">
        <w:rPr>
          <w:b/>
        </w:rPr>
        <w:t>Цель обучения</w:t>
      </w:r>
      <w:r w:rsidRPr="000947AB">
        <w:t>:</w:t>
      </w:r>
    </w:p>
    <w:p w:rsidR="00C47F62" w:rsidRPr="000947AB" w:rsidRDefault="00C47F62" w:rsidP="00527F46">
      <w:pPr>
        <w:pStyle w:val="a6"/>
        <w:numPr>
          <w:ilvl w:val="0"/>
          <w:numId w:val="13"/>
        </w:numPr>
        <w:spacing w:before="6" w:after="0"/>
        <w:ind w:right="106"/>
        <w:jc w:val="both"/>
      </w:pPr>
      <w:r w:rsidRPr="000947AB">
        <w:t>формирование представлений о</w:t>
      </w:r>
      <w:r w:rsidR="009625C8" w:rsidRPr="000947AB">
        <w:t xml:space="preserve"> человеке, его социальном окружении, ориентации в социальной среде и общепринятых правилах поведения, формирование общепринятых способов социального взаимодействия.</w:t>
      </w:r>
    </w:p>
    <w:p w:rsidR="00C47F62" w:rsidRPr="000947AB" w:rsidRDefault="00650023" w:rsidP="00527F46">
      <w:pPr>
        <w:pStyle w:val="a6"/>
        <w:spacing w:after="0"/>
        <w:ind w:right="108"/>
        <w:jc w:val="both"/>
      </w:pPr>
      <w:proofErr w:type="gramStart"/>
      <w:r w:rsidRPr="000947AB">
        <w:rPr>
          <w:b/>
        </w:rPr>
        <w:t>Основными</w:t>
      </w:r>
      <w:proofErr w:type="gramEnd"/>
      <w:r w:rsidRPr="000947AB">
        <w:rPr>
          <w:b/>
        </w:rPr>
        <w:t xml:space="preserve"> задачи</w:t>
      </w:r>
      <w:r w:rsidR="00C47F62" w:rsidRPr="000947AB">
        <w:rPr>
          <w:b/>
        </w:rPr>
        <w:t xml:space="preserve"> </w:t>
      </w:r>
      <w:r w:rsidR="00C47F62" w:rsidRPr="000947AB">
        <w:rPr>
          <w:b/>
          <w:spacing w:val="-1"/>
        </w:rPr>
        <w:t>программы</w:t>
      </w:r>
      <w:r w:rsidR="00C47F62" w:rsidRPr="000947AB">
        <w:t>:</w:t>
      </w:r>
    </w:p>
    <w:p w:rsidR="00C47F62" w:rsidRPr="000947AB" w:rsidRDefault="00650023" w:rsidP="00527F46">
      <w:pPr>
        <w:pStyle w:val="a6"/>
        <w:numPr>
          <w:ilvl w:val="0"/>
          <w:numId w:val="13"/>
        </w:numPr>
        <w:spacing w:after="0"/>
        <w:ind w:right="108"/>
        <w:jc w:val="both"/>
      </w:pPr>
      <w:r w:rsidRPr="000947AB">
        <w:t>познакомить</w:t>
      </w:r>
      <w:r w:rsidR="009625C8" w:rsidRPr="000947AB">
        <w:t xml:space="preserve"> с явлениями социальной жизни (человек и его деятельность, общепринятые нормы поведения)</w:t>
      </w:r>
      <w:r w:rsidR="007242AE" w:rsidRPr="000947AB">
        <w:t>;</w:t>
      </w:r>
    </w:p>
    <w:p w:rsidR="00C47F62" w:rsidRPr="000947AB" w:rsidRDefault="00650023" w:rsidP="00527F46">
      <w:pPr>
        <w:pStyle w:val="a6"/>
        <w:numPr>
          <w:ilvl w:val="0"/>
          <w:numId w:val="13"/>
        </w:numPr>
        <w:spacing w:after="0"/>
        <w:ind w:right="108"/>
        <w:jc w:val="both"/>
      </w:pPr>
      <w:r w:rsidRPr="000947AB">
        <w:t>способствовать формированию</w:t>
      </w:r>
      <w:r w:rsidR="00C47F62" w:rsidRPr="000947AB">
        <w:t xml:space="preserve"> </w:t>
      </w:r>
      <w:r w:rsidRPr="000947AB">
        <w:rPr>
          <w:spacing w:val="-1"/>
        </w:rPr>
        <w:t>представлений</w:t>
      </w:r>
      <w:r w:rsidR="009625C8" w:rsidRPr="000947AB">
        <w:rPr>
          <w:spacing w:val="-1"/>
        </w:rPr>
        <w:t xml:space="preserve"> о предметном мире, созданном человеком</w:t>
      </w:r>
      <w:r w:rsidR="00C47F62" w:rsidRPr="000947AB">
        <w:rPr>
          <w:spacing w:val="-1"/>
        </w:rPr>
        <w:t xml:space="preserve"> </w:t>
      </w:r>
      <w:r w:rsidR="009625C8" w:rsidRPr="000947AB">
        <w:rPr>
          <w:spacing w:val="-1"/>
        </w:rPr>
        <w:t>(многообразие, функциональное назначение окружающих предметов, действия с ними)</w:t>
      </w:r>
      <w:r w:rsidR="007242AE" w:rsidRPr="000947AB">
        <w:rPr>
          <w:spacing w:val="-1"/>
        </w:rPr>
        <w:t>;</w:t>
      </w:r>
      <w:r w:rsidR="00C47F62" w:rsidRPr="000947AB">
        <w:rPr>
          <w:spacing w:val="-1"/>
        </w:rPr>
        <w:t xml:space="preserve"> </w:t>
      </w:r>
    </w:p>
    <w:p w:rsidR="00C47F62" w:rsidRPr="000947AB" w:rsidRDefault="009625C8" w:rsidP="00527F46">
      <w:pPr>
        <w:pStyle w:val="a6"/>
        <w:numPr>
          <w:ilvl w:val="0"/>
          <w:numId w:val="13"/>
        </w:numPr>
        <w:spacing w:after="0"/>
        <w:ind w:right="108"/>
        <w:jc w:val="both"/>
      </w:pPr>
      <w:r w:rsidRPr="000947AB">
        <w:t>ф</w:t>
      </w:r>
      <w:r w:rsidR="00650023" w:rsidRPr="000947AB">
        <w:t>ормировать</w:t>
      </w:r>
      <w:r w:rsidR="00650023" w:rsidRPr="000947AB">
        <w:rPr>
          <w:spacing w:val="-1"/>
        </w:rPr>
        <w:t xml:space="preserve"> способы</w:t>
      </w:r>
      <w:r w:rsidRPr="000947AB">
        <w:rPr>
          <w:spacing w:val="-1"/>
        </w:rPr>
        <w:t xml:space="preserve"> социального взаимодействия</w:t>
      </w:r>
      <w:r w:rsidR="00C47F62" w:rsidRPr="000947AB">
        <w:t xml:space="preserve">. </w:t>
      </w:r>
    </w:p>
    <w:p w:rsidR="00C47F62" w:rsidRPr="000947AB" w:rsidRDefault="00C47F62" w:rsidP="00527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47AB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>Общая характеристика учебного предмета</w:t>
      </w:r>
    </w:p>
    <w:p w:rsidR="001E1A5D" w:rsidRPr="000947AB" w:rsidRDefault="006101B4" w:rsidP="00527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1E1A5D"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различных особенностей физического, интеллектуального, эмоционального развития дети с ТМНР испытывают трудности в осознании социальных явлений. В связи с этим программа учебного предмета «Окружающий социальный   мир» позволяет планомерно формировать осмысленное восприятие социальной действительности и включаться на доступном уровне </w:t>
      </w:r>
      <w:r w:rsidR="00650023"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жизнь общества. Обучение ребёнка с ТМНР</w:t>
      </w:r>
      <w:r w:rsidR="001E1A5D"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в обществе включает формирование представлений об окружающем социальном ми</w:t>
      </w:r>
      <w:r w:rsidR="007242AE"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 и умений ориентироваться в нё</w:t>
      </w:r>
      <w:r w:rsidR="001E1A5D"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м, включаться в социальные отношения.</w:t>
      </w:r>
    </w:p>
    <w:p w:rsidR="009814CD" w:rsidRPr="000947AB" w:rsidRDefault="009814CD" w:rsidP="009814C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947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Программа представлена следующими разделами:</w:t>
      </w:r>
    </w:p>
    <w:p w:rsidR="009814CD" w:rsidRPr="000947AB" w:rsidRDefault="009814CD" w:rsidP="009814C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«Предметы и материалы, изготовленные человеком», «Предметы быта», «Транспорт», «Традиции и  обычаи». </w:t>
      </w:r>
    </w:p>
    <w:p w:rsidR="009814CD" w:rsidRPr="000947AB" w:rsidRDefault="009814CD" w:rsidP="009814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разделы программы взаимосвязаны и соответствуют различным этапам формирования социально окружающего мира у</w:t>
      </w:r>
      <w:r w:rsidR="00C0121A"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</w:t>
      </w: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составлении индивидуальных планов для работы с детьми выбор конкретного раздела программы зависит от возраста ребёнка, особенностей его развития и поставленных целей коррекционной программы.</w:t>
      </w:r>
    </w:p>
    <w:p w:rsidR="001E1A5D" w:rsidRPr="000947AB" w:rsidRDefault="006101B4" w:rsidP="00527F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w w:val="101"/>
          <w:kern w:val="2"/>
          <w:sz w:val="24"/>
          <w:szCs w:val="24"/>
          <w:lang w:eastAsia="ar-SA"/>
        </w:rPr>
      </w:pPr>
      <w:r w:rsidRPr="0009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1E1A5D" w:rsidRPr="000947AB">
        <w:rPr>
          <w:rFonts w:ascii="Times New Roman" w:eastAsia="Calibri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650023" w:rsidRPr="000947AB" w:rsidRDefault="00D848C2" w:rsidP="00650023">
      <w:pPr>
        <w:tabs>
          <w:tab w:val="left" w:pos="142"/>
          <w:tab w:val="left" w:pos="372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 xml:space="preserve">В Федеральном компоненте государственного стандарта «Окружающий социальный мир» обозначен как самостоятельный предмет, что подчеркивает его особое значение в системе образования детей с ОВЗ. </w:t>
      </w:r>
      <w:r w:rsidR="00650023" w:rsidRPr="000947AB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ТОГАОУ «Котовская школа-интернат для обучающихся с ограниченными возможностями здоровья» программа предмета «Окружающий социальный мир» </w:t>
      </w:r>
      <w:r w:rsidRPr="000947AB">
        <w:rPr>
          <w:rFonts w:ascii="Times New Roman" w:hAnsi="Times New Roman" w:cs="Times New Roman"/>
          <w:sz w:val="24"/>
          <w:szCs w:val="24"/>
        </w:rPr>
        <w:t xml:space="preserve">во 2 классе </w:t>
      </w:r>
      <w:r w:rsidR="00650023" w:rsidRPr="000947AB">
        <w:rPr>
          <w:rFonts w:ascii="Times New Roman" w:hAnsi="Times New Roman" w:cs="Times New Roman"/>
          <w:sz w:val="24"/>
          <w:szCs w:val="24"/>
        </w:rPr>
        <w:t>рассчитана на реализацию в течение  34 учебных недель  в объёме 1 занятие  в неделю (всего  - 34). Продолжительность занятия варьируется с учётом психофизического состояния ребенка от 20 до 25 минут.</w:t>
      </w:r>
    </w:p>
    <w:p w:rsidR="001E1A5D" w:rsidRPr="000947AB" w:rsidRDefault="001E1A5D" w:rsidP="00FF51D2">
      <w:pPr>
        <w:spacing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b/>
          <w:sz w:val="24"/>
          <w:szCs w:val="24"/>
        </w:rPr>
        <w:t>Личностные и предметные результаты освоения учебного предмета</w:t>
      </w:r>
    </w:p>
    <w:p w:rsidR="001E1A5D" w:rsidRPr="000947AB" w:rsidRDefault="001E1A5D" w:rsidP="00527F46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ФГОС к АООП д</w:t>
      </w:r>
      <w:r w:rsidR="004B1830"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обучающихся с умеренной, тяжё</w:t>
      </w: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лой, глубокой умственной отсталостью, с ТМНР (вариант 2) результативность обучения обучающегося оце</w:t>
      </w:r>
      <w:r w:rsidR="004B1830"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нивается с учё</w:t>
      </w: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особенностей его психофизического развития и особых образовательных потребностей. В связи с этим требования к резу</w:t>
      </w:r>
      <w:r w:rsidR="00FF51D2"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льтатам освоения образовательной</w:t>
      </w: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FF51D2"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собой описание возможных результатов образования </w:t>
      </w:r>
      <w:r w:rsidR="00FF51D2"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обучающей</w:t>
      </w: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FF51D2"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УУО</w:t>
      </w:r>
      <w:r w:rsidR="004B1830"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4343"/>
        <w:gridCol w:w="5098"/>
        <w:gridCol w:w="4592"/>
      </w:tblGrid>
      <w:tr w:rsidR="001E1A5D" w:rsidRPr="000947AB" w:rsidTr="00EC1C83">
        <w:trPr>
          <w:tblHeader/>
        </w:trPr>
        <w:tc>
          <w:tcPr>
            <w:tcW w:w="14033" w:type="dxa"/>
            <w:gridSpan w:val="3"/>
          </w:tcPr>
          <w:p w:rsidR="001E1A5D" w:rsidRPr="000947AB" w:rsidRDefault="001E1A5D" w:rsidP="00527F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 освоения учебного предмета «ОКРУЖАЮЩИЙ СОЦИАЛЬНЫЙ МИР»</w:t>
            </w:r>
          </w:p>
        </w:tc>
      </w:tr>
      <w:tr w:rsidR="001E1A5D" w:rsidRPr="000947AB" w:rsidTr="00EC1C83">
        <w:trPr>
          <w:tblHeader/>
        </w:trPr>
        <w:tc>
          <w:tcPr>
            <w:tcW w:w="4343" w:type="dxa"/>
          </w:tcPr>
          <w:p w:rsidR="001E1A5D" w:rsidRPr="000947AB" w:rsidRDefault="001E1A5D" w:rsidP="00527F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5098" w:type="dxa"/>
          </w:tcPr>
          <w:p w:rsidR="001E1A5D" w:rsidRPr="000947AB" w:rsidRDefault="001E1A5D" w:rsidP="00527F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4592" w:type="dxa"/>
          </w:tcPr>
          <w:p w:rsidR="001E1A5D" w:rsidRPr="000947AB" w:rsidRDefault="001E1A5D" w:rsidP="00527F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Базовые</w:t>
            </w:r>
          </w:p>
        </w:tc>
      </w:tr>
      <w:tr w:rsidR="001E1A5D" w:rsidRPr="000947AB" w:rsidTr="00EC1C83">
        <w:tc>
          <w:tcPr>
            <w:tcW w:w="4343" w:type="dxa"/>
          </w:tcPr>
          <w:p w:rsidR="00F75BF8" w:rsidRPr="000947AB" w:rsidRDefault="001E1A5D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личностного опыта взаимодействия с предметами окружающего мира.</w:t>
            </w:r>
          </w:p>
          <w:p w:rsidR="001E1A5D" w:rsidRPr="000947AB" w:rsidRDefault="001E1A5D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947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азвитие тактильных ощущений кистей рук и расширение тактильного опыта.</w:t>
            </w:r>
          </w:p>
          <w:p w:rsidR="001E1A5D" w:rsidRPr="000947AB" w:rsidRDefault="001E1A5D" w:rsidP="00527F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 предметов, изготовленных из дерева (стол, полка, деревянные игрушки, двери и др.).</w:t>
            </w:r>
          </w:p>
          <w:p w:rsidR="001E1A5D" w:rsidRPr="000947AB" w:rsidRDefault="001E1A5D" w:rsidP="00527F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Узнавание предметов, изготовленных из ткани (одежда, скатерть, штора, покрывала, постельное бельё, обивка мебели и др.). </w:t>
            </w:r>
            <w:proofErr w:type="gramEnd"/>
          </w:p>
          <w:p w:rsidR="001E1A5D" w:rsidRPr="000947AB" w:rsidRDefault="00CC6B19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</w:t>
            </w:r>
            <w:r w:rsidR="001E1A5D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понятий «Новый  Год»,  ёлочные украшения.</w:t>
            </w:r>
          </w:p>
          <w:p w:rsidR="001E1A5D" w:rsidRPr="000947AB" w:rsidRDefault="001E1A5D" w:rsidP="00527F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Обогащение реального  опыта взаимодействия с окружающим миром.</w:t>
            </w:r>
          </w:p>
          <w:p w:rsidR="001E1A5D" w:rsidRPr="000947AB" w:rsidRDefault="0006621F" w:rsidP="00527F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изученных электроприборов</w:t>
            </w:r>
            <w:r w:rsidR="001E1A5D"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9814CD"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утюг,</w:t>
            </w:r>
            <w:r w:rsidR="001E1A5D"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чайник</w:t>
            </w:r>
            <w:r w:rsidR="009814CD"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пылесос) и  предметов мебели, наземного</w:t>
            </w:r>
            <w:r w:rsidR="001E1A5D"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</w:t>
            </w:r>
            <w:r w:rsidR="009814CD"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E1A5D"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1A5D" w:rsidRPr="000947AB" w:rsidRDefault="0006621F" w:rsidP="00527F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</w:t>
            </w:r>
            <w:r w:rsidR="001E1A5D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</w:t>
            </w: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редставлений</w:t>
            </w:r>
            <w:r w:rsidR="001E1A5D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социальных ролях людей (пассажир, пешеход),  правилах поведения согласно социальным ролям</w:t>
            </w: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8" w:type="dxa"/>
          </w:tcPr>
          <w:p w:rsidR="001E1A5D" w:rsidRPr="000947AB" w:rsidRDefault="001E1A5D" w:rsidP="00527F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Pr="000947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Представления о мире, созданном руками человека</w:t>
            </w:r>
          </w:p>
          <w:p w:rsidR="001E1A5D" w:rsidRPr="000947AB" w:rsidRDefault="001E1A5D" w:rsidP="00527F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· </w:t>
            </w:r>
            <w:r w:rsidR="00CC6B19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 интерес</w:t>
            </w: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объектам, созданным человеком.</w:t>
            </w:r>
          </w:p>
          <w:p w:rsidR="001E1A5D" w:rsidRPr="000947AB" w:rsidRDefault="001E1A5D" w:rsidP="00527F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· </w:t>
            </w:r>
            <w:r w:rsidR="00CC6B19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имеет представления</w:t>
            </w: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доме, школе, о расположенных в них и рядом объектах (мебель, одежда, посуда, игровая площадка, и др.), о транспорте и т.д.</w:t>
            </w:r>
          </w:p>
          <w:p w:rsidR="001E1A5D" w:rsidRPr="000947AB" w:rsidRDefault="001E1A5D" w:rsidP="00527F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2) Представления об окружающих людях: овладение первоначально профессиональных и социальных ролях людей</w:t>
            </w: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E1A5D" w:rsidRPr="000947AB" w:rsidRDefault="001E1A5D" w:rsidP="00527F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· </w:t>
            </w:r>
            <w:r w:rsidR="00CC6B19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имеет п</w:t>
            </w: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редставления о деятельности и профессиях людей, окружающи</w:t>
            </w:r>
            <w:r w:rsidR="007242AE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х ребё</w:t>
            </w: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нка (учитель,  водитель и т.д.).</w:t>
            </w:r>
          </w:p>
          <w:p w:rsidR="001E1A5D" w:rsidRPr="000947AB" w:rsidRDefault="00CC6B19" w:rsidP="00527F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· имеет п</w:t>
            </w:r>
            <w:r w:rsidR="001E1A5D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редставления о социальных ролях людей (пассажир, пешеход, покупатель и т.д.), </w:t>
            </w:r>
            <w:r w:rsidR="001E1A5D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правилах поведения согласно социальным ролям в различных ситуациях.</w:t>
            </w:r>
          </w:p>
          <w:p w:rsidR="001E1A5D" w:rsidRPr="000947AB" w:rsidRDefault="007242AE" w:rsidP="00527F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E1A5D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1E1A5D" w:rsidRPr="000947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Накопление положительного опыта сотрудничества и участия в общественной жизни.</w:t>
            </w:r>
          </w:p>
          <w:p w:rsidR="001E1A5D" w:rsidRPr="000947AB" w:rsidRDefault="00CC6B19" w:rsidP="00CC6B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·  использует простейшие эстетические ориентиры/эталоны</w:t>
            </w:r>
            <w:r w:rsidR="001E1A5D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внешнем виде, на праздниках, в хозяйственно-бытовой деятель</w:t>
            </w:r>
            <w:r w:rsidR="0006621F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4592" w:type="dxa"/>
          </w:tcPr>
          <w:p w:rsidR="001E1A5D" w:rsidRPr="000947AB" w:rsidRDefault="001E1A5D" w:rsidP="00527F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ребенка к нахождению и обучению в среде сверстников, к эмоциональному, коммуникативному взаимодействию с группой обучающихся.</w:t>
            </w:r>
          </w:p>
          <w:p w:rsidR="001E1A5D" w:rsidRPr="000947AB" w:rsidRDefault="001E1A5D" w:rsidP="00527F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Формирование учебного поведения</w:t>
            </w: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</w:rPr>
              <w:t>: 1) направленность взгляда (на говорящего взрослого, на задание).</w:t>
            </w:r>
          </w:p>
          <w:p w:rsidR="00FF024F" w:rsidRPr="000947AB" w:rsidRDefault="007242AE" w:rsidP="00527F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</w:rPr>
              <w:t>2)у</w:t>
            </w:r>
            <w:r w:rsidR="001E1A5D" w:rsidRPr="000947AB">
              <w:rPr>
                <w:rFonts w:ascii="Times New Roman" w:eastAsia="Times New Roman" w:hAnsi="Times New Roman" w:cs="Times New Roman"/>
                <w:sz w:val="24"/>
                <w:szCs w:val="24"/>
              </w:rPr>
              <w:t>мение выполнять инструкции педагога:</w:t>
            </w:r>
          </w:p>
          <w:p w:rsidR="00FF024F" w:rsidRPr="000947AB" w:rsidRDefault="001E1A5D" w:rsidP="00527F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понимает жестовую инструкцию; </w:t>
            </w:r>
          </w:p>
          <w:p w:rsidR="001E1A5D" w:rsidRPr="000947AB" w:rsidRDefault="001E1A5D" w:rsidP="00527F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выполняет стереотипную инструкцию (</w:t>
            </w:r>
            <w:proofErr w:type="gramStart"/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отрабатываемая</w:t>
            </w:r>
            <w:proofErr w:type="gramEnd"/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конкретным учеником на данном этапе обучения).</w:t>
            </w:r>
          </w:p>
          <w:p w:rsidR="001E1A5D" w:rsidRPr="000947AB" w:rsidRDefault="001E1A5D" w:rsidP="00527F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</w:rPr>
              <w:t>3) использование по назначению учебных материалов:- бумаги; карандаша, мела.</w:t>
            </w:r>
          </w:p>
          <w:p w:rsidR="007242AE" w:rsidRPr="000947AB" w:rsidRDefault="001E1A5D" w:rsidP="00527F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умение выполнять действия по образцу </w:t>
            </w: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по подражанию:</w:t>
            </w:r>
          </w:p>
          <w:p w:rsidR="001E1A5D" w:rsidRPr="000947AB" w:rsidRDefault="001E1A5D" w:rsidP="00527F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выполняет действие способом рука-В-руке; </w:t>
            </w:r>
          </w:p>
          <w:p w:rsidR="00FF024F" w:rsidRPr="000947AB" w:rsidRDefault="001E1A5D" w:rsidP="00527F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</w:rPr>
              <w:t>- подражает действиям, выполняемы</w:t>
            </w:r>
            <w:r w:rsidR="00FF024F" w:rsidRPr="000947A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педагогом;</w:t>
            </w:r>
          </w:p>
          <w:p w:rsidR="001E1A5D" w:rsidRPr="000947AB" w:rsidRDefault="001E1A5D" w:rsidP="00527F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последовательно выполняет отдельные операции действия по образцу педагога.</w:t>
            </w:r>
          </w:p>
          <w:p w:rsidR="001E1A5D" w:rsidRPr="000947AB" w:rsidRDefault="001E1A5D" w:rsidP="00527F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Формирование умения выполнять задание</w:t>
            </w:r>
            <w:r w:rsidR="006101B4" w:rsidRPr="000947AB">
              <w:rPr>
                <w:rFonts w:ascii="Times New Roman" w:eastAsia="Times New Roman" w:hAnsi="Times New Roman" w:cs="Times New Roman"/>
                <w:sz w:val="24"/>
                <w:szCs w:val="24"/>
              </w:rPr>
              <w:t>:1) в течение определё</w:t>
            </w: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 периода времени</w:t>
            </w:r>
            <w:r w:rsidR="006101B4" w:rsidRPr="00094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2608EA" w:rsidRPr="000947A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способна</w:t>
            </w:r>
            <w:proofErr w:type="gramEnd"/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удерживать произвольное внимание на выполнении посильного задания 3-4 мин.</w:t>
            </w:r>
          </w:p>
          <w:p w:rsidR="001E1A5D" w:rsidRPr="000947AB" w:rsidRDefault="001E1A5D" w:rsidP="00527F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от начала до конца </w:t>
            </w:r>
            <w:proofErr w:type="gramStart"/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  <w:r w:rsidR="002608EA" w:rsidRPr="000947A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выполнить посильное задание при  организующей, направляющей помощи.</w:t>
            </w:r>
          </w:p>
        </w:tc>
      </w:tr>
    </w:tbl>
    <w:p w:rsidR="002608EA" w:rsidRPr="000947AB" w:rsidRDefault="002608EA" w:rsidP="00527F46">
      <w:pPr>
        <w:pStyle w:val="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915781" w:rsidRPr="000947AB" w:rsidRDefault="00915781" w:rsidP="00527F46">
      <w:pPr>
        <w:pStyle w:val="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0947AB">
        <w:rPr>
          <w:sz w:val="24"/>
          <w:szCs w:val="24"/>
        </w:rPr>
        <w:t>Учебно-тематический план</w:t>
      </w:r>
    </w:p>
    <w:tbl>
      <w:tblPr>
        <w:tblStyle w:val="15"/>
        <w:tblpPr w:leftFromText="180" w:rightFromText="180" w:vertAnchor="text" w:horzAnchor="margin" w:tblpXSpec="center" w:tblpY="315"/>
        <w:tblW w:w="13433" w:type="dxa"/>
        <w:tblLayout w:type="fixed"/>
        <w:tblLook w:val="04A0" w:firstRow="1" w:lastRow="0" w:firstColumn="1" w:lastColumn="0" w:noHBand="0" w:noVBand="1"/>
      </w:tblPr>
      <w:tblGrid>
        <w:gridCol w:w="4503"/>
        <w:gridCol w:w="1984"/>
        <w:gridCol w:w="6946"/>
      </w:tblGrid>
      <w:tr w:rsidR="00915781" w:rsidRPr="000947AB" w:rsidTr="001C3346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5781" w:rsidRPr="000947AB" w:rsidRDefault="009A0B68" w:rsidP="009A0B68">
            <w:pPr>
              <w:suppressAutoHyphens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947AB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Наименование разделов </w:t>
            </w:r>
            <w:r w:rsidR="00915781" w:rsidRPr="000947AB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  <w:t>программ</w:t>
            </w:r>
            <w:r w:rsidRPr="000947AB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  <w:t>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5781" w:rsidRPr="000947AB" w:rsidRDefault="00915781" w:rsidP="00527F46">
            <w:pPr>
              <w:suppressAutoHyphens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947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5781" w:rsidRPr="000947AB" w:rsidRDefault="00915781" w:rsidP="00527F46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915781" w:rsidRPr="000947AB" w:rsidTr="001C3346">
        <w:trPr>
          <w:trHeight w:val="433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5781" w:rsidRPr="000947AB" w:rsidRDefault="00915781" w:rsidP="0013057A">
            <w:pPr>
              <w:suppressAutoHyphens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0947AB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 и материалы, изготовленные человеком.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5781" w:rsidRPr="000947AB" w:rsidRDefault="007730EB" w:rsidP="00527F46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947AB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5781" w:rsidRPr="000947AB" w:rsidRDefault="00915781" w:rsidP="00527F46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0947A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Формировать представления о видах</w:t>
            </w:r>
            <w:r w:rsidR="004010C0" w:rsidRPr="000947A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 xml:space="preserve"> и свойствах</w:t>
            </w:r>
            <w:r w:rsidRPr="000947A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 xml:space="preserve"> бумаги</w:t>
            </w:r>
            <w:r w:rsidR="004010C0" w:rsidRPr="000947A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, о предметах из дерева и ткани.</w:t>
            </w:r>
          </w:p>
        </w:tc>
      </w:tr>
      <w:tr w:rsidR="00915781" w:rsidRPr="000947AB" w:rsidTr="001C3346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5781" w:rsidRPr="000947AB" w:rsidRDefault="00915781" w:rsidP="0013057A">
            <w:pPr>
              <w:suppressAutoHyphens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0947AB">
              <w:rPr>
                <w:rFonts w:ascii="Times New Roman" w:eastAsia="Calibri" w:hAnsi="Times New Roman"/>
                <w:bCs/>
                <w:sz w:val="24"/>
                <w:szCs w:val="24"/>
              </w:rPr>
              <w:t>Традиции и обычаи.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5781" w:rsidRPr="000947AB" w:rsidRDefault="00326036" w:rsidP="00527F46">
            <w:pPr>
              <w:suppressAutoHyphens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947AB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5781" w:rsidRPr="000947AB" w:rsidRDefault="00915781" w:rsidP="00527F46">
            <w:pPr>
              <w:suppressAutoHyphens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0947A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 xml:space="preserve">Расширять представления о </w:t>
            </w:r>
            <w:r w:rsidR="004010C0" w:rsidRPr="000947A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традициях и атрибутах праздников.</w:t>
            </w:r>
          </w:p>
        </w:tc>
      </w:tr>
      <w:tr w:rsidR="00915781" w:rsidRPr="000947AB" w:rsidTr="001C3346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5781" w:rsidRPr="000947AB" w:rsidRDefault="0013057A" w:rsidP="0013057A">
            <w:pPr>
              <w:ind w:left="-125" w:right="-174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947A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</w:t>
            </w:r>
            <w:r w:rsidR="00915781" w:rsidRPr="000947AB">
              <w:rPr>
                <w:rFonts w:ascii="Times New Roman" w:eastAsia="Calibri" w:hAnsi="Times New Roman"/>
                <w:bCs/>
                <w:sz w:val="24"/>
                <w:szCs w:val="24"/>
              </w:rPr>
              <w:t>Предметы быта.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5781" w:rsidRPr="000947AB" w:rsidRDefault="00326036" w:rsidP="00527F46">
            <w:pPr>
              <w:suppressAutoHyphens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947AB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5781" w:rsidRPr="000947AB" w:rsidRDefault="00915781" w:rsidP="00527F46">
            <w:pPr>
              <w:suppressAutoHyphens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0947A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 xml:space="preserve">Формировать представления </w:t>
            </w:r>
            <w:r w:rsidR="004010C0" w:rsidRPr="000947A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о назначении предметов быта.</w:t>
            </w:r>
          </w:p>
        </w:tc>
      </w:tr>
      <w:tr w:rsidR="00915781" w:rsidRPr="000947AB" w:rsidTr="001C3346">
        <w:trPr>
          <w:trHeight w:val="408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5781" w:rsidRPr="000947AB" w:rsidRDefault="00915781" w:rsidP="0013057A">
            <w:pPr>
              <w:suppressAutoHyphens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0947A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Транспорт.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5781" w:rsidRPr="000947AB" w:rsidRDefault="00326036" w:rsidP="00527F46">
            <w:pPr>
              <w:suppressAutoHyphens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947AB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5781" w:rsidRPr="000947AB" w:rsidRDefault="00915781" w:rsidP="00527F46">
            <w:pPr>
              <w:suppressAutoHyphens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Уточн</w:t>
            </w:r>
            <w:r w:rsidR="004010C0" w:rsidRPr="000947AB">
              <w:rPr>
                <w:rFonts w:ascii="Times New Roman" w:hAnsi="Times New Roman"/>
                <w:sz w:val="24"/>
                <w:szCs w:val="24"/>
              </w:rPr>
              <w:t>и</w:t>
            </w:r>
            <w:r w:rsidRPr="000947AB">
              <w:rPr>
                <w:rFonts w:ascii="Times New Roman" w:hAnsi="Times New Roman"/>
                <w:sz w:val="24"/>
                <w:szCs w:val="24"/>
              </w:rPr>
              <w:t>ть и расшир</w:t>
            </w:r>
            <w:r w:rsidR="004010C0" w:rsidRPr="000947AB">
              <w:rPr>
                <w:rFonts w:ascii="Times New Roman" w:hAnsi="Times New Roman"/>
                <w:sz w:val="24"/>
                <w:szCs w:val="24"/>
              </w:rPr>
              <w:t>и</w:t>
            </w:r>
            <w:r w:rsidRPr="000947AB">
              <w:rPr>
                <w:rFonts w:ascii="Times New Roman" w:hAnsi="Times New Roman"/>
                <w:sz w:val="24"/>
                <w:szCs w:val="24"/>
              </w:rPr>
              <w:t xml:space="preserve">ть представления о </w:t>
            </w:r>
            <w:r w:rsidR="004010C0" w:rsidRPr="000947AB">
              <w:rPr>
                <w:rFonts w:ascii="Times New Roman" w:hAnsi="Times New Roman"/>
                <w:sz w:val="24"/>
                <w:szCs w:val="24"/>
              </w:rPr>
              <w:t>видах транспорта, назначении наземного транспорта.</w:t>
            </w:r>
          </w:p>
        </w:tc>
      </w:tr>
      <w:tr w:rsidR="00915781" w:rsidRPr="000947AB" w:rsidTr="001C3346">
        <w:trPr>
          <w:trHeight w:val="568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5781" w:rsidRPr="000947AB" w:rsidRDefault="00915781" w:rsidP="0013057A">
            <w:pPr>
              <w:suppressAutoHyphens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0947A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  <w:r w:rsidR="00A91690" w:rsidRPr="000947AB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915781" w:rsidRPr="000947AB" w:rsidRDefault="00915781" w:rsidP="0013057A">
            <w:pPr>
              <w:suppressAutoHyphens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  <w:p w:rsidR="00915781" w:rsidRPr="000947AB" w:rsidRDefault="00915781" w:rsidP="0013057A">
            <w:pPr>
              <w:suppressAutoHyphens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5781" w:rsidRPr="000947AB" w:rsidRDefault="00915781" w:rsidP="00527F46">
            <w:pPr>
              <w:suppressAutoHyphens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947AB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5781" w:rsidRPr="000947AB" w:rsidRDefault="004010C0" w:rsidP="00527F46">
            <w:p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Обобщить представления  о мире, созданном руками человека</w:t>
            </w:r>
            <w:r w:rsidR="003B6BBD" w:rsidRPr="000947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15781" w:rsidRPr="000947AB" w:rsidTr="001C3346">
        <w:trPr>
          <w:trHeight w:val="225"/>
        </w:trPr>
        <w:tc>
          <w:tcPr>
            <w:tcW w:w="45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5781" w:rsidRPr="000947AB" w:rsidRDefault="00915781" w:rsidP="00527F46">
            <w:pPr>
              <w:suppressAutoHyphens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947A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5781" w:rsidRPr="000947AB" w:rsidRDefault="007730EB" w:rsidP="00527F46">
            <w:pPr>
              <w:suppressAutoHyphens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947AB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  <w:t>34</w:t>
            </w:r>
            <w:r w:rsidR="00915781" w:rsidRPr="000947AB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ч</w:t>
            </w:r>
            <w:r w:rsidR="003C4FE6" w:rsidRPr="000947AB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5781" w:rsidRPr="000947AB" w:rsidRDefault="00915781" w:rsidP="00527F46">
            <w:pPr>
              <w:suppressAutoHyphens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:rsidR="001E1A5D" w:rsidRPr="000947AB" w:rsidRDefault="001E1A5D" w:rsidP="00527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05F1" w:rsidRPr="000947AB" w:rsidRDefault="00C305F1" w:rsidP="00527F4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5F1" w:rsidRPr="000947AB" w:rsidRDefault="00C305F1" w:rsidP="00527F4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5F1" w:rsidRPr="000947AB" w:rsidRDefault="00C305F1" w:rsidP="00527F4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5F70" w:rsidRPr="000947AB" w:rsidRDefault="00E55F70" w:rsidP="00527F4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47AB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34"/>
        <w:gridCol w:w="1417"/>
        <w:gridCol w:w="1418"/>
      </w:tblGrid>
      <w:tr w:rsidR="00E55F70" w:rsidRPr="000947AB" w:rsidTr="00A91690">
        <w:trPr>
          <w:trHeight w:val="381"/>
        </w:trPr>
        <w:tc>
          <w:tcPr>
            <w:tcW w:w="1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F70" w:rsidRPr="000947AB" w:rsidRDefault="00E55F70" w:rsidP="00527F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предмета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F70" w:rsidRPr="000947AB" w:rsidRDefault="00E55F70" w:rsidP="00CC44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F70" w:rsidRPr="000947AB" w:rsidRDefault="00E55F70" w:rsidP="00CC44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E55F70" w:rsidRPr="000947AB" w:rsidTr="00CC4410">
        <w:tc>
          <w:tcPr>
            <w:tcW w:w="1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F70" w:rsidRPr="000947AB" w:rsidRDefault="00F75BF8" w:rsidP="00527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E55F70"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Предметы и материалы, изготовленные человеком</w:t>
            </w:r>
            <w:r w:rsidR="00A91690"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F70" w:rsidRPr="000947AB" w:rsidRDefault="00E55F70" w:rsidP="00527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F70" w:rsidRPr="000947AB" w:rsidRDefault="00E55F70" w:rsidP="00527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70" w:rsidRPr="000947AB" w:rsidTr="00CC4410">
        <w:tc>
          <w:tcPr>
            <w:tcW w:w="1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F70" w:rsidRPr="000947AB" w:rsidRDefault="00E55F70" w:rsidP="009244F5">
            <w:pPr>
              <w:numPr>
                <w:ilvl w:val="0"/>
                <w:numId w:val="80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75BF8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. Знание свойств бумаги (рвётся, мнётся, намокает)</w:t>
            </w:r>
          </w:p>
          <w:p w:rsidR="00E55F70" w:rsidRPr="000947AB" w:rsidRDefault="00F75BF8" w:rsidP="009244F5">
            <w:pPr>
              <w:numPr>
                <w:ilvl w:val="0"/>
                <w:numId w:val="80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55F70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.2. </w:t>
            </w:r>
            <w:proofErr w:type="gramStart"/>
            <w:r w:rsidR="00E55F70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 (различение) видов бумаги (по плотности (альбомный лист, папиросная бумага, картон и др.), по фактуре (глянцевая, бархатная и др.) узнавание предметов, изготовленных из бумаги (салфетка, коробка, газета, книга и др.)</w:t>
            </w:r>
            <w:proofErr w:type="gramEnd"/>
          </w:p>
          <w:p w:rsidR="00E55F70" w:rsidRPr="000947AB" w:rsidRDefault="00F75BF8" w:rsidP="009244F5">
            <w:pPr>
              <w:numPr>
                <w:ilvl w:val="0"/>
                <w:numId w:val="80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55F70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.3. Узнавание (различение) инструментов, с помощью которых работают с бумагой (ножницы, шило для бумаги, фигурный дырокол) </w:t>
            </w:r>
          </w:p>
          <w:p w:rsidR="00E55F70" w:rsidRPr="000947AB" w:rsidRDefault="00F75BF8" w:rsidP="009244F5">
            <w:pPr>
              <w:numPr>
                <w:ilvl w:val="0"/>
                <w:numId w:val="80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  <w:r w:rsidR="00E55F70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. Узнавание предметов, изготовленных из дерева (стол, полка, деревянные игрушки, двери и др.)</w:t>
            </w:r>
          </w:p>
          <w:p w:rsidR="00E55F70" w:rsidRPr="000947AB" w:rsidRDefault="00F75BF8" w:rsidP="009244F5">
            <w:pPr>
              <w:numPr>
                <w:ilvl w:val="0"/>
                <w:numId w:val="80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  <w:r w:rsidR="00E55F70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E55F70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 (различение) инструментов, с помощью которых обрабатывают дерево (молоток, пила, топор)</w:t>
            </w:r>
            <w:proofErr w:type="gramEnd"/>
          </w:p>
          <w:p w:rsidR="00E55F70" w:rsidRPr="000947AB" w:rsidRDefault="00F75BF8" w:rsidP="009244F5">
            <w:pPr>
              <w:numPr>
                <w:ilvl w:val="0"/>
                <w:numId w:val="80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1.6.</w:t>
            </w:r>
            <w:r w:rsidR="00E55F70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 предметов, изготовленных из ткани (одежда, скатерть, штора, покрывала, постельное бельё, обивка мебели и др.)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F70" w:rsidRPr="000947AB" w:rsidRDefault="00E55F70" w:rsidP="00527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F70" w:rsidRPr="000947AB" w:rsidRDefault="00E55F70" w:rsidP="00527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70" w:rsidRPr="000947AB" w:rsidTr="00CC4410">
        <w:tc>
          <w:tcPr>
            <w:tcW w:w="1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F70" w:rsidRPr="000947AB" w:rsidRDefault="00F75BF8" w:rsidP="00527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E55F70"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Предметы быта</w:t>
            </w:r>
            <w:r w:rsidR="00A91690"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F70" w:rsidRPr="000947AB" w:rsidRDefault="00E55F70" w:rsidP="00527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F70" w:rsidRPr="000947AB" w:rsidRDefault="00E55F70" w:rsidP="00527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70" w:rsidRPr="000947AB" w:rsidTr="00CC4410">
        <w:tc>
          <w:tcPr>
            <w:tcW w:w="1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BF8" w:rsidRPr="000947AB" w:rsidRDefault="00F75BF8" w:rsidP="009244F5">
            <w:pPr>
              <w:numPr>
                <w:ilvl w:val="0"/>
                <w:numId w:val="80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55F70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.1. Узнавание (различение) электробытовых приборов: утюг, </w:t>
            </w: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электрический чайник, пылесос</w:t>
            </w:r>
            <w:r w:rsidR="00E55F70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55F70" w:rsidRPr="000947AB" w:rsidRDefault="00F75BF8" w:rsidP="009244F5">
            <w:pPr>
              <w:numPr>
                <w:ilvl w:val="0"/>
                <w:numId w:val="80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55F70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.2. Знание назначения электроприборов</w:t>
            </w:r>
          </w:p>
          <w:p w:rsidR="00E55F70" w:rsidRPr="000947AB" w:rsidRDefault="00F75BF8" w:rsidP="009244F5">
            <w:pPr>
              <w:numPr>
                <w:ilvl w:val="0"/>
                <w:numId w:val="80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  <w:r w:rsidR="00E55F70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E55F70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 (различение) предметов мебели: стол, стул, диван, шкаф, полка, кресло, кровать, табурет, комод</w:t>
            </w:r>
            <w:proofErr w:type="gramEnd"/>
          </w:p>
          <w:p w:rsidR="00E55F70" w:rsidRPr="000947AB" w:rsidRDefault="00F75BF8" w:rsidP="009244F5">
            <w:pPr>
              <w:numPr>
                <w:ilvl w:val="0"/>
                <w:numId w:val="80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  <w:r w:rsidR="00E55F70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. Знание назначения предметов мебели</w:t>
            </w:r>
          </w:p>
          <w:p w:rsidR="00E55F70" w:rsidRPr="000947AB" w:rsidRDefault="00F75BF8" w:rsidP="009244F5">
            <w:pPr>
              <w:numPr>
                <w:ilvl w:val="0"/>
                <w:numId w:val="80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  <w:r w:rsidR="00E55F70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 (различение) предметов посуды: тарелка, стакан, кружка, ложка, вилка, нож, кастрюля, сковорода, чайник, половник, нож</w:t>
            </w:r>
            <w:proofErr w:type="gramEnd"/>
          </w:p>
          <w:p w:rsidR="00E55F70" w:rsidRPr="000947AB" w:rsidRDefault="00F75BF8" w:rsidP="009244F5">
            <w:pPr>
              <w:numPr>
                <w:ilvl w:val="0"/>
                <w:numId w:val="80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  <w:r w:rsidR="00E55F70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Знание назначение предметов посуды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F70" w:rsidRPr="000947AB" w:rsidRDefault="00E55F70" w:rsidP="00527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F70" w:rsidRPr="000947AB" w:rsidRDefault="00E55F70" w:rsidP="00527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70" w:rsidRPr="000947AB" w:rsidTr="00CC4410">
        <w:tc>
          <w:tcPr>
            <w:tcW w:w="1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F70" w:rsidRPr="000947AB" w:rsidRDefault="00F75BF8" w:rsidP="00527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E55F70"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Транспорт</w:t>
            </w:r>
            <w:r w:rsidR="00A91690"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F70" w:rsidRPr="000947AB" w:rsidRDefault="00E55F70" w:rsidP="00527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F70" w:rsidRPr="000947AB" w:rsidRDefault="00E55F70" w:rsidP="00527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70" w:rsidRPr="000947AB" w:rsidTr="00CC4410">
        <w:tc>
          <w:tcPr>
            <w:tcW w:w="1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F70" w:rsidRPr="000947AB" w:rsidRDefault="00F75BF8" w:rsidP="009244F5">
            <w:pPr>
              <w:numPr>
                <w:ilvl w:val="0"/>
                <w:numId w:val="80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  <w:r w:rsidR="00E55F70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. Узнавание (различение) наземного транспорта (</w:t>
            </w:r>
            <w:proofErr w:type="gramStart"/>
            <w:r w:rsidR="00E55F70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рельсовый</w:t>
            </w:r>
            <w:proofErr w:type="gramEnd"/>
            <w:r w:rsidR="00E55F70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, безрельсовый)</w:t>
            </w:r>
          </w:p>
          <w:p w:rsidR="00E55F70" w:rsidRPr="000947AB" w:rsidRDefault="00F75BF8" w:rsidP="009244F5">
            <w:pPr>
              <w:numPr>
                <w:ilvl w:val="0"/>
                <w:numId w:val="80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55F70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E55F70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Знание назначения наземного транспорта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F70" w:rsidRPr="000947AB" w:rsidRDefault="00E55F70" w:rsidP="00527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F70" w:rsidRPr="000947AB" w:rsidRDefault="00E55F70" w:rsidP="00527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70" w:rsidRPr="000947AB" w:rsidTr="00CC4410">
        <w:tc>
          <w:tcPr>
            <w:tcW w:w="1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F70" w:rsidRPr="000947AB" w:rsidRDefault="00F75BF8" w:rsidP="00527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E55F70"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Традиции, обычаи.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F70" w:rsidRPr="000947AB" w:rsidRDefault="00E55F70" w:rsidP="00527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F70" w:rsidRPr="000947AB" w:rsidRDefault="00E55F70" w:rsidP="00527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70" w:rsidRPr="000947AB" w:rsidTr="00CC4410">
        <w:tc>
          <w:tcPr>
            <w:tcW w:w="1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F70" w:rsidRPr="000947AB" w:rsidRDefault="00F75BF8" w:rsidP="009244F5">
            <w:pPr>
              <w:numPr>
                <w:ilvl w:val="0"/>
                <w:numId w:val="80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55F70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.1. Знание традиций и атрибутов праздников (Новый Год, 8 марта, Масленица)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F70" w:rsidRPr="000947AB" w:rsidRDefault="00E55F70" w:rsidP="00527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F70" w:rsidRPr="000947AB" w:rsidRDefault="00E55F70" w:rsidP="00527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A5D" w:rsidRPr="000947AB" w:rsidRDefault="000B2426" w:rsidP="00C9615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47AB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9214"/>
        <w:gridCol w:w="2693"/>
        <w:gridCol w:w="1843"/>
      </w:tblGrid>
      <w:tr w:rsidR="001E1A5D" w:rsidRPr="000947AB" w:rsidTr="00B96A3E">
        <w:trPr>
          <w:trHeight w:val="816"/>
          <w:tblHeader/>
        </w:trPr>
        <w:tc>
          <w:tcPr>
            <w:tcW w:w="851" w:type="dxa"/>
          </w:tcPr>
          <w:p w:rsidR="001E1A5D" w:rsidRPr="000947AB" w:rsidRDefault="001E1A5D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214" w:type="dxa"/>
          </w:tcPr>
          <w:p w:rsidR="001E1A5D" w:rsidRPr="000947AB" w:rsidRDefault="001E1A5D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1E1A5D" w:rsidRPr="000947AB" w:rsidRDefault="001E1A5D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1E1A5D" w:rsidRPr="000947AB" w:rsidRDefault="001E1A5D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E1A5D" w:rsidRPr="000947AB" w:rsidTr="00B96A3E">
        <w:trPr>
          <w:trHeight w:val="268"/>
        </w:trPr>
        <w:tc>
          <w:tcPr>
            <w:tcW w:w="851" w:type="dxa"/>
          </w:tcPr>
          <w:p w:rsidR="001E1A5D" w:rsidRPr="000947AB" w:rsidRDefault="001E1A5D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1E1A5D" w:rsidRPr="000947AB" w:rsidRDefault="00B96A3E" w:rsidP="007E3702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7E3702"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четверть </w:t>
            </w: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(8</w:t>
            </w:r>
            <w:r w:rsidR="00567847"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 </w:t>
            </w:r>
            <w:r w:rsidR="001E1A5D"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 и материалы, изготовленные человеком</w:t>
            </w:r>
            <w:r w:rsidR="00A91690"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1E1A5D" w:rsidRPr="000947AB" w:rsidRDefault="001E1A5D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A5D" w:rsidRPr="000947AB" w:rsidRDefault="001E1A5D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1A5D" w:rsidRPr="000947AB" w:rsidTr="00B96A3E">
        <w:trPr>
          <w:trHeight w:val="268"/>
        </w:trPr>
        <w:tc>
          <w:tcPr>
            <w:tcW w:w="851" w:type="dxa"/>
          </w:tcPr>
          <w:p w:rsidR="001E1A5D" w:rsidRPr="000947AB" w:rsidRDefault="001E1A5D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B96A3E"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</w:t>
            </w:r>
          </w:p>
        </w:tc>
        <w:tc>
          <w:tcPr>
            <w:tcW w:w="9214" w:type="dxa"/>
          </w:tcPr>
          <w:p w:rsidR="00C0121A" w:rsidRPr="000947AB" w:rsidRDefault="001E1A5D" w:rsidP="00C0121A">
            <w:pPr>
              <w:suppressAutoHyphens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0121A"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Бумага. В</w:t>
            </w:r>
            <w:r w:rsidR="006101B4"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иды</w:t>
            </w:r>
            <w:r w:rsidR="00C0121A"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бумаги</w:t>
            </w: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15781"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0121A"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бумаги.</w:t>
            </w:r>
          </w:p>
        </w:tc>
        <w:tc>
          <w:tcPr>
            <w:tcW w:w="2693" w:type="dxa"/>
          </w:tcPr>
          <w:p w:rsidR="001E1A5D" w:rsidRPr="000947AB" w:rsidRDefault="001E1A5D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A5D" w:rsidRPr="000947AB" w:rsidRDefault="00B96A3E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E1A5D" w:rsidRPr="000947AB" w:rsidTr="00B96A3E">
        <w:trPr>
          <w:trHeight w:val="268"/>
        </w:trPr>
        <w:tc>
          <w:tcPr>
            <w:tcW w:w="851" w:type="dxa"/>
          </w:tcPr>
          <w:p w:rsidR="001E1A5D" w:rsidRPr="000947AB" w:rsidRDefault="00B96A3E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9214" w:type="dxa"/>
          </w:tcPr>
          <w:p w:rsidR="001E1A5D" w:rsidRPr="000947AB" w:rsidRDefault="001E1A5D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«Изделия из  бумаги»</w:t>
            </w:r>
            <w:r w:rsidR="00915781"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1E1A5D" w:rsidRPr="000947AB" w:rsidRDefault="001E1A5D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A5D" w:rsidRPr="000947AB" w:rsidRDefault="00B96A3E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E1A5D" w:rsidRPr="000947AB" w:rsidTr="00B96A3E">
        <w:trPr>
          <w:trHeight w:val="268"/>
        </w:trPr>
        <w:tc>
          <w:tcPr>
            <w:tcW w:w="851" w:type="dxa"/>
          </w:tcPr>
          <w:p w:rsidR="001E1A5D" w:rsidRPr="000947AB" w:rsidRDefault="00B96A3E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9214" w:type="dxa"/>
          </w:tcPr>
          <w:p w:rsidR="001E1A5D" w:rsidRPr="000947AB" w:rsidRDefault="001E1A5D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«Дерево. Предметы из дерева»</w:t>
            </w:r>
            <w:r w:rsidR="00915781"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1E1A5D" w:rsidRPr="000947AB" w:rsidRDefault="001E1A5D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A5D" w:rsidRPr="000947AB" w:rsidRDefault="00B96A3E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E1A5D" w:rsidRPr="000947AB" w:rsidTr="00B96A3E">
        <w:trPr>
          <w:trHeight w:val="268"/>
        </w:trPr>
        <w:tc>
          <w:tcPr>
            <w:tcW w:w="851" w:type="dxa"/>
          </w:tcPr>
          <w:p w:rsidR="001E1A5D" w:rsidRPr="000947AB" w:rsidRDefault="00B96A3E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9214" w:type="dxa"/>
          </w:tcPr>
          <w:p w:rsidR="001E1A5D" w:rsidRPr="000947AB" w:rsidRDefault="001E1A5D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«Инструменты для обработки дерева»</w:t>
            </w:r>
            <w:r w:rsidR="00915781"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1E1A5D" w:rsidRPr="000947AB" w:rsidRDefault="001E1A5D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A5D" w:rsidRPr="000947AB" w:rsidRDefault="00B96A3E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E1A5D" w:rsidRPr="000947AB" w:rsidTr="00B96A3E">
        <w:trPr>
          <w:trHeight w:val="268"/>
        </w:trPr>
        <w:tc>
          <w:tcPr>
            <w:tcW w:w="851" w:type="dxa"/>
          </w:tcPr>
          <w:p w:rsidR="001E1A5D" w:rsidRPr="000947AB" w:rsidRDefault="00B96A3E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9214" w:type="dxa"/>
          </w:tcPr>
          <w:p w:rsidR="001E1A5D" w:rsidRPr="000947AB" w:rsidRDefault="00567847" w:rsidP="007E3702">
            <w:pPr>
              <w:suppressAutoHyphens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="007E3702"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</w:t>
            </w: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326036"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 </w:t>
            </w:r>
            <w:r w:rsidR="001E1A5D"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«Ткань. Свойства  ткани. </w:t>
            </w:r>
          </w:p>
        </w:tc>
        <w:tc>
          <w:tcPr>
            <w:tcW w:w="2693" w:type="dxa"/>
          </w:tcPr>
          <w:p w:rsidR="001E1A5D" w:rsidRPr="000947AB" w:rsidRDefault="001E1A5D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A5D" w:rsidRPr="000947AB" w:rsidRDefault="0013057A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96A3E" w:rsidRPr="000947AB" w:rsidTr="00B96A3E">
        <w:trPr>
          <w:trHeight w:val="268"/>
        </w:trPr>
        <w:tc>
          <w:tcPr>
            <w:tcW w:w="851" w:type="dxa"/>
          </w:tcPr>
          <w:p w:rsidR="00B96A3E" w:rsidRPr="000947AB" w:rsidRDefault="00B96A3E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9214" w:type="dxa"/>
          </w:tcPr>
          <w:p w:rsidR="00B96A3E" w:rsidRPr="000947AB" w:rsidRDefault="00B96A3E" w:rsidP="00527F46">
            <w:pPr>
              <w:suppressAutoHyphens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из ткани».</w:t>
            </w:r>
          </w:p>
        </w:tc>
        <w:tc>
          <w:tcPr>
            <w:tcW w:w="2693" w:type="dxa"/>
          </w:tcPr>
          <w:p w:rsidR="00B96A3E" w:rsidRPr="000947AB" w:rsidRDefault="00B96A3E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96A3E" w:rsidRPr="000947AB" w:rsidRDefault="00B96A3E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E1A5D" w:rsidRPr="000947AB" w:rsidTr="00B96A3E">
        <w:trPr>
          <w:trHeight w:val="268"/>
        </w:trPr>
        <w:tc>
          <w:tcPr>
            <w:tcW w:w="851" w:type="dxa"/>
          </w:tcPr>
          <w:p w:rsidR="001E1A5D" w:rsidRPr="000947AB" w:rsidRDefault="00B96A3E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9214" w:type="dxa"/>
          </w:tcPr>
          <w:p w:rsidR="001E1A5D" w:rsidRPr="000947AB" w:rsidRDefault="001E1A5D" w:rsidP="00527F46">
            <w:pPr>
              <w:suppressAutoHyphens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«Одежда: рубашка, брюки»  (</w:t>
            </w:r>
            <w:r w:rsidRPr="000947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Аппликация из ткани, из бумаги)</w:t>
            </w:r>
          </w:p>
        </w:tc>
        <w:tc>
          <w:tcPr>
            <w:tcW w:w="2693" w:type="dxa"/>
          </w:tcPr>
          <w:p w:rsidR="001E1A5D" w:rsidRPr="000947AB" w:rsidRDefault="001E1A5D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A5D" w:rsidRPr="000947AB" w:rsidRDefault="0013057A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E1A5D" w:rsidRPr="000947AB" w:rsidTr="00B96A3E">
        <w:trPr>
          <w:trHeight w:val="268"/>
        </w:trPr>
        <w:tc>
          <w:tcPr>
            <w:tcW w:w="851" w:type="dxa"/>
          </w:tcPr>
          <w:p w:rsidR="001E1A5D" w:rsidRPr="000947AB" w:rsidRDefault="00B96A3E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9214" w:type="dxa"/>
          </w:tcPr>
          <w:p w:rsidR="001E1A5D" w:rsidRPr="000947AB" w:rsidRDefault="001E1A5D" w:rsidP="00527F46">
            <w:pPr>
              <w:suppressAutoHyphens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Традиции, обычаи</w:t>
            </w:r>
            <w:r w:rsidR="00A91690"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567847"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67847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«Новый год. Ёлочные украшения»</w:t>
            </w:r>
            <w:r w:rsidR="00567847"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«Снеговик и ёлочка - аппликация из ватных дисков»</w:t>
            </w:r>
          </w:p>
        </w:tc>
        <w:tc>
          <w:tcPr>
            <w:tcW w:w="2693" w:type="dxa"/>
          </w:tcPr>
          <w:p w:rsidR="001E1A5D" w:rsidRPr="000947AB" w:rsidRDefault="001E1A5D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A5D" w:rsidRPr="000947AB" w:rsidRDefault="007730EB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E1A5D" w:rsidRPr="000947AB" w:rsidTr="00B96A3E">
        <w:trPr>
          <w:trHeight w:val="742"/>
        </w:trPr>
        <w:tc>
          <w:tcPr>
            <w:tcW w:w="851" w:type="dxa"/>
          </w:tcPr>
          <w:p w:rsidR="00CC4410" w:rsidRPr="000947AB" w:rsidRDefault="00CC4410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E1A5D" w:rsidRPr="000947AB" w:rsidRDefault="00326036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17-19</w:t>
            </w:r>
          </w:p>
        </w:tc>
        <w:tc>
          <w:tcPr>
            <w:tcW w:w="9214" w:type="dxa"/>
          </w:tcPr>
          <w:p w:rsidR="00567847" w:rsidRPr="000947AB" w:rsidRDefault="00567847" w:rsidP="00527F46">
            <w:pPr>
              <w:suppressAutoHyphens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 w:rsidR="007E3702"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</w:t>
            </w:r>
            <w:r w:rsidR="00326036"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</w:t>
            </w: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ч.)            Предметы быта</w:t>
            </w:r>
            <w:r w:rsidR="00A91690"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1A5D" w:rsidRPr="000947AB" w:rsidRDefault="001E1A5D" w:rsidP="00527F46">
            <w:pPr>
              <w:suppressAutoHyphens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«Предметы  мебели</w:t>
            </w:r>
            <w:r w:rsidRPr="000947A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(стол, стул, кровать, шкаф, диван, кресло)»</w:t>
            </w:r>
          </w:p>
        </w:tc>
        <w:tc>
          <w:tcPr>
            <w:tcW w:w="2693" w:type="dxa"/>
          </w:tcPr>
          <w:p w:rsidR="001E1A5D" w:rsidRPr="000947AB" w:rsidRDefault="001E1A5D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C4410" w:rsidRPr="000947AB" w:rsidRDefault="00CC4410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1A5D" w:rsidRPr="000947AB" w:rsidRDefault="00326036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50474" w:rsidRPr="000947AB" w:rsidTr="00B96A3E">
        <w:trPr>
          <w:trHeight w:val="828"/>
        </w:trPr>
        <w:tc>
          <w:tcPr>
            <w:tcW w:w="851" w:type="dxa"/>
          </w:tcPr>
          <w:p w:rsidR="00650474" w:rsidRPr="000947AB" w:rsidRDefault="00326036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20-2</w:t>
            </w:r>
            <w:r w:rsidR="00CC6B19"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CC6B19" w:rsidRPr="000947AB" w:rsidRDefault="00CC6B19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214" w:type="dxa"/>
          </w:tcPr>
          <w:p w:rsidR="00650474" w:rsidRPr="000947AB" w:rsidRDefault="00650474" w:rsidP="00527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«Столовая  посуда» </w:t>
            </w:r>
            <w:r w:rsidRPr="000947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(Различение предметов посуды: тарелка, стакан, кружка, ложка, вилка, нож, кастрюля, сковорода, чайник, половник, нож</w:t>
            </w: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650474" w:rsidRPr="000947AB" w:rsidRDefault="00650474" w:rsidP="00527F46">
            <w:pPr>
              <w:suppressAutoHyphens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«Напоим кукол чаем»</w:t>
            </w:r>
          </w:p>
        </w:tc>
        <w:tc>
          <w:tcPr>
            <w:tcW w:w="2693" w:type="dxa"/>
          </w:tcPr>
          <w:p w:rsidR="00650474" w:rsidRPr="000947AB" w:rsidRDefault="00650474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0474" w:rsidRPr="000947AB" w:rsidRDefault="00CC6B19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C6B19" w:rsidRPr="000947AB" w:rsidRDefault="00CC6B19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E1A5D" w:rsidRPr="000947AB" w:rsidTr="00B96A3E">
        <w:trPr>
          <w:trHeight w:val="734"/>
        </w:trPr>
        <w:tc>
          <w:tcPr>
            <w:tcW w:w="851" w:type="dxa"/>
          </w:tcPr>
          <w:p w:rsidR="009625C8" w:rsidRPr="000947AB" w:rsidRDefault="00326036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  <w:p w:rsidR="00326036" w:rsidRPr="000947AB" w:rsidRDefault="00326036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214" w:type="dxa"/>
          </w:tcPr>
          <w:p w:rsidR="004B1830" w:rsidRPr="000947AB" w:rsidRDefault="00567847" w:rsidP="00527F46">
            <w:pPr>
              <w:suppressAutoHyphens/>
              <w:spacing w:after="24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Традиции, обычаи</w:t>
            </w:r>
            <w:r w:rsidR="00A91690"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947A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 </w:t>
            </w:r>
            <w:r w:rsidR="0006621F" w:rsidRPr="000947A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«Масленица»</w:t>
            </w:r>
          </w:p>
          <w:p w:rsidR="001E1A5D" w:rsidRPr="000947AB" w:rsidRDefault="001E1A5D" w:rsidP="00527F46">
            <w:pPr>
              <w:suppressAutoHyphens/>
              <w:spacing w:after="24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947A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«8-е марта. Открытка для мамы»</w:t>
            </w:r>
          </w:p>
        </w:tc>
        <w:tc>
          <w:tcPr>
            <w:tcW w:w="2693" w:type="dxa"/>
          </w:tcPr>
          <w:p w:rsidR="0006621F" w:rsidRPr="000947AB" w:rsidRDefault="0006621F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A5D" w:rsidRPr="000947AB" w:rsidRDefault="0034091B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4091B" w:rsidRPr="000947AB" w:rsidRDefault="0034091B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67847" w:rsidRPr="000947AB" w:rsidTr="00B96A3E">
        <w:trPr>
          <w:trHeight w:val="575"/>
        </w:trPr>
        <w:tc>
          <w:tcPr>
            <w:tcW w:w="851" w:type="dxa"/>
          </w:tcPr>
          <w:p w:rsidR="00567847" w:rsidRPr="000947AB" w:rsidRDefault="00326036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25-26</w:t>
            </w:r>
          </w:p>
        </w:tc>
        <w:tc>
          <w:tcPr>
            <w:tcW w:w="9214" w:type="dxa"/>
          </w:tcPr>
          <w:p w:rsidR="00567847" w:rsidRPr="000947AB" w:rsidRDefault="00567847" w:rsidP="00567847">
            <w:pPr>
              <w:suppressAutoHyphens/>
              <w:spacing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 быта</w:t>
            </w:r>
            <w:r w:rsidR="00A91690"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947A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«Помощники в доме  (бытовые приборы:  пылесос, чайник, утюг)»</w:t>
            </w:r>
          </w:p>
        </w:tc>
        <w:tc>
          <w:tcPr>
            <w:tcW w:w="2693" w:type="dxa"/>
          </w:tcPr>
          <w:p w:rsidR="00567847" w:rsidRPr="000947AB" w:rsidRDefault="00567847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67847" w:rsidRPr="000947AB" w:rsidRDefault="00326036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E1A5D" w:rsidRPr="000947AB" w:rsidTr="00B96A3E">
        <w:trPr>
          <w:trHeight w:val="268"/>
        </w:trPr>
        <w:tc>
          <w:tcPr>
            <w:tcW w:w="851" w:type="dxa"/>
          </w:tcPr>
          <w:p w:rsidR="00CC4410" w:rsidRPr="000947AB" w:rsidRDefault="00CC4410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E1A5D" w:rsidRPr="000947AB" w:rsidRDefault="00326036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27-28</w:t>
            </w:r>
          </w:p>
        </w:tc>
        <w:tc>
          <w:tcPr>
            <w:tcW w:w="9214" w:type="dxa"/>
          </w:tcPr>
          <w:p w:rsidR="00567847" w:rsidRPr="000947AB" w:rsidRDefault="00326036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  <w:r w:rsidR="007E3702"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четверть</w:t>
            </w: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(7</w:t>
            </w:r>
            <w:r w:rsidR="00567847"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ч.) </w:t>
            </w:r>
          </w:p>
          <w:p w:rsidR="001E1A5D" w:rsidRPr="000947AB" w:rsidRDefault="00567847" w:rsidP="00527F46">
            <w:pPr>
              <w:suppressAutoHyphens/>
              <w:spacing w:after="24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Транспорт</w:t>
            </w:r>
            <w:r w:rsidR="00A91690"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0947A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="001E1A5D" w:rsidRPr="000947A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«Наземный транспорт. Автобус, машина»   (</w:t>
            </w:r>
            <w:r w:rsidR="001E1A5D" w:rsidRPr="000947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узнавание, назначение)</w:t>
            </w:r>
          </w:p>
        </w:tc>
        <w:tc>
          <w:tcPr>
            <w:tcW w:w="2693" w:type="dxa"/>
          </w:tcPr>
          <w:p w:rsidR="001E1A5D" w:rsidRPr="000947AB" w:rsidRDefault="001E1A5D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C4410" w:rsidRPr="000947AB" w:rsidRDefault="00CC4410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1A5D" w:rsidRPr="000947AB" w:rsidRDefault="00326036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E1A5D" w:rsidRPr="000947AB" w:rsidTr="00B96A3E">
        <w:trPr>
          <w:trHeight w:val="268"/>
        </w:trPr>
        <w:tc>
          <w:tcPr>
            <w:tcW w:w="851" w:type="dxa"/>
          </w:tcPr>
          <w:p w:rsidR="001E1A5D" w:rsidRPr="000947AB" w:rsidRDefault="00326036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29-30</w:t>
            </w:r>
          </w:p>
        </w:tc>
        <w:tc>
          <w:tcPr>
            <w:tcW w:w="9214" w:type="dxa"/>
          </w:tcPr>
          <w:p w:rsidR="001E1A5D" w:rsidRPr="000947AB" w:rsidRDefault="001E1A5D" w:rsidP="00527F46">
            <w:pPr>
              <w:suppressAutoHyphens/>
              <w:spacing w:after="24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101B4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Поезд, т</w:t>
            </w: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рамвай» (</w:t>
            </w:r>
            <w:r w:rsidRPr="000947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узнавание, назначение, аппликация, раскрашивание</w:t>
            </w: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1E1A5D" w:rsidRPr="000947AB" w:rsidRDefault="001E1A5D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A5D" w:rsidRPr="000947AB" w:rsidRDefault="00326036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E1A5D" w:rsidRPr="000947AB" w:rsidTr="00B96A3E">
        <w:trPr>
          <w:trHeight w:val="268"/>
        </w:trPr>
        <w:tc>
          <w:tcPr>
            <w:tcW w:w="851" w:type="dxa"/>
          </w:tcPr>
          <w:p w:rsidR="001E1A5D" w:rsidRPr="000947AB" w:rsidRDefault="00326036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31-32</w:t>
            </w:r>
          </w:p>
        </w:tc>
        <w:tc>
          <w:tcPr>
            <w:tcW w:w="9214" w:type="dxa"/>
          </w:tcPr>
          <w:p w:rsidR="001E1A5D" w:rsidRPr="000947AB" w:rsidRDefault="001E1A5D" w:rsidP="00527F46">
            <w:pPr>
              <w:suppressAutoHyphens/>
              <w:spacing w:after="24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947A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«Мы едем, едем, едем»  (игровые действия)</w:t>
            </w:r>
          </w:p>
        </w:tc>
        <w:tc>
          <w:tcPr>
            <w:tcW w:w="2693" w:type="dxa"/>
          </w:tcPr>
          <w:p w:rsidR="001E1A5D" w:rsidRPr="000947AB" w:rsidRDefault="001E1A5D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A5D" w:rsidRPr="000947AB" w:rsidRDefault="00326036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E1A5D" w:rsidRPr="000947AB" w:rsidTr="00B96A3E">
        <w:trPr>
          <w:trHeight w:val="268"/>
        </w:trPr>
        <w:tc>
          <w:tcPr>
            <w:tcW w:w="851" w:type="dxa"/>
          </w:tcPr>
          <w:p w:rsidR="001E1A5D" w:rsidRPr="000947AB" w:rsidRDefault="00326036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214" w:type="dxa"/>
          </w:tcPr>
          <w:p w:rsidR="001E1A5D" w:rsidRPr="000947AB" w:rsidRDefault="001E1A5D" w:rsidP="00527F46">
            <w:pPr>
              <w:suppressAutoHyphens/>
              <w:spacing w:after="24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947A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Повторение, обобщение изученных тем.</w:t>
            </w:r>
          </w:p>
        </w:tc>
        <w:tc>
          <w:tcPr>
            <w:tcW w:w="2693" w:type="dxa"/>
          </w:tcPr>
          <w:p w:rsidR="001E1A5D" w:rsidRPr="000947AB" w:rsidRDefault="001E1A5D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A5D" w:rsidRPr="000947AB" w:rsidRDefault="0034091B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E1A5D" w:rsidRPr="000947AB" w:rsidTr="00B96A3E">
        <w:trPr>
          <w:trHeight w:val="268"/>
        </w:trPr>
        <w:tc>
          <w:tcPr>
            <w:tcW w:w="851" w:type="dxa"/>
          </w:tcPr>
          <w:p w:rsidR="001E1A5D" w:rsidRPr="000947AB" w:rsidRDefault="001E1A5D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1E1A5D" w:rsidRPr="000947AB" w:rsidRDefault="001E1A5D" w:rsidP="003C4FE6">
            <w:pPr>
              <w:suppressAutoHyphens/>
              <w:spacing w:after="240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0947AB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ИТОГО </w:t>
            </w:r>
            <w:r w:rsidR="003C4FE6" w:rsidRPr="000947AB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ЗА ГОД:</w:t>
            </w:r>
          </w:p>
        </w:tc>
        <w:tc>
          <w:tcPr>
            <w:tcW w:w="2693" w:type="dxa"/>
          </w:tcPr>
          <w:p w:rsidR="001E1A5D" w:rsidRPr="000947AB" w:rsidRDefault="001E1A5D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A5D" w:rsidRPr="000947AB" w:rsidRDefault="007730EB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  <w:r w:rsidR="00650474"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</w:tbl>
    <w:p w:rsidR="006101B4" w:rsidRPr="000947AB" w:rsidRDefault="006101B4" w:rsidP="00527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уровню подготовки </w:t>
      </w:r>
      <w:r w:rsidR="00490EF2" w:rsidRPr="0009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Pr="0009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</w:t>
      </w:r>
      <w:r w:rsidR="00490EF2" w:rsidRPr="0009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09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щейся</w:t>
      </w:r>
    </w:p>
    <w:p w:rsidR="0034464F" w:rsidRPr="000947AB" w:rsidRDefault="0034464F" w:rsidP="00527F46">
      <w:pPr>
        <w:pStyle w:val="Default"/>
      </w:pPr>
      <w:r w:rsidRPr="000947AB">
        <w:t xml:space="preserve">1) </w:t>
      </w:r>
      <w:r w:rsidRPr="000947AB">
        <w:rPr>
          <w:i/>
          <w:iCs/>
        </w:rPr>
        <w:t xml:space="preserve">Представления о мире, созданном руками человека </w:t>
      </w:r>
    </w:p>
    <w:p w:rsidR="0034464F" w:rsidRPr="000947AB" w:rsidRDefault="0034464F" w:rsidP="009A0B68">
      <w:pPr>
        <w:pStyle w:val="Default"/>
      </w:pPr>
      <w:r w:rsidRPr="000947AB">
        <w:t xml:space="preserve"> </w:t>
      </w:r>
      <w:r w:rsidR="00490EF2" w:rsidRPr="000947AB">
        <w:t>Проявлять и</w:t>
      </w:r>
      <w:r w:rsidRPr="000947AB">
        <w:t xml:space="preserve">нтерес к объектам, созданным человеком. </w:t>
      </w:r>
    </w:p>
    <w:p w:rsidR="009A0B68" w:rsidRPr="000947AB" w:rsidRDefault="0034464F" w:rsidP="009A0B68">
      <w:pPr>
        <w:pStyle w:val="Default"/>
        <w:rPr>
          <w:color w:val="auto"/>
        </w:rPr>
      </w:pPr>
      <w:proofErr w:type="gramStart"/>
      <w:r w:rsidRPr="000947AB">
        <w:rPr>
          <w:color w:val="auto"/>
        </w:rPr>
        <w:t xml:space="preserve"> </w:t>
      </w:r>
      <w:r w:rsidR="00CC4410" w:rsidRPr="000947AB">
        <w:rPr>
          <w:color w:val="auto"/>
        </w:rPr>
        <w:t>Иметь п</w:t>
      </w:r>
      <w:r w:rsidRPr="000947AB">
        <w:rPr>
          <w:color w:val="auto"/>
        </w:rPr>
        <w:t>редставления о доме, школе, о расположенных в них и рядом объектах (мебель, оборудование, одежда, посуда, игровая площадка, и др.), о транспорте и т.д.</w:t>
      </w:r>
      <w:proofErr w:type="gramEnd"/>
    </w:p>
    <w:p w:rsidR="0034464F" w:rsidRPr="000947AB" w:rsidRDefault="00CC4410" w:rsidP="009A0B68">
      <w:pPr>
        <w:pStyle w:val="Default"/>
        <w:rPr>
          <w:color w:val="auto"/>
        </w:rPr>
      </w:pPr>
      <w:r w:rsidRPr="000947AB">
        <w:rPr>
          <w:color w:val="auto"/>
        </w:rPr>
        <w:t>  С</w:t>
      </w:r>
      <w:r w:rsidR="0034464F" w:rsidRPr="000947AB">
        <w:rPr>
          <w:color w:val="auto"/>
        </w:rPr>
        <w:t xml:space="preserve">облюдать элементарные правила безопасности поведения в доме, на улице, в транспорте, в общественных местах. </w:t>
      </w:r>
    </w:p>
    <w:p w:rsidR="0034464F" w:rsidRPr="000947AB" w:rsidRDefault="0034464F" w:rsidP="00527F46">
      <w:pPr>
        <w:pStyle w:val="Default"/>
        <w:rPr>
          <w:color w:val="auto"/>
        </w:rPr>
      </w:pPr>
      <w:r w:rsidRPr="000947AB">
        <w:rPr>
          <w:i/>
          <w:iCs/>
          <w:color w:val="auto"/>
        </w:rPr>
        <w:t>2) Представления об окружающих людях: овладение первоначальными представлениями о соци</w:t>
      </w:r>
      <w:r w:rsidR="00490EF2" w:rsidRPr="000947AB">
        <w:rPr>
          <w:i/>
          <w:iCs/>
          <w:color w:val="auto"/>
        </w:rPr>
        <w:t>альной жизни, о профессиях</w:t>
      </w:r>
      <w:r w:rsidRPr="000947AB">
        <w:rPr>
          <w:i/>
          <w:iCs/>
          <w:color w:val="auto"/>
        </w:rPr>
        <w:t xml:space="preserve"> людей</w:t>
      </w:r>
      <w:r w:rsidRPr="000947AB">
        <w:rPr>
          <w:color w:val="auto"/>
        </w:rPr>
        <w:t xml:space="preserve">. </w:t>
      </w:r>
    </w:p>
    <w:p w:rsidR="0034464F" w:rsidRPr="000947AB" w:rsidRDefault="0034464F" w:rsidP="001D725B">
      <w:pPr>
        <w:pStyle w:val="Default"/>
        <w:rPr>
          <w:color w:val="auto"/>
        </w:rPr>
      </w:pPr>
      <w:r w:rsidRPr="000947AB">
        <w:rPr>
          <w:color w:val="auto"/>
        </w:rPr>
        <w:t xml:space="preserve"> </w:t>
      </w:r>
      <w:r w:rsidR="00CC4410" w:rsidRPr="000947AB">
        <w:rPr>
          <w:color w:val="auto"/>
        </w:rPr>
        <w:t>Иметь п</w:t>
      </w:r>
      <w:r w:rsidRPr="000947AB">
        <w:rPr>
          <w:color w:val="auto"/>
        </w:rPr>
        <w:t xml:space="preserve">редставления о деятельности и профессиях людей, окружающих ребенка (учитель, повар, врач, водитель и т.д.). </w:t>
      </w:r>
    </w:p>
    <w:p w:rsidR="0034464F" w:rsidRPr="000947AB" w:rsidRDefault="00CC4410" w:rsidP="001D725B">
      <w:pPr>
        <w:pStyle w:val="Default"/>
        <w:rPr>
          <w:color w:val="auto"/>
        </w:rPr>
      </w:pPr>
      <w:r w:rsidRPr="000947AB">
        <w:rPr>
          <w:color w:val="auto"/>
        </w:rPr>
        <w:t> Уметь</w:t>
      </w:r>
      <w:r w:rsidR="0034464F" w:rsidRPr="000947AB">
        <w:rPr>
          <w:color w:val="auto"/>
        </w:rPr>
        <w:t xml:space="preserve"> соблюд</w:t>
      </w:r>
      <w:r w:rsidR="004E43CC" w:rsidRPr="000947AB">
        <w:rPr>
          <w:color w:val="auto"/>
        </w:rPr>
        <w:t xml:space="preserve">ать правила поведения на уроках, </w:t>
      </w:r>
      <w:r w:rsidR="0034464F" w:rsidRPr="000947AB">
        <w:rPr>
          <w:color w:val="auto"/>
        </w:rPr>
        <w:t xml:space="preserve">взаимодействовать </w:t>
      </w:r>
      <w:proofErr w:type="gramStart"/>
      <w:r w:rsidR="0034464F" w:rsidRPr="000947AB">
        <w:rPr>
          <w:color w:val="auto"/>
        </w:rPr>
        <w:t>со</w:t>
      </w:r>
      <w:proofErr w:type="gramEnd"/>
      <w:r w:rsidR="0034464F" w:rsidRPr="000947AB">
        <w:rPr>
          <w:color w:val="auto"/>
        </w:rPr>
        <w:t xml:space="preserve"> взрослыми, выбирая адекватную дистанцию и формы контакта, соответству</w:t>
      </w:r>
      <w:r w:rsidRPr="000947AB">
        <w:rPr>
          <w:color w:val="auto"/>
        </w:rPr>
        <w:t>ющие возрасту и полу ребё</w:t>
      </w:r>
      <w:r w:rsidR="0034464F" w:rsidRPr="000947AB">
        <w:rPr>
          <w:color w:val="auto"/>
        </w:rPr>
        <w:t xml:space="preserve">нка. </w:t>
      </w:r>
    </w:p>
    <w:p w:rsidR="0034464F" w:rsidRPr="000947AB" w:rsidRDefault="0034464F" w:rsidP="009A0B68">
      <w:pPr>
        <w:pStyle w:val="Default"/>
        <w:rPr>
          <w:color w:val="auto"/>
        </w:rPr>
      </w:pPr>
      <w:r w:rsidRPr="000947AB">
        <w:rPr>
          <w:i/>
          <w:iCs/>
          <w:color w:val="auto"/>
        </w:rPr>
        <w:t xml:space="preserve">3) Развитие межличностных отношений. </w:t>
      </w:r>
    </w:p>
    <w:p w:rsidR="0034464F" w:rsidRPr="000947AB" w:rsidRDefault="0034464F" w:rsidP="009A0B68">
      <w:pPr>
        <w:pStyle w:val="Default"/>
        <w:rPr>
          <w:color w:val="auto"/>
        </w:rPr>
      </w:pPr>
      <w:r w:rsidRPr="000947AB">
        <w:rPr>
          <w:color w:val="auto"/>
        </w:rPr>
        <w:t xml:space="preserve"> </w:t>
      </w:r>
      <w:r w:rsidR="00CC4410" w:rsidRPr="000947AB">
        <w:rPr>
          <w:color w:val="auto"/>
        </w:rPr>
        <w:t>Иметь п</w:t>
      </w:r>
      <w:r w:rsidRPr="000947AB">
        <w:rPr>
          <w:color w:val="auto"/>
        </w:rPr>
        <w:t xml:space="preserve">редставления о дружбе, товарищах, сверстниках. </w:t>
      </w:r>
    </w:p>
    <w:p w:rsidR="0034464F" w:rsidRPr="000947AB" w:rsidRDefault="00CC4410" w:rsidP="009A0B68">
      <w:pPr>
        <w:pStyle w:val="Default"/>
        <w:rPr>
          <w:color w:val="auto"/>
        </w:rPr>
      </w:pPr>
      <w:r w:rsidRPr="000947AB">
        <w:rPr>
          <w:color w:val="auto"/>
        </w:rPr>
        <w:t> Уметь</w:t>
      </w:r>
      <w:r w:rsidR="0034464F" w:rsidRPr="000947AB">
        <w:rPr>
          <w:color w:val="auto"/>
        </w:rPr>
        <w:t xml:space="preserve"> строить отношения на основе </w:t>
      </w:r>
      <w:r w:rsidRPr="000947AB">
        <w:rPr>
          <w:color w:val="auto"/>
        </w:rPr>
        <w:t>поддержки и взаимопомощи, уметь</w:t>
      </w:r>
      <w:r w:rsidR="0034464F" w:rsidRPr="000947AB">
        <w:rPr>
          <w:color w:val="auto"/>
        </w:rPr>
        <w:t xml:space="preserve"> сопереживать, сочувствовать, проявлять внимание. </w:t>
      </w:r>
    </w:p>
    <w:p w:rsidR="0034464F" w:rsidRPr="000947AB" w:rsidRDefault="00CC4410" w:rsidP="00527F46">
      <w:pPr>
        <w:pStyle w:val="Default"/>
        <w:rPr>
          <w:color w:val="auto"/>
        </w:rPr>
      </w:pPr>
      <w:r w:rsidRPr="000947AB">
        <w:rPr>
          <w:color w:val="auto"/>
        </w:rPr>
        <w:t> Уметь</w:t>
      </w:r>
      <w:r w:rsidR="0034464F" w:rsidRPr="000947AB">
        <w:rPr>
          <w:color w:val="auto"/>
        </w:rPr>
        <w:t xml:space="preserve"> орга</w:t>
      </w:r>
      <w:r w:rsidR="004E43CC" w:rsidRPr="000947AB">
        <w:rPr>
          <w:color w:val="auto"/>
        </w:rPr>
        <w:t>низовывать свободное время с учё</w:t>
      </w:r>
      <w:r w:rsidR="0034464F" w:rsidRPr="000947AB">
        <w:rPr>
          <w:color w:val="auto"/>
        </w:rPr>
        <w:t xml:space="preserve">том своих и совместных интересов. </w:t>
      </w:r>
    </w:p>
    <w:p w:rsidR="0034464F" w:rsidRPr="000947AB" w:rsidRDefault="0034464F" w:rsidP="009A0B68">
      <w:pPr>
        <w:pStyle w:val="Default"/>
        <w:rPr>
          <w:color w:val="auto"/>
        </w:rPr>
      </w:pPr>
      <w:r w:rsidRPr="000947AB">
        <w:rPr>
          <w:color w:val="auto"/>
        </w:rPr>
        <w:t xml:space="preserve">4) </w:t>
      </w:r>
      <w:r w:rsidRPr="000947AB">
        <w:rPr>
          <w:i/>
          <w:iCs/>
          <w:color w:val="auto"/>
        </w:rPr>
        <w:t xml:space="preserve">Накопление положительного опыта сотрудничества и участия в общественной жизни. </w:t>
      </w:r>
    </w:p>
    <w:p w:rsidR="0034464F" w:rsidRPr="000947AB" w:rsidRDefault="0034464F" w:rsidP="009A0B68">
      <w:pPr>
        <w:pStyle w:val="Default"/>
        <w:rPr>
          <w:color w:val="auto"/>
        </w:rPr>
      </w:pPr>
      <w:r w:rsidRPr="000947AB">
        <w:rPr>
          <w:color w:val="auto"/>
        </w:rPr>
        <w:t xml:space="preserve"> </w:t>
      </w:r>
      <w:r w:rsidR="00CC4410" w:rsidRPr="000947AB">
        <w:rPr>
          <w:color w:val="auto"/>
        </w:rPr>
        <w:t>Иметь п</w:t>
      </w:r>
      <w:r w:rsidRPr="000947AB">
        <w:rPr>
          <w:color w:val="auto"/>
        </w:rPr>
        <w:t>редставление о праздниках, празднич</w:t>
      </w:r>
      <w:r w:rsidR="00CE5F0E" w:rsidRPr="000947AB">
        <w:rPr>
          <w:color w:val="auto"/>
        </w:rPr>
        <w:t>ных мероприятиях, их содержании;</w:t>
      </w:r>
      <w:r w:rsidRPr="000947AB">
        <w:rPr>
          <w:color w:val="auto"/>
        </w:rPr>
        <w:t xml:space="preserve"> участие в них. </w:t>
      </w:r>
    </w:p>
    <w:p w:rsidR="0034464F" w:rsidRPr="000947AB" w:rsidRDefault="00CC4410" w:rsidP="009A0B68">
      <w:pPr>
        <w:pStyle w:val="Default"/>
        <w:rPr>
          <w:color w:val="auto"/>
        </w:rPr>
      </w:pPr>
      <w:r w:rsidRPr="000947AB">
        <w:rPr>
          <w:color w:val="auto"/>
        </w:rPr>
        <w:t> Уметь</w:t>
      </w:r>
      <w:r w:rsidR="0034464F" w:rsidRPr="000947AB">
        <w:rPr>
          <w:color w:val="auto"/>
        </w:rPr>
        <w:t xml:space="preserve"> соблюдать традиции семейных, школьных, государственных праздников. </w:t>
      </w:r>
    </w:p>
    <w:p w:rsidR="001E1A5D" w:rsidRPr="000947AB" w:rsidRDefault="009A0B68" w:rsidP="001C3346">
      <w:pPr>
        <w:suppressAutoHyphens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47AB">
        <w:rPr>
          <w:rFonts w:ascii="Times New Roman" w:eastAsia="Calibri" w:hAnsi="Times New Roman" w:cs="Times New Roman"/>
          <w:b/>
          <w:sz w:val="24"/>
          <w:szCs w:val="24"/>
        </w:rPr>
        <w:t>УЧЕБНО-МЕТОДИЧЕСКОЕ</w:t>
      </w:r>
      <w:r w:rsidR="001E1A5D" w:rsidRPr="000947AB">
        <w:rPr>
          <w:rFonts w:ascii="Times New Roman" w:eastAsia="Calibri" w:hAnsi="Times New Roman" w:cs="Times New Roman"/>
          <w:b/>
          <w:sz w:val="24"/>
          <w:szCs w:val="24"/>
        </w:rPr>
        <w:t xml:space="preserve"> ОБЕС</w:t>
      </w:r>
      <w:r w:rsidRPr="000947AB">
        <w:rPr>
          <w:rFonts w:ascii="Times New Roman" w:eastAsia="Calibri" w:hAnsi="Times New Roman" w:cs="Times New Roman"/>
          <w:b/>
          <w:sz w:val="24"/>
          <w:szCs w:val="24"/>
        </w:rPr>
        <w:t>ПЕЧЕНИЕ</w:t>
      </w:r>
      <w:r w:rsidR="001E1A5D" w:rsidRPr="000947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947AB">
        <w:rPr>
          <w:rFonts w:ascii="Times New Roman" w:eastAsia="Calibri" w:hAnsi="Times New Roman" w:cs="Times New Roman"/>
          <w:b/>
          <w:sz w:val="24"/>
          <w:szCs w:val="24"/>
        </w:rPr>
        <w:t>ПРЕДМЕТА</w:t>
      </w:r>
      <w:r w:rsidR="001E1A5D" w:rsidRPr="000947AB">
        <w:rPr>
          <w:rFonts w:ascii="Times New Roman" w:eastAsia="Calibri" w:hAnsi="Times New Roman" w:cs="Times New Roman"/>
          <w:b/>
          <w:sz w:val="24"/>
          <w:szCs w:val="24"/>
        </w:rPr>
        <w:t xml:space="preserve"> «Окружающий социальный мир»</w:t>
      </w:r>
    </w:p>
    <w:p w:rsidR="009A0B68" w:rsidRPr="000947AB" w:rsidRDefault="009A0B68" w:rsidP="009A0B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7A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</w:t>
      </w:r>
      <w:r w:rsidRPr="000947AB">
        <w:rPr>
          <w:rFonts w:ascii="Times New Roman" w:eastAsia="Calibri" w:hAnsi="Times New Roman" w:cs="Times New Roman"/>
          <w:sz w:val="24"/>
          <w:szCs w:val="24"/>
        </w:rPr>
        <w:t xml:space="preserve"> аудио и видеоматериалы, презентации, иллюстрир</w:t>
      </w:r>
      <w:r w:rsidR="00CE5F0E" w:rsidRPr="000947AB">
        <w:rPr>
          <w:rFonts w:ascii="Times New Roman" w:eastAsia="Calibri" w:hAnsi="Times New Roman" w:cs="Times New Roman"/>
          <w:sz w:val="24"/>
          <w:szCs w:val="24"/>
        </w:rPr>
        <w:t xml:space="preserve">ующие социальную жизнь людей, </w:t>
      </w:r>
      <w:r w:rsidRPr="000947AB">
        <w:rPr>
          <w:rFonts w:ascii="Times New Roman" w:eastAsia="Calibri" w:hAnsi="Times New Roman" w:cs="Times New Roman"/>
          <w:sz w:val="24"/>
          <w:szCs w:val="24"/>
        </w:rPr>
        <w:t>правила поведения в общественных местах;</w:t>
      </w:r>
    </w:p>
    <w:p w:rsidR="009A0B68" w:rsidRPr="000947AB" w:rsidRDefault="009A0B68" w:rsidP="009A0B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7A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</w:t>
      </w:r>
      <w:r w:rsidRPr="000947AB">
        <w:rPr>
          <w:rFonts w:ascii="Times New Roman" w:eastAsia="Calibri" w:hAnsi="Times New Roman" w:cs="Times New Roman"/>
          <w:sz w:val="24"/>
          <w:szCs w:val="24"/>
        </w:rPr>
        <w:t xml:space="preserve"> детские наборы посуды, предметы быта;</w:t>
      </w:r>
    </w:p>
    <w:p w:rsidR="009A0B68" w:rsidRPr="000947AB" w:rsidRDefault="009A0B68" w:rsidP="009A0B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7A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lastRenderedPageBreak/>
        <w:t>-</w:t>
      </w:r>
      <w:r w:rsidRPr="000947AB">
        <w:rPr>
          <w:rFonts w:ascii="Times New Roman" w:eastAsia="Calibri" w:hAnsi="Times New Roman" w:cs="Times New Roman"/>
          <w:sz w:val="24"/>
          <w:szCs w:val="24"/>
        </w:rPr>
        <w:t xml:space="preserve"> дидактические игры: «Одежда», «Лото – профессии», «Паззлы – профессии», «Транспорт»;   </w:t>
      </w:r>
    </w:p>
    <w:p w:rsidR="001E1A5D" w:rsidRPr="000947AB" w:rsidRDefault="001E1A5D" w:rsidP="00527F4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947A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-компьютерные обучающи</w:t>
      </w:r>
      <w:r w:rsidR="006101B4" w:rsidRPr="000947A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е игры (например, «Лунтик познаё</w:t>
      </w:r>
      <w:r w:rsidRPr="000947A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т мир»)</w:t>
      </w:r>
      <w:r w:rsidR="006101B4" w:rsidRPr="000947A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;</w:t>
      </w:r>
    </w:p>
    <w:p w:rsidR="001E1A5D" w:rsidRPr="000947AB" w:rsidRDefault="001E1A5D" w:rsidP="00527F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7AB">
        <w:rPr>
          <w:rFonts w:ascii="Times New Roman" w:eastAsia="Calibri" w:hAnsi="Times New Roman" w:cs="Times New Roman"/>
          <w:sz w:val="24"/>
          <w:szCs w:val="24"/>
        </w:rPr>
        <w:t>- натуральные объекты (игрушки, одежда), муляжи, макеты</w:t>
      </w:r>
      <w:r w:rsidR="006101B4" w:rsidRPr="000947A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E1A5D" w:rsidRPr="000947AB" w:rsidRDefault="001E1A5D" w:rsidP="00527F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7AB">
        <w:rPr>
          <w:rFonts w:ascii="Times New Roman" w:eastAsia="Calibri" w:hAnsi="Times New Roman" w:cs="Times New Roman"/>
          <w:sz w:val="24"/>
          <w:szCs w:val="24"/>
        </w:rPr>
        <w:t>- предметные, сюжетные  картинки</w:t>
      </w:r>
      <w:r w:rsidR="006101B4" w:rsidRPr="000947A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305F1" w:rsidRPr="000947AB" w:rsidRDefault="003B6BBD" w:rsidP="00D84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7AB">
        <w:rPr>
          <w:rFonts w:ascii="Times New Roman" w:eastAsia="Calibri" w:hAnsi="Times New Roman" w:cs="Times New Roman"/>
          <w:sz w:val="24"/>
          <w:szCs w:val="24"/>
        </w:rPr>
        <w:t>-</w:t>
      </w:r>
      <w:r w:rsidR="009A0B68" w:rsidRPr="000947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1A5D" w:rsidRPr="000947AB">
        <w:rPr>
          <w:rFonts w:ascii="Times New Roman" w:eastAsia="Calibri" w:hAnsi="Times New Roman" w:cs="Times New Roman"/>
          <w:sz w:val="24"/>
          <w:szCs w:val="24"/>
        </w:rPr>
        <w:t>тетради – раскраски с различными объектами окружающего социального мира</w:t>
      </w:r>
      <w:r w:rsidR="006101B4" w:rsidRPr="000947AB">
        <w:rPr>
          <w:rFonts w:ascii="Times New Roman" w:eastAsia="Calibri" w:hAnsi="Times New Roman" w:cs="Times New Roman"/>
          <w:sz w:val="24"/>
          <w:szCs w:val="24"/>
        </w:rPr>
        <w:t>.</w:t>
      </w:r>
      <w:r w:rsidR="00D848C2" w:rsidRPr="000947AB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9814CD" w:rsidRPr="000947AB" w:rsidRDefault="00C305F1" w:rsidP="009A0B68">
      <w:pPr>
        <w:pStyle w:val="1"/>
        <w:keepNext w:val="0"/>
        <w:widowControl w:val="0"/>
        <w:numPr>
          <w:ilvl w:val="0"/>
          <w:numId w:val="0"/>
        </w:numPr>
        <w:tabs>
          <w:tab w:val="left" w:pos="4473"/>
        </w:tabs>
        <w:suppressAutoHyphens w:val="0"/>
        <w:spacing w:before="10" w:line="240" w:lineRule="auto"/>
        <w:ind w:right="3228"/>
        <w:rPr>
          <w:sz w:val="24"/>
          <w:szCs w:val="24"/>
        </w:rPr>
      </w:pPr>
      <w:r w:rsidRPr="000947AB">
        <w:rPr>
          <w:sz w:val="24"/>
          <w:szCs w:val="24"/>
        </w:rPr>
        <w:t xml:space="preserve">         </w:t>
      </w:r>
      <w:r w:rsidR="00D848C2" w:rsidRPr="000947AB">
        <w:rPr>
          <w:sz w:val="24"/>
          <w:szCs w:val="24"/>
        </w:rPr>
        <w:t xml:space="preserve">                           </w:t>
      </w:r>
    </w:p>
    <w:p w:rsidR="004E34DF" w:rsidRPr="000947AB" w:rsidRDefault="007730EB" w:rsidP="00155E9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E34DF" w:rsidRPr="0009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«ИЗОБРАЗИТЕЛЬНАЯ ДЕЯТЕЛЬНОСТЬ»</w:t>
      </w:r>
    </w:p>
    <w:p w:rsidR="00EC1C83" w:rsidRPr="000947AB" w:rsidRDefault="00EC1C83" w:rsidP="00DB0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7B6159" w:rsidRPr="000947AB" w:rsidRDefault="00DB008E" w:rsidP="00527F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7A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B6159" w:rsidRPr="000947AB">
        <w:rPr>
          <w:rFonts w:ascii="Times New Roman" w:eastAsia="Calibri" w:hAnsi="Times New Roman" w:cs="Times New Roman"/>
          <w:sz w:val="24"/>
          <w:szCs w:val="24"/>
        </w:rPr>
        <w:t>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Примерной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2).</w:t>
      </w:r>
    </w:p>
    <w:p w:rsidR="00710739" w:rsidRPr="000947AB" w:rsidRDefault="00710739" w:rsidP="00064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94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Целью </w:t>
      </w:r>
      <w:r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обучения изобразительной деятельности является формирование доступных знаний, умений и навыков в области отражения объектов окружающей действительности при помощи художественных средств.</w:t>
      </w:r>
    </w:p>
    <w:p w:rsidR="00710739" w:rsidRPr="000947AB" w:rsidRDefault="00C300ED" w:rsidP="00064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proofErr w:type="gramStart"/>
      <w:r w:rsidRPr="00094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Основными</w:t>
      </w:r>
      <w:proofErr w:type="gramEnd"/>
      <w:r w:rsidRPr="00094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задачи</w:t>
      </w:r>
      <w:r w:rsidR="00710739" w:rsidRPr="00094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программы «Изобра</w:t>
      </w:r>
      <w:r w:rsidRPr="00094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зительная деятельность»</w:t>
      </w:r>
      <w:r w:rsidR="00710739" w:rsidRPr="00094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:</w:t>
      </w:r>
    </w:p>
    <w:p w:rsidR="00710739" w:rsidRPr="000947AB" w:rsidRDefault="00710739" w:rsidP="009244F5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</w:t>
      </w:r>
      <w:r w:rsidR="00C300ED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звивать интерес</w:t>
      </w:r>
      <w:r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 изобразительной предметно-практической деятельности;</w:t>
      </w:r>
    </w:p>
    <w:p w:rsidR="00710739" w:rsidRPr="000947AB" w:rsidRDefault="00C300ED" w:rsidP="009244F5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формировать элементарные изобразительные</w:t>
      </w:r>
      <w:r w:rsidR="00710739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</w:t>
      </w:r>
      <w:r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графомоторные умения и навыки</w:t>
      </w:r>
      <w:r w:rsidR="00710739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710739" w:rsidRPr="000947AB" w:rsidRDefault="00C300ED" w:rsidP="009244F5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формировать разнообразные дифференцированные ручные умения</w:t>
      </w:r>
      <w:r w:rsidR="00710739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710739" w:rsidRPr="000947AB" w:rsidRDefault="00C300ED" w:rsidP="009244F5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формировать умения</w:t>
      </w:r>
      <w:r w:rsidR="00710739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пользоваться инструментами на доступном уровне;</w:t>
      </w:r>
    </w:p>
    <w:p w:rsidR="00710739" w:rsidRPr="000947AB" w:rsidRDefault="00C300ED" w:rsidP="009244F5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обучать</w:t>
      </w:r>
      <w:r w:rsidR="00710739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доступным пр</w:t>
      </w:r>
      <w:r w:rsidR="00A34B1B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иё</w:t>
      </w:r>
      <w:r w:rsidR="00710739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мам работы с различными материалами;</w:t>
      </w:r>
    </w:p>
    <w:p w:rsidR="00710739" w:rsidRPr="000947AB" w:rsidRDefault="00C300ED" w:rsidP="009244F5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способствовать освоению</w:t>
      </w:r>
      <w:r w:rsidR="00710739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доступных средств изобразительной деятельности: лепка, рисование, аппликация;</w:t>
      </w:r>
    </w:p>
    <w:p w:rsidR="00710739" w:rsidRPr="000947AB" w:rsidRDefault="00C300ED" w:rsidP="009244F5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обучать</w:t>
      </w:r>
      <w:r w:rsidR="00710739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изображению (изготовлени</w:t>
      </w:r>
      <w:r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ю) отдельных элементов, развивать</w:t>
      </w:r>
      <w:r w:rsidR="00710739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художественно-творческ</w:t>
      </w:r>
      <w:r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ие способности</w:t>
      </w:r>
      <w:r w:rsidR="00710739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710739" w:rsidRPr="000947AB" w:rsidRDefault="00C300ED" w:rsidP="009244F5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развивать</w:t>
      </w:r>
      <w:r w:rsidR="00710739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способности к совместной и самостоятельной изобразительной деятельности;</w:t>
      </w:r>
    </w:p>
    <w:p w:rsidR="00710739" w:rsidRPr="000947AB" w:rsidRDefault="00C300ED" w:rsidP="009244F5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способствовать накоплению впечатлений и формировать интерес</w:t>
      </w:r>
      <w:r w:rsidR="00710739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 доступным видам изобразительного искусства;</w:t>
      </w:r>
    </w:p>
    <w:p w:rsidR="00710739" w:rsidRPr="000947AB" w:rsidRDefault="00710739" w:rsidP="00527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         </w:t>
      </w:r>
      <w:r w:rsidR="00C300ED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формировать простейшие эстетические ориентиры</w:t>
      </w:r>
      <w:r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(красиво - не красиво) в практической жизни и их использование в организации обыденной жизни и праздника.</w:t>
      </w:r>
    </w:p>
    <w:p w:rsidR="00EC1C83" w:rsidRPr="000947AB" w:rsidRDefault="007C59A5" w:rsidP="007C5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</w:t>
      </w:r>
      <w:r w:rsidR="00EC1C83" w:rsidRPr="0009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хар</w:t>
      </w:r>
      <w:r w:rsidRPr="0009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актеристика  учебного  предмета</w:t>
      </w:r>
    </w:p>
    <w:p w:rsidR="00EC1C83" w:rsidRPr="000947AB" w:rsidRDefault="00EC1C83" w:rsidP="00064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Изобразительная деятельность</w:t>
      </w:r>
      <w:r w:rsidR="00710739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(образовательная область «Искусство»)</w:t>
      </w:r>
      <w:r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представляет собой разнообразнейший набор выразительных средств, которые оказываются достаточно сложными для освоения в полном об</w:t>
      </w:r>
      <w:r w:rsidR="00C300ED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ъёме учащимися с умеренной, тяжё</w:t>
      </w:r>
      <w:r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лой и глубокой умственной отсталостью (интеллектуальными нарушени</w:t>
      </w:r>
      <w:r w:rsidR="00C300ED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ями), тяжё</w:t>
      </w:r>
      <w:r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лыми множественными нарушениям</w:t>
      </w:r>
      <w:r w:rsidR="00C300ED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развития. При этом учащимся этой категории вполне доступно овладение отдельными элементам</w:t>
      </w:r>
      <w:r w:rsidR="00C300ED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изобразительной деятельности, выразительными средствами, техниками и приёмами, которые имеют единую основу - предметно-практические действия. Как одна из </w:t>
      </w:r>
      <w:r w:rsidR="00C300ED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важнейших форм деятельности ребё</w:t>
      </w:r>
      <w:r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нка, предметная деятельность первична по отношению к развитию многих психических процессов, формированию навыков. На основе предметной формируется орудийная, а затем и продуктивная деятельность.</w:t>
      </w:r>
      <w:r w:rsidR="00710739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Вследствие органического поражения ЦНС у детей с умеренной, </w:t>
      </w:r>
      <w:r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тяжелой, глубокой умственной отсталостью (интел</w:t>
      </w:r>
      <w:r w:rsidR="00FF3561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лектуальными нарушениями), </w:t>
      </w:r>
      <w:r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многие процессы и функции нарушены или искажены, поэтому формирование предметных действий происходит со значительной </w:t>
      </w:r>
      <w:r w:rsidR="00710739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задержкой, для них невозможно чё</w:t>
      </w:r>
      <w:r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ткое следование онтогенетической линии развития предметно-практической деятельности. </w:t>
      </w:r>
      <w:proofErr w:type="gramStart"/>
      <w:r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</w:t>
      </w:r>
      <w:proofErr w:type="gramEnd"/>
      <w:r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="00C11EE3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обучающейся</w:t>
      </w:r>
      <w:proofErr w:type="gramEnd"/>
      <w:r w:rsidR="00C11EE3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умственной отсталостью (интеллек</w:t>
      </w:r>
      <w:r w:rsidR="00FF3561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туальными нарушениями), </w:t>
      </w:r>
      <w:r w:rsidR="00C11EE3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действия с предметами, орудиями труда остаются на уровне неспецифически</w:t>
      </w:r>
      <w:r w:rsidR="00710739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 манипуляций. В этой связи ребё</w:t>
      </w:r>
      <w:r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нку необходима специальная обучающая помощь, направленная на формирование разнообразных видов предметно-практической деятельности, навыков функционального использования инструментов для работы.</w:t>
      </w:r>
    </w:p>
    <w:p w:rsidR="00EC1C83" w:rsidRPr="000947AB" w:rsidRDefault="00FF3561" w:rsidP="00527F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Обучающаяся</w:t>
      </w:r>
      <w:proofErr w:type="gramEnd"/>
      <w:r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EC1C83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11EE3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трудом овладевает</w:t>
      </w:r>
      <w:r w:rsidR="00EC1C83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навыками функциональных действий инструм</w:t>
      </w:r>
      <w:r w:rsidR="00C11EE3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ентами и орудиями труда. Зона её</w:t>
      </w:r>
      <w:r w:rsidR="00EC1C83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актуального развития, равно как и образовательные ориентиры, включает в себя такие базовые действия как целенаправленное восприятие раздражителей, расширение знаний о материалах и предметах окружающего мира через ощупывание, захват, удержание предметов, осмысление качества обращения с объектами, зрительно-моторную координацию, изолированные ручные умения.</w:t>
      </w:r>
      <w:r w:rsidR="00710739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EC1C83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уроках изобра</w:t>
      </w:r>
      <w:r w:rsidR="00C300ED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зительной деятельности </w:t>
      </w:r>
      <w:proofErr w:type="gramStart"/>
      <w:r w:rsidR="00C300ED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обучающая</w:t>
      </w:r>
      <w:r w:rsidR="00EC1C83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ся</w:t>
      </w:r>
      <w:proofErr w:type="gramEnd"/>
      <w:r w:rsidR="00EC1C83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300ED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усваивае</w:t>
      </w:r>
      <w:r w:rsidR="00EC1C83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 </w:t>
      </w:r>
      <w:r w:rsidR="00C11EE3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пространственные представления, у неё формируются </w:t>
      </w:r>
      <w:r w:rsidR="00EC1C83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элементарные доступные изобразительные и граф</w:t>
      </w:r>
      <w:r w:rsidR="00C11EE3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омоторные навыки.</w:t>
      </w:r>
      <w:r w:rsidR="00EC1C83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3E6F55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="00EC1C83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бучение проводится в игровой форме, наиболее доступной для дете</w:t>
      </w:r>
      <w:r w:rsidR="00C300ED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й с умеренной, тяжё</w:t>
      </w:r>
      <w:r w:rsidR="00EC1C83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лой и глубокой умственной отсталостью (интелл</w:t>
      </w:r>
      <w:r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ектуальными нарушениями)</w:t>
      </w:r>
      <w:r w:rsidR="00EC1C83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Работа осуществляется на основе предметно-практической</w:t>
      </w:r>
      <w:r w:rsidR="00C11EE3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деятельности, позволяющей </w:t>
      </w:r>
      <w:r w:rsidR="003E6F55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</w:t>
      </w:r>
      <w:r w:rsidR="00C11EE3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</w:t>
      </w:r>
      <w:r w:rsidR="003E6F55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ю</w:t>
      </w:r>
      <w:r w:rsidR="00C11EE3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щей</w:t>
      </w:r>
      <w:r w:rsidR="00EC1C83" w:rsidRPr="000947A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ся познать объект, используя все анализаторы (слуховые, зрительные, тактильные, двигательные).</w:t>
      </w:r>
    </w:p>
    <w:p w:rsidR="00710739" w:rsidRPr="000947AB" w:rsidRDefault="00710739" w:rsidP="00527F4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1"/>
          <w:kern w:val="2"/>
          <w:sz w:val="24"/>
          <w:szCs w:val="24"/>
          <w:lang w:eastAsia="ar-SA"/>
        </w:rPr>
      </w:pPr>
      <w:r w:rsidRPr="0009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учебного предмета в учебном плане</w:t>
      </w:r>
    </w:p>
    <w:p w:rsidR="00EC1C83" w:rsidRPr="000947AB" w:rsidRDefault="00710739" w:rsidP="00D71594">
      <w:pPr>
        <w:tabs>
          <w:tab w:val="left" w:pos="142"/>
          <w:tab w:val="left" w:pos="372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Федеральном компоненте государственного стандарта «</w:t>
      </w:r>
      <w:r w:rsidR="00FA0B2A"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</w:t>
      </w: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обозначен как самостоятельный предмет, что подчёркивает его особое значение в системе образования детей с умственной отсталостью (интеллектуальными нарушениями). </w:t>
      </w:r>
      <w:r w:rsidR="003E6F55" w:rsidRPr="000947AB">
        <w:rPr>
          <w:rFonts w:ascii="Times New Roman" w:hAnsi="Times New Roman" w:cs="Times New Roman"/>
          <w:sz w:val="24"/>
          <w:szCs w:val="24"/>
        </w:rPr>
        <w:t>В соответствии с учебным планом  для обучающихся с ограниченными возможностями здоровья» программа предмета «Изобразительная деятельность» рассчитана на реализацию в течение  34 у</w:t>
      </w:r>
      <w:r w:rsidR="007730EB" w:rsidRPr="000947AB">
        <w:rPr>
          <w:rFonts w:ascii="Times New Roman" w:hAnsi="Times New Roman" w:cs="Times New Roman"/>
          <w:sz w:val="24"/>
          <w:szCs w:val="24"/>
        </w:rPr>
        <w:t>чебных недель в объёме 2</w:t>
      </w:r>
      <w:r w:rsidR="003E6F55" w:rsidRPr="000947AB">
        <w:rPr>
          <w:rFonts w:ascii="Times New Roman" w:hAnsi="Times New Roman" w:cs="Times New Roman"/>
          <w:sz w:val="24"/>
          <w:szCs w:val="24"/>
        </w:rPr>
        <w:t xml:space="preserve"> занятия  в неделю</w:t>
      </w:r>
      <w:r w:rsidR="007730EB" w:rsidRPr="000947AB">
        <w:rPr>
          <w:rFonts w:ascii="Times New Roman" w:hAnsi="Times New Roman" w:cs="Times New Roman"/>
          <w:sz w:val="24"/>
          <w:szCs w:val="24"/>
        </w:rPr>
        <w:t xml:space="preserve"> (всего  - 68</w:t>
      </w:r>
      <w:r w:rsidR="003E6F55" w:rsidRPr="000947AB">
        <w:rPr>
          <w:rFonts w:ascii="Times New Roman" w:hAnsi="Times New Roman" w:cs="Times New Roman"/>
          <w:sz w:val="24"/>
          <w:szCs w:val="24"/>
        </w:rPr>
        <w:t>). Продолжительность занятия варьируется с учётом психофизического состояния ребёнка от 20 до 25 минут.</w:t>
      </w:r>
    </w:p>
    <w:p w:rsidR="00D71594" w:rsidRPr="000947AB" w:rsidRDefault="00D71594" w:rsidP="00D71594">
      <w:pPr>
        <w:tabs>
          <w:tab w:val="left" w:pos="142"/>
          <w:tab w:val="left" w:pos="372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627"/>
        <w:gridCol w:w="5098"/>
        <w:gridCol w:w="4592"/>
      </w:tblGrid>
      <w:tr w:rsidR="00EC1C83" w:rsidRPr="000947AB" w:rsidTr="00144238">
        <w:trPr>
          <w:tblHeader/>
        </w:trPr>
        <w:tc>
          <w:tcPr>
            <w:tcW w:w="14317" w:type="dxa"/>
            <w:gridSpan w:val="3"/>
          </w:tcPr>
          <w:p w:rsidR="00EC1C83" w:rsidRPr="000947AB" w:rsidRDefault="00EC1C83" w:rsidP="00527F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  <w:r w:rsidR="00D71594"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освоения учебного предмета </w:t>
            </w:r>
          </w:p>
        </w:tc>
      </w:tr>
      <w:tr w:rsidR="00EC1C83" w:rsidRPr="000947AB" w:rsidTr="00144238">
        <w:trPr>
          <w:tblHeader/>
        </w:trPr>
        <w:tc>
          <w:tcPr>
            <w:tcW w:w="4627" w:type="dxa"/>
          </w:tcPr>
          <w:p w:rsidR="00EC1C83" w:rsidRPr="000947AB" w:rsidRDefault="00EC1C83" w:rsidP="00527F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5098" w:type="dxa"/>
          </w:tcPr>
          <w:p w:rsidR="00EC1C83" w:rsidRPr="000947AB" w:rsidRDefault="00EC1C83" w:rsidP="00527F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4592" w:type="dxa"/>
          </w:tcPr>
          <w:p w:rsidR="00EC1C83" w:rsidRPr="000947AB" w:rsidRDefault="00EC1C83" w:rsidP="00527F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Базовые</w:t>
            </w:r>
          </w:p>
        </w:tc>
      </w:tr>
      <w:tr w:rsidR="00EC1C83" w:rsidRPr="000947AB" w:rsidTr="00144238">
        <w:tc>
          <w:tcPr>
            <w:tcW w:w="4627" w:type="dxa"/>
          </w:tcPr>
          <w:p w:rsidR="00EC1C83" w:rsidRPr="000947AB" w:rsidRDefault="00EC1C83" w:rsidP="00527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 Овладение умением  вступать 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поведения.</w:t>
            </w:r>
          </w:p>
          <w:p w:rsidR="00EC1C83" w:rsidRPr="000947AB" w:rsidRDefault="00064A28" w:rsidP="00527F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EC1C83" w:rsidRPr="00094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ормирование положительного  </w:t>
            </w: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ребё</w:t>
            </w:r>
            <w:r w:rsidR="00EC1C83" w:rsidRPr="000947AB">
              <w:rPr>
                <w:rFonts w:ascii="Times New Roman" w:eastAsia="Times New Roman" w:hAnsi="Times New Roman" w:cs="Times New Roman"/>
                <w:sz w:val="24"/>
                <w:szCs w:val="24"/>
              </w:rPr>
              <w:t>нка к занятиям;   развитие собственной активности ребенка.</w:t>
            </w:r>
          </w:p>
        </w:tc>
        <w:tc>
          <w:tcPr>
            <w:tcW w:w="5098" w:type="dxa"/>
          </w:tcPr>
          <w:p w:rsidR="00EC1C83" w:rsidRPr="000947AB" w:rsidRDefault="00B20CD6" w:rsidP="00527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 Понимание обращё</w:t>
            </w:r>
            <w:r w:rsidR="00EC1C83"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  </w:t>
            </w:r>
          </w:p>
          <w:p w:rsidR="00EC1C83" w:rsidRPr="000947AB" w:rsidRDefault="003E6F55" w:rsidP="00527F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 Понимание слов, обозначающих</w:t>
            </w:r>
            <w:r w:rsidR="00EC1C83"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объекты и явления природы, объекты рукотворного мира и деятельность человека.</w:t>
            </w:r>
          </w:p>
        </w:tc>
        <w:tc>
          <w:tcPr>
            <w:tcW w:w="4592" w:type="dxa"/>
          </w:tcPr>
          <w:p w:rsidR="00EC1C83" w:rsidRPr="000947AB" w:rsidRDefault="00EC1C83" w:rsidP="00527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 Умение использовать  предметы  и учебные материалы по  назначению.</w:t>
            </w:r>
          </w:p>
          <w:p w:rsidR="00EC1C83" w:rsidRPr="000947AB" w:rsidRDefault="00EC1C83" w:rsidP="00527F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простых действий с предметами и картинками (по образцу</w:t>
            </w: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8B5BF2" w:rsidRDefault="008B5BF2" w:rsidP="003C4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BF2" w:rsidRDefault="008B5BF2" w:rsidP="003C4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BF2" w:rsidRDefault="008B5BF2" w:rsidP="003C4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238" w:rsidRPr="000947AB" w:rsidRDefault="00144238" w:rsidP="003C4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7AB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p w:rsidR="007730EB" w:rsidRPr="000947AB" w:rsidRDefault="007730EB" w:rsidP="003C4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5"/>
        <w:tblpPr w:leftFromText="180" w:rightFromText="180" w:vertAnchor="text" w:horzAnchor="margin" w:tblpX="959" w:tblpY="445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7655"/>
        <w:gridCol w:w="1984"/>
      </w:tblGrid>
      <w:tr w:rsidR="00064A28" w:rsidRPr="000947AB" w:rsidTr="00064A2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A28" w:rsidRPr="000947AB" w:rsidRDefault="00064A28" w:rsidP="003C4FE6">
            <w:pPr>
              <w:suppressAutoHyphens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947AB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4A28" w:rsidRPr="000947AB" w:rsidRDefault="00064A28" w:rsidP="003C4FE6">
            <w:pPr>
              <w:suppressAutoHyphens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947AB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  <w:t>Наименование разделов, тем программы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4A28" w:rsidRPr="000947AB" w:rsidRDefault="00064A28" w:rsidP="003C4FE6">
            <w:pPr>
              <w:suppressAutoHyphens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947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64A28" w:rsidRPr="000947AB" w:rsidTr="00064A28">
        <w:trPr>
          <w:trHeight w:val="43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4A28" w:rsidRPr="000947AB" w:rsidRDefault="00064A28" w:rsidP="003C4FE6">
            <w:pPr>
              <w:suppressAutoHyphens/>
              <w:ind w:left="36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947AB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64A28" w:rsidRPr="000947AB" w:rsidRDefault="00064A28" w:rsidP="003C4FE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47AB">
              <w:rPr>
                <w:rFonts w:ascii="Times New Roman" w:hAnsi="Times New Roman"/>
                <w:b/>
                <w:sz w:val="24"/>
                <w:szCs w:val="24"/>
              </w:rPr>
              <w:t>Вводно-организационное занятие.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4A28" w:rsidRPr="000947AB" w:rsidRDefault="00867CBD" w:rsidP="003C4FE6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947AB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    </w:t>
            </w:r>
            <w:r w:rsidR="006A35F0" w:rsidRPr="000947AB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</w:tr>
      <w:tr w:rsidR="00064A28" w:rsidRPr="000947AB" w:rsidTr="00064A28">
        <w:trPr>
          <w:trHeight w:val="43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4A28" w:rsidRPr="000947AB" w:rsidRDefault="00064A28" w:rsidP="003C4FE6">
            <w:pPr>
              <w:suppressAutoHyphens/>
              <w:ind w:left="36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947AB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64A28" w:rsidRPr="000947AB" w:rsidRDefault="00064A28" w:rsidP="003C4FE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47AB">
              <w:rPr>
                <w:rFonts w:ascii="Times New Roman" w:hAnsi="Times New Roman"/>
                <w:b/>
                <w:sz w:val="24"/>
                <w:szCs w:val="24"/>
              </w:rPr>
              <w:t>«Лепка».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4A28" w:rsidRPr="000947AB" w:rsidRDefault="00867CBD" w:rsidP="00867CBD">
            <w:pPr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947AB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             15</w:t>
            </w:r>
          </w:p>
        </w:tc>
      </w:tr>
      <w:tr w:rsidR="00064A28" w:rsidRPr="000947AB" w:rsidTr="00064A28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4A28" w:rsidRPr="000947AB" w:rsidRDefault="00064A28" w:rsidP="003C4FE6">
            <w:pPr>
              <w:suppressAutoHyphens/>
              <w:ind w:left="36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947AB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64A28" w:rsidRPr="000947AB" w:rsidRDefault="00064A28" w:rsidP="003C4FE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47AB">
              <w:rPr>
                <w:rFonts w:ascii="Times New Roman" w:hAnsi="Times New Roman"/>
                <w:b/>
                <w:sz w:val="24"/>
                <w:szCs w:val="24"/>
              </w:rPr>
              <w:t>«Рисование».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4A28" w:rsidRPr="000947AB" w:rsidRDefault="00867CBD" w:rsidP="003C4FE6">
            <w:pPr>
              <w:suppressAutoHyphens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947AB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  32</w:t>
            </w:r>
          </w:p>
        </w:tc>
      </w:tr>
      <w:tr w:rsidR="00064A28" w:rsidRPr="000947AB" w:rsidTr="00064A28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4A28" w:rsidRPr="000947AB" w:rsidRDefault="00064A28" w:rsidP="003C4FE6">
            <w:pPr>
              <w:suppressAutoHyphens/>
              <w:ind w:left="36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947AB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64A28" w:rsidRPr="000947AB" w:rsidRDefault="00064A28" w:rsidP="003C4FE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47AB">
              <w:rPr>
                <w:rFonts w:ascii="Times New Roman" w:hAnsi="Times New Roman"/>
                <w:b/>
                <w:sz w:val="24"/>
                <w:szCs w:val="24"/>
              </w:rPr>
              <w:t>«Аппликация».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4A28" w:rsidRPr="000947AB" w:rsidRDefault="00867CBD" w:rsidP="003C4FE6">
            <w:pPr>
              <w:suppressAutoHyphens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947AB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 15</w:t>
            </w:r>
          </w:p>
        </w:tc>
      </w:tr>
      <w:tr w:rsidR="00064A28" w:rsidRPr="000947AB" w:rsidTr="00064A28">
        <w:trPr>
          <w:trHeight w:val="204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64A28" w:rsidRPr="000947AB" w:rsidRDefault="00064A28" w:rsidP="003C4FE6">
            <w:pPr>
              <w:suppressAutoHyphens/>
              <w:ind w:left="36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947AB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64A28" w:rsidRPr="000947AB" w:rsidRDefault="00064A28" w:rsidP="003C4FE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47AB">
              <w:rPr>
                <w:rFonts w:ascii="Times New Roman" w:hAnsi="Times New Roman"/>
                <w:b/>
                <w:sz w:val="24"/>
                <w:szCs w:val="24"/>
              </w:rPr>
              <w:t>Закрепление по предмету «ИЗО». Обобщение.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4A28" w:rsidRPr="000947AB" w:rsidRDefault="006738C5" w:rsidP="003C4FE6">
            <w:pPr>
              <w:suppressAutoHyphens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947AB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 </w:t>
            </w:r>
            <w:r w:rsidR="00867CBD" w:rsidRPr="000947AB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0C4054" w:rsidRPr="000947AB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</w:tr>
      <w:tr w:rsidR="00064A28" w:rsidRPr="000947AB" w:rsidTr="00064A28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A28" w:rsidRPr="000947AB" w:rsidRDefault="00064A28" w:rsidP="003C4FE6">
            <w:pPr>
              <w:suppressAutoHyphens/>
              <w:ind w:left="36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64A28" w:rsidRPr="000947AB" w:rsidRDefault="00064A28" w:rsidP="003C4FE6">
            <w:pPr>
              <w:suppressAutoHyphens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947A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4A28" w:rsidRPr="000947AB" w:rsidRDefault="00867CBD" w:rsidP="003C4FE6">
            <w:pPr>
              <w:suppressAutoHyphens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947AB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ar-SA"/>
              </w:rPr>
              <w:t>68</w:t>
            </w:r>
          </w:p>
        </w:tc>
      </w:tr>
    </w:tbl>
    <w:p w:rsidR="00144238" w:rsidRPr="000947AB" w:rsidRDefault="00144238" w:rsidP="003C4F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64A28" w:rsidRPr="000947AB" w:rsidRDefault="00064A28" w:rsidP="00F8584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F55" w:rsidRPr="000947AB" w:rsidRDefault="003E6F55" w:rsidP="00064A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F55" w:rsidRPr="000947AB" w:rsidRDefault="003E6F55" w:rsidP="00064A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F55" w:rsidRPr="000947AB" w:rsidRDefault="003E6F55" w:rsidP="00064A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F55" w:rsidRPr="000947AB" w:rsidRDefault="003E6F55" w:rsidP="00064A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F55" w:rsidRPr="000947AB" w:rsidRDefault="003E6F55" w:rsidP="00064A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C83" w:rsidRPr="000947AB" w:rsidRDefault="00710739" w:rsidP="00064A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</w:p>
    <w:tbl>
      <w:tblPr>
        <w:tblW w:w="146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92"/>
        <w:gridCol w:w="1559"/>
        <w:gridCol w:w="1560"/>
      </w:tblGrid>
      <w:tr w:rsidR="00EC1C83" w:rsidRPr="000947AB" w:rsidTr="003C4FE6">
        <w:trPr>
          <w:trHeight w:val="403"/>
        </w:trPr>
        <w:tc>
          <w:tcPr>
            <w:tcW w:w="1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83" w:rsidRPr="000947AB" w:rsidRDefault="00EC1C83" w:rsidP="00527F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83" w:rsidRPr="000947AB" w:rsidRDefault="00EC1C83" w:rsidP="00527F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83" w:rsidRPr="000947AB" w:rsidRDefault="00EC1C83" w:rsidP="00527F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EC1C83" w:rsidRPr="000947AB" w:rsidTr="00064A28">
        <w:tc>
          <w:tcPr>
            <w:tcW w:w="1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83" w:rsidRPr="000947AB" w:rsidRDefault="00EC1C83" w:rsidP="00527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Аппликация.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83" w:rsidRPr="000947AB" w:rsidRDefault="00EC1C83" w:rsidP="00527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83" w:rsidRPr="000947AB" w:rsidRDefault="00EC1C83" w:rsidP="00527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C83" w:rsidRPr="000947AB" w:rsidTr="00064A28">
        <w:tc>
          <w:tcPr>
            <w:tcW w:w="1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83" w:rsidRPr="000947AB" w:rsidRDefault="00EC1C83" w:rsidP="009244F5">
            <w:pPr>
              <w:numPr>
                <w:ilvl w:val="0"/>
                <w:numId w:val="8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1.1. Узнавание (различение) разных видов бумаги: цветная бумага, картон, фольга, салфетка и др.</w:t>
            </w:r>
          </w:p>
          <w:p w:rsidR="00EC1C83" w:rsidRPr="000947AB" w:rsidRDefault="00EC1C83" w:rsidP="009244F5">
            <w:pPr>
              <w:numPr>
                <w:ilvl w:val="0"/>
                <w:numId w:val="8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 </w:t>
            </w:r>
            <w:proofErr w:type="gramStart"/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 (различение) инструментов и приспособлений, используемых для изготовл</w:t>
            </w:r>
            <w:r w:rsidR="00C22884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ения аппликации: ножницы, шило, </w:t>
            </w: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трафарет, дырокол и др.</w:t>
            </w:r>
            <w:proofErr w:type="gramEnd"/>
          </w:p>
          <w:p w:rsidR="00EC1C83" w:rsidRPr="000947AB" w:rsidRDefault="00EC1C83" w:rsidP="009244F5">
            <w:pPr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1.3. Сминание бумаги </w:t>
            </w:r>
          </w:p>
          <w:p w:rsidR="00EC1C83" w:rsidRPr="000947AB" w:rsidRDefault="00EC1C83" w:rsidP="009244F5">
            <w:pPr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1.4. Отрывание бумаги заданной формы (размера)</w:t>
            </w:r>
          </w:p>
          <w:p w:rsidR="00EC1C83" w:rsidRPr="000947AB" w:rsidRDefault="00EC1C83" w:rsidP="009244F5">
            <w:pPr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1.5. Сгибание листа бумаги пополам (вчетверо, по диагонали)</w:t>
            </w:r>
          </w:p>
          <w:p w:rsidR="00EC1C83" w:rsidRPr="000947AB" w:rsidRDefault="00EC1C83" w:rsidP="009244F5">
            <w:pPr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1.6. Скручивание листа бумаги</w:t>
            </w:r>
          </w:p>
          <w:p w:rsidR="00EC1C83" w:rsidRPr="000947AB" w:rsidRDefault="00EC1C83" w:rsidP="009244F5">
            <w:pPr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1.7. Намазывание всей (части) поверхности клеем</w:t>
            </w:r>
          </w:p>
          <w:p w:rsidR="00EC1C83" w:rsidRPr="000947AB" w:rsidRDefault="00317797" w:rsidP="009244F5">
            <w:pPr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  <w:r w:rsidR="00EC1C83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. Вы</w:t>
            </w:r>
            <w:r w:rsidR="00C22884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реза</w:t>
            </w:r>
            <w:r w:rsidR="00EC1C83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по контуру </w:t>
            </w:r>
          </w:p>
          <w:p w:rsidR="00EC1C83" w:rsidRPr="000947AB" w:rsidRDefault="00317797" w:rsidP="009244F5">
            <w:pPr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  <w:r w:rsidR="00EC1C83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. Разрезание бумаги ножницами: выполнение надреза, разрезание листа бумаги</w:t>
            </w:r>
          </w:p>
          <w:p w:rsidR="00EC1C83" w:rsidRPr="000947AB" w:rsidRDefault="00317797" w:rsidP="009244F5">
            <w:pPr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  <w:r w:rsidR="00EC1C83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. Сборка изображения объекта из нескольких деталей.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83" w:rsidRPr="000947AB" w:rsidRDefault="00EC1C83" w:rsidP="00527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83" w:rsidRPr="000947AB" w:rsidRDefault="00EC1C83" w:rsidP="00527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C83" w:rsidRPr="000947AB" w:rsidTr="00064A28">
        <w:tc>
          <w:tcPr>
            <w:tcW w:w="1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83" w:rsidRPr="000947AB" w:rsidRDefault="00EC1C83" w:rsidP="00527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Лепка.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83" w:rsidRPr="000947AB" w:rsidRDefault="00EC1C83" w:rsidP="00527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83" w:rsidRPr="000947AB" w:rsidRDefault="00EC1C83" w:rsidP="00527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C83" w:rsidRPr="000947AB" w:rsidTr="00064A28">
        <w:tc>
          <w:tcPr>
            <w:tcW w:w="1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83" w:rsidRPr="000947AB" w:rsidRDefault="00EC1C83" w:rsidP="009244F5">
            <w:pPr>
              <w:numPr>
                <w:ilvl w:val="0"/>
                <w:numId w:val="8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2.1. Узнавание (различение) пластичных материалов: пластилин, тесто, глина</w:t>
            </w:r>
          </w:p>
          <w:p w:rsidR="00EC1C83" w:rsidRPr="000947AB" w:rsidRDefault="00EC1C83" w:rsidP="009244F5">
            <w:pPr>
              <w:numPr>
                <w:ilvl w:val="0"/>
                <w:numId w:val="8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2.2. </w:t>
            </w:r>
            <w:proofErr w:type="gramStart"/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 (различение) инструментов и приспособлений для работы с пластичными материалами: стека, нож, скалка, валик, форма, подложка, штамп</w:t>
            </w:r>
            <w:proofErr w:type="gramEnd"/>
          </w:p>
          <w:p w:rsidR="00EC1C83" w:rsidRPr="000947AB" w:rsidRDefault="00EC1C83" w:rsidP="009244F5">
            <w:pPr>
              <w:numPr>
                <w:ilvl w:val="0"/>
                <w:numId w:val="8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2.3. Разминание пластилина (теста, глины)</w:t>
            </w:r>
          </w:p>
          <w:p w:rsidR="00EC1C83" w:rsidRPr="000947AB" w:rsidRDefault="00EC1C83" w:rsidP="009244F5">
            <w:pPr>
              <w:numPr>
                <w:ilvl w:val="0"/>
                <w:numId w:val="8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2.4. Раскатывание теста (глины) скалкой </w:t>
            </w:r>
          </w:p>
          <w:p w:rsidR="00EC1C83" w:rsidRPr="000947AB" w:rsidRDefault="00EC1C83" w:rsidP="009244F5">
            <w:pPr>
              <w:numPr>
                <w:ilvl w:val="0"/>
                <w:numId w:val="8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2.5. Отрывание  кусочка  материала от целого куска</w:t>
            </w:r>
          </w:p>
          <w:p w:rsidR="00EC1C83" w:rsidRPr="000947AB" w:rsidRDefault="00EE2134" w:rsidP="009244F5">
            <w:pPr>
              <w:numPr>
                <w:ilvl w:val="0"/>
                <w:numId w:val="8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  <w:r w:rsidR="00EC1C83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. Отрезание кусочка материала стекой</w:t>
            </w:r>
          </w:p>
          <w:p w:rsidR="00EC1C83" w:rsidRPr="000947AB" w:rsidRDefault="00EE2134" w:rsidP="009244F5">
            <w:pPr>
              <w:numPr>
                <w:ilvl w:val="0"/>
                <w:numId w:val="8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2.7</w:t>
            </w:r>
            <w:r w:rsidR="00EC1C83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Размазывание пластилина по шаблону (внутри контура) </w:t>
            </w:r>
          </w:p>
          <w:p w:rsidR="00EC1C83" w:rsidRPr="000947AB" w:rsidRDefault="00EE2134" w:rsidP="009244F5">
            <w:pPr>
              <w:numPr>
                <w:ilvl w:val="0"/>
                <w:numId w:val="8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  <w:r w:rsidR="00EC1C83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. Катание колбаски на доске (в руках)</w:t>
            </w:r>
          </w:p>
          <w:p w:rsidR="00EC1C83" w:rsidRPr="000947AB" w:rsidRDefault="00EE2134" w:rsidP="009244F5">
            <w:pPr>
              <w:numPr>
                <w:ilvl w:val="0"/>
                <w:numId w:val="8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2.9</w:t>
            </w:r>
            <w:r w:rsidR="00EC1C83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. Сгибание колбаски в кольцо</w:t>
            </w:r>
          </w:p>
          <w:p w:rsidR="00EC1C83" w:rsidRPr="000947AB" w:rsidRDefault="00EE2134" w:rsidP="009244F5">
            <w:pPr>
              <w:numPr>
                <w:ilvl w:val="0"/>
                <w:numId w:val="8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2.10</w:t>
            </w:r>
            <w:r w:rsidR="00EC1C83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. Закручивание колбаски  в жгутик</w:t>
            </w:r>
          </w:p>
          <w:p w:rsidR="00EC1C83" w:rsidRPr="000947AB" w:rsidRDefault="00EE2134" w:rsidP="009244F5">
            <w:pPr>
              <w:numPr>
                <w:ilvl w:val="0"/>
                <w:numId w:val="8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2.11. Защипывание краё</w:t>
            </w:r>
            <w:r w:rsidR="00EC1C83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в детали</w:t>
            </w:r>
          </w:p>
          <w:p w:rsidR="00EC1C83" w:rsidRPr="000947AB" w:rsidRDefault="00EE2134" w:rsidP="009244F5">
            <w:pPr>
              <w:numPr>
                <w:ilvl w:val="0"/>
                <w:numId w:val="8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2.12</w:t>
            </w:r>
            <w:r w:rsidR="00EC1C83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. Соединение деталей  изделия прижатием (примазыванием, прищипыванием)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83" w:rsidRPr="000947AB" w:rsidRDefault="00EC1C83" w:rsidP="00527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83" w:rsidRPr="000947AB" w:rsidRDefault="00EC1C83" w:rsidP="00527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C83" w:rsidRPr="000947AB" w:rsidTr="00064A28">
        <w:tc>
          <w:tcPr>
            <w:tcW w:w="1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83" w:rsidRPr="000947AB" w:rsidRDefault="00EC1C83" w:rsidP="00527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 Рисование.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83" w:rsidRPr="000947AB" w:rsidRDefault="00EC1C83" w:rsidP="00527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83" w:rsidRPr="000947AB" w:rsidRDefault="00EC1C83" w:rsidP="00527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C83" w:rsidRPr="000947AB" w:rsidTr="00064A28">
        <w:tc>
          <w:tcPr>
            <w:tcW w:w="1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83" w:rsidRPr="000947AB" w:rsidRDefault="00EC1C83" w:rsidP="009244F5">
            <w:pPr>
              <w:numPr>
                <w:ilvl w:val="0"/>
                <w:numId w:val="8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3.1. </w:t>
            </w:r>
            <w:proofErr w:type="gramStart"/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Узнавание (различение) материалов и инструментов, используемых для рисования: краски, мелки, карандаши, фломастеры, палитра, мольберт, кисти, емкость для воды</w:t>
            </w:r>
            <w:proofErr w:type="gramEnd"/>
          </w:p>
          <w:p w:rsidR="00EC1C83" w:rsidRPr="000947AB" w:rsidRDefault="00EE2134" w:rsidP="009244F5">
            <w:pPr>
              <w:numPr>
                <w:ilvl w:val="0"/>
                <w:numId w:val="8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  <w:r w:rsidR="00EC1C83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17797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Освоение приё</w:t>
            </w:r>
            <w:r w:rsidR="00EC1C83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мов рисования карандашом</w:t>
            </w:r>
          </w:p>
          <w:p w:rsidR="00EC1C83" w:rsidRPr="000947AB" w:rsidRDefault="00EE2134" w:rsidP="009244F5">
            <w:pPr>
              <w:numPr>
                <w:ilvl w:val="0"/>
                <w:numId w:val="8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  <w:r w:rsidR="00EC1C83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. Соблюдение последовательности действий при работе с красками (опускание кисти в баночку с водой, снятие лишней воды с кисти, обмакивание ворса кисти в краску, снятие лишней краски о край баночки, рисование на листе бумаги, опускание кисти в воду и т.д.)</w:t>
            </w:r>
          </w:p>
          <w:p w:rsidR="00EC1C83" w:rsidRPr="000947AB" w:rsidRDefault="00EE2134" w:rsidP="009244F5">
            <w:pPr>
              <w:numPr>
                <w:ilvl w:val="0"/>
                <w:numId w:val="8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  <w:r w:rsidR="00317797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. Освоение приё</w:t>
            </w:r>
            <w:r w:rsidR="00526FED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мов рисования кистью: приём касания, приё</w:t>
            </w:r>
            <w:r w:rsidR="00EC1C83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м прима</w:t>
            </w:r>
            <w:r w:rsidR="00526FED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кивания</w:t>
            </w:r>
          </w:p>
          <w:p w:rsidR="00EC1C83" w:rsidRPr="000947AB" w:rsidRDefault="00EE2134" w:rsidP="009244F5">
            <w:pPr>
              <w:numPr>
                <w:ilvl w:val="0"/>
                <w:numId w:val="8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  <w:r w:rsidR="00526FED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. Получение цвета краски путё</w:t>
            </w:r>
            <w:r w:rsidR="00EC1C83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м смешивания красок других цветов</w:t>
            </w:r>
          </w:p>
          <w:p w:rsidR="00EC1C83" w:rsidRPr="000947AB" w:rsidRDefault="00EE2134" w:rsidP="009244F5">
            <w:pPr>
              <w:numPr>
                <w:ilvl w:val="0"/>
                <w:numId w:val="8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  <w:r w:rsidR="00EC1C83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Рисование точек </w:t>
            </w:r>
          </w:p>
          <w:p w:rsidR="00EC1C83" w:rsidRPr="000947AB" w:rsidRDefault="00EE2134" w:rsidP="009244F5">
            <w:pPr>
              <w:numPr>
                <w:ilvl w:val="0"/>
                <w:numId w:val="8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  <w:r w:rsidR="00EC1C83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. Рисование (вертикальных, горизонтальных, наклонных) линий</w:t>
            </w:r>
          </w:p>
          <w:p w:rsidR="00EC1C83" w:rsidRPr="000947AB" w:rsidRDefault="00EE2134" w:rsidP="009244F5">
            <w:pPr>
              <w:numPr>
                <w:ilvl w:val="0"/>
                <w:numId w:val="8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  <w:r w:rsidR="00EC1C83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. Соединение точек</w:t>
            </w:r>
          </w:p>
          <w:p w:rsidR="00EC1C83" w:rsidRPr="000947AB" w:rsidRDefault="00EE2134" w:rsidP="009244F5">
            <w:pPr>
              <w:numPr>
                <w:ilvl w:val="0"/>
                <w:numId w:val="8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  <w:r w:rsidR="00EC1C83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. Закрашивание внутри контура (заполнение всей поверхности внутри контура)</w:t>
            </w:r>
          </w:p>
          <w:p w:rsidR="00EC1C83" w:rsidRPr="000947AB" w:rsidRDefault="00EE2134" w:rsidP="009244F5">
            <w:pPr>
              <w:numPr>
                <w:ilvl w:val="0"/>
                <w:numId w:val="8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  <w:r w:rsidR="00EC1C83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. Заполнение контура точками</w:t>
            </w:r>
          </w:p>
          <w:p w:rsidR="00EC1C83" w:rsidRPr="000947AB" w:rsidRDefault="00EE2134" w:rsidP="009244F5">
            <w:pPr>
              <w:numPr>
                <w:ilvl w:val="0"/>
                <w:numId w:val="8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3.11</w:t>
            </w:r>
            <w:r w:rsidR="00EC1C83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. Штриховка слева направо (сверху вниз, по диагонали), двойная штриховка</w:t>
            </w:r>
          </w:p>
          <w:p w:rsidR="00EC1C83" w:rsidRPr="000947AB" w:rsidRDefault="00EE2134" w:rsidP="009244F5">
            <w:pPr>
              <w:numPr>
                <w:ilvl w:val="0"/>
                <w:numId w:val="8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3.12</w:t>
            </w:r>
            <w:r w:rsidR="00EC1C83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. Рисование контура предмета по контурным линиям (по опорным точкам, по трафарету, по шаблону, по представлению)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83" w:rsidRPr="000947AB" w:rsidRDefault="00EC1C83" w:rsidP="00527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83" w:rsidRPr="000947AB" w:rsidRDefault="00EC1C83" w:rsidP="00527F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1C83" w:rsidRPr="000947AB" w:rsidRDefault="00EC1C83" w:rsidP="003C4FE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47AB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9356"/>
        <w:gridCol w:w="2126"/>
        <w:gridCol w:w="1985"/>
      </w:tblGrid>
      <w:tr w:rsidR="00EC1C83" w:rsidRPr="000947AB" w:rsidTr="00F85849">
        <w:trPr>
          <w:trHeight w:val="816"/>
          <w:tblHeader/>
        </w:trPr>
        <w:tc>
          <w:tcPr>
            <w:tcW w:w="1134" w:type="dxa"/>
          </w:tcPr>
          <w:p w:rsidR="00EC1C83" w:rsidRPr="000947AB" w:rsidRDefault="00EC1C83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№№</w:t>
            </w:r>
            <w:proofErr w:type="gramStart"/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356" w:type="dxa"/>
          </w:tcPr>
          <w:p w:rsidR="00EC1C83" w:rsidRPr="000947AB" w:rsidRDefault="00EC1C83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EC1C83" w:rsidRPr="000947AB" w:rsidRDefault="00EC1C83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EC1C83" w:rsidRPr="000947AB" w:rsidRDefault="00EC1C83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C1C83" w:rsidRPr="000947AB" w:rsidTr="00F85849">
        <w:trPr>
          <w:trHeight w:val="184"/>
        </w:trPr>
        <w:tc>
          <w:tcPr>
            <w:tcW w:w="1134" w:type="dxa"/>
          </w:tcPr>
          <w:p w:rsidR="00EC1C83" w:rsidRPr="000947AB" w:rsidRDefault="00EC1C83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EC1C83" w:rsidRPr="000947AB" w:rsidRDefault="00144238" w:rsidP="00BC43FA">
            <w:pPr>
              <w:suppressAutoHyphens/>
              <w:spacing w:after="240"/>
              <w:rPr>
                <w:rFonts w:ascii="Times New Roman" w:eastAsia="Arial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ar-SA" w:bidi="ru-RU"/>
              </w:rPr>
            </w:pPr>
            <w:r w:rsidRPr="000947AB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 w:bidi="ru-RU"/>
              </w:rPr>
              <w:t xml:space="preserve">1 </w:t>
            </w:r>
            <w:r w:rsidR="00BC43FA" w:rsidRPr="000947AB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 w:bidi="ru-RU"/>
              </w:rPr>
              <w:t>четверть</w:t>
            </w:r>
            <w:r w:rsidR="006A35F0" w:rsidRPr="000947AB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 w:bidi="ru-RU"/>
              </w:rPr>
              <w:t>(24</w:t>
            </w:r>
            <w:r w:rsidRPr="000947AB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 w:bidi="ru-RU"/>
              </w:rPr>
              <w:t xml:space="preserve"> ч.)                          </w:t>
            </w:r>
            <w:r w:rsidR="00EC1C83" w:rsidRPr="000947AB">
              <w:rPr>
                <w:rFonts w:ascii="Times New Roman" w:eastAsia="Arial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ar-SA" w:bidi="ru-RU"/>
              </w:rPr>
              <w:t>Лепка</w:t>
            </w:r>
          </w:p>
        </w:tc>
        <w:tc>
          <w:tcPr>
            <w:tcW w:w="2126" w:type="dxa"/>
          </w:tcPr>
          <w:p w:rsidR="00EC1C83" w:rsidRPr="000947AB" w:rsidRDefault="00EC1C83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C83" w:rsidRPr="000947AB" w:rsidRDefault="00EC1C83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C83" w:rsidRPr="000947AB" w:rsidTr="00F85849">
        <w:trPr>
          <w:trHeight w:val="184"/>
        </w:trPr>
        <w:tc>
          <w:tcPr>
            <w:tcW w:w="1134" w:type="dxa"/>
          </w:tcPr>
          <w:p w:rsidR="00EC1C83" w:rsidRPr="000947AB" w:rsidRDefault="006A35F0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9356" w:type="dxa"/>
          </w:tcPr>
          <w:p w:rsidR="00EC1C83" w:rsidRPr="000947AB" w:rsidRDefault="00317797" w:rsidP="00527F46">
            <w:pPr>
              <w:suppressAutoHyphens/>
              <w:spacing w:after="240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 w:bidi="ru-RU"/>
              </w:rPr>
            </w:pPr>
            <w:r w:rsidRPr="000947AB">
              <w:rPr>
                <w:rFonts w:ascii="Times New Roman" w:eastAsia="Arial" w:hAnsi="Times New Roman" w:cs="Times New Roman"/>
                <w:iCs/>
                <w:kern w:val="2"/>
                <w:sz w:val="24"/>
                <w:szCs w:val="24"/>
                <w:lang w:eastAsia="ar-SA" w:bidi="ru-RU"/>
              </w:rPr>
              <w:t xml:space="preserve">Вводное занятие. </w:t>
            </w:r>
            <w:r w:rsidR="00EC1C83" w:rsidRPr="000947AB">
              <w:rPr>
                <w:rFonts w:ascii="Times New Roman" w:eastAsia="Arial" w:hAnsi="Times New Roman" w:cs="Times New Roman"/>
                <w:iCs/>
                <w:kern w:val="2"/>
                <w:sz w:val="24"/>
                <w:szCs w:val="24"/>
                <w:lang w:eastAsia="ar-SA" w:bidi="ru-RU"/>
              </w:rPr>
              <w:t>Пальчиковая гимнастика. Тренировка кистей рук</w:t>
            </w:r>
            <w:r w:rsidR="00EC1C83" w:rsidRPr="000947AB">
              <w:rPr>
                <w:rFonts w:ascii="Times New Roman" w:eastAsia="Arial" w:hAnsi="Times New Roman" w:cs="Times New Roman"/>
                <w:i/>
                <w:iCs/>
                <w:kern w:val="2"/>
                <w:sz w:val="24"/>
                <w:szCs w:val="24"/>
                <w:lang w:eastAsia="ar-SA" w:bidi="ru-RU"/>
              </w:rPr>
              <w:t>:</w:t>
            </w:r>
            <w:r w:rsidR="00EC1C83" w:rsidRPr="000947AB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 w:bidi="ru-RU"/>
              </w:rPr>
              <w:t xml:space="preserve"> сжимание, разжимание, встряхивание, помахивание кистями.</w:t>
            </w:r>
          </w:p>
        </w:tc>
        <w:tc>
          <w:tcPr>
            <w:tcW w:w="2126" w:type="dxa"/>
          </w:tcPr>
          <w:p w:rsidR="00EC1C83" w:rsidRPr="000947AB" w:rsidRDefault="00EC1C83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C83" w:rsidRPr="000947AB" w:rsidRDefault="00332DDD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C1C83" w:rsidRPr="000947AB" w:rsidTr="00F85849">
        <w:trPr>
          <w:trHeight w:val="184"/>
        </w:trPr>
        <w:tc>
          <w:tcPr>
            <w:tcW w:w="1134" w:type="dxa"/>
          </w:tcPr>
          <w:p w:rsidR="00EC1C83" w:rsidRPr="000947AB" w:rsidRDefault="00867CBD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5-6-7</w:t>
            </w:r>
          </w:p>
        </w:tc>
        <w:tc>
          <w:tcPr>
            <w:tcW w:w="9356" w:type="dxa"/>
          </w:tcPr>
          <w:p w:rsidR="00EC1C83" w:rsidRPr="000947AB" w:rsidRDefault="00EC1C83" w:rsidP="00527F46">
            <w:pPr>
              <w:suppressAutoHyphens/>
              <w:spacing w:after="240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947AB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 w:bidi="ru-RU"/>
              </w:rPr>
              <w:t xml:space="preserve"> </w:t>
            </w:r>
            <w:r w:rsidRPr="000947AB">
              <w:rPr>
                <w:rFonts w:ascii="Times New Roman" w:eastAsia="Arial" w:hAnsi="Times New Roman" w:cs="Times New Roman"/>
                <w:iCs/>
                <w:kern w:val="2"/>
                <w:sz w:val="24"/>
                <w:szCs w:val="24"/>
                <w:lang w:eastAsia="ar-SA" w:bidi="ru-RU"/>
              </w:rPr>
              <w:t>Знакомство с пластичными материалами (пластилин, тесто, глина, магнитный песок). Узнавание (различение) пластичных материалов: пластилин, тесто, глина, магнитный песок.</w:t>
            </w:r>
          </w:p>
        </w:tc>
        <w:tc>
          <w:tcPr>
            <w:tcW w:w="2126" w:type="dxa"/>
          </w:tcPr>
          <w:p w:rsidR="00EC1C83" w:rsidRPr="000947AB" w:rsidRDefault="00EC1C83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C83" w:rsidRPr="000947AB" w:rsidRDefault="00867CBD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C1C83" w:rsidRPr="000947AB" w:rsidTr="00F85849">
        <w:trPr>
          <w:trHeight w:val="184"/>
        </w:trPr>
        <w:tc>
          <w:tcPr>
            <w:tcW w:w="1134" w:type="dxa"/>
          </w:tcPr>
          <w:p w:rsidR="00EC1C83" w:rsidRPr="000947AB" w:rsidRDefault="00867CBD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8-9-10</w:t>
            </w:r>
          </w:p>
        </w:tc>
        <w:tc>
          <w:tcPr>
            <w:tcW w:w="9356" w:type="dxa"/>
          </w:tcPr>
          <w:p w:rsidR="00EC1C83" w:rsidRPr="000947AB" w:rsidRDefault="00EC1C83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Разминание пластилина (теста, глины) доступным способом. Раскатывание теста (глины) скалкой.</w:t>
            </w:r>
          </w:p>
        </w:tc>
        <w:tc>
          <w:tcPr>
            <w:tcW w:w="2126" w:type="dxa"/>
          </w:tcPr>
          <w:p w:rsidR="00EC1C83" w:rsidRPr="000947AB" w:rsidRDefault="00EC1C83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C83" w:rsidRPr="000947AB" w:rsidRDefault="00867CBD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C1C83" w:rsidRPr="000947AB" w:rsidTr="00F85849">
        <w:trPr>
          <w:trHeight w:val="184"/>
        </w:trPr>
        <w:tc>
          <w:tcPr>
            <w:tcW w:w="1134" w:type="dxa"/>
          </w:tcPr>
          <w:p w:rsidR="006A35F0" w:rsidRPr="000947AB" w:rsidRDefault="00867CBD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11-12</w:t>
            </w:r>
          </w:p>
          <w:p w:rsidR="00867CBD" w:rsidRPr="000947AB" w:rsidRDefault="00867CBD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9356" w:type="dxa"/>
          </w:tcPr>
          <w:p w:rsidR="00EC1C83" w:rsidRPr="000947AB" w:rsidRDefault="00EC1C83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Размазывание пластилина без задания по поверхности подложки, доски, листа бумаги, картона. Размазывание пластилина по шаблону (внутри контура).</w:t>
            </w:r>
          </w:p>
        </w:tc>
        <w:tc>
          <w:tcPr>
            <w:tcW w:w="2126" w:type="dxa"/>
          </w:tcPr>
          <w:p w:rsidR="00EC1C83" w:rsidRPr="000947AB" w:rsidRDefault="00EC1C83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05BD" w:rsidRPr="000947AB" w:rsidRDefault="006A35F0" w:rsidP="002005BD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A35F0" w:rsidRPr="000947AB" w:rsidRDefault="00867CBD" w:rsidP="002005BD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C1C83" w:rsidRPr="000947AB" w:rsidTr="00F85849">
        <w:trPr>
          <w:trHeight w:val="184"/>
        </w:trPr>
        <w:tc>
          <w:tcPr>
            <w:tcW w:w="1134" w:type="dxa"/>
          </w:tcPr>
          <w:p w:rsidR="00EC1C83" w:rsidRPr="000947AB" w:rsidRDefault="00867CBD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14-15-16</w:t>
            </w:r>
          </w:p>
        </w:tc>
        <w:tc>
          <w:tcPr>
            <w:tcW w:w="9356" w:type="dxa"/>
          </w:tcPr>
          <w:p w:rsidR="00EC1C83" w:rsidRPr="000947AB" w:rsidRDefault="00EC1C83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947AB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 w:bidi="ru-RU"/>
              </w:rPr>
              <w:t>Катание колбаски на доске, в руках. Сгибание колбаски в кольцо. Закручивание колбаски в жгутик.</w:t>
            </w:r>
          </w:p>
        </w:tc>
        <w:tc>
          <w:tcPr>
            <w:tcW w:w="2126" w:type="dxa"/>
          </w:tcPr>
          <w:p w:rsidR="00EC1C83" w:rsidRPr="000947AB" w:rsidRDefault="00EC1C83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C83" w:rsidRPr="000947AB" w:rsidRDefault="00867CBD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C1C83" w:rsidRPr="000947AB" w:rsidTr="00F85849">
        <w:trPr>
          <w:trHeight w:val="184"/>
        </w:trPr>
        <w:tc>
          <w:tcPr>
            <w:tcW w:w="1134" w:type="dxa"/>
          </w:tcPr>
          <w:p w:rsidR="00EC1C83" w:rsidRPr="000947AB" w:rsidRDefault="00867CBD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17-18-19</w:t>
            </w:r>
          </w:p>
        </w:tc>
        <w:tc>
          <w:tcPr>
            <w:tcW w:w="9356" w:type="dxa"/>
          </w:tcPr>
          <w:p w:rsidR="00EC1C83" w:rsidRPr="000947AB" w:rsidRDefault="00EC1C83" w:rsidP="00527F46">
            <w:pPr>
              <w:widowControl w:val="0"/>
              <w:tabs>
                <w:tab w:val="left" w:pos="225"/>
              </w:tabs>
              <w:suppressAutoHyphens/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Лепка предмета из одной (нескольких) частей.</w:t>
            </w:r>
          </w:p>
          <w:p w:rsidR="00EC1C83" w:rsidRPr="000947AB" w:rsidRDefault="00EC1C83" w:rsidP="00527F46">
            <w:pPr>
              <w:widowControl w:val="0"/>
              <w:tabs>
                <w:tab w:val="left" w:pos="225"/>
              </w:tabs>
              <w:suppressAutoHyphens/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1C83" w:rsidRPr="000947AB" w:rsidRDefault="00EC1C83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C83" w:rsidRPr="000947AB" w:rsidRDefault="00867CBD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C1C83" w:rsidRPr="000947AB" w:rsidTr="00F85849">
        <w:trPr>
          <w:trHeight w:val="184"/>
        </w:trPr>
        <w:tc>
          <w:tcPr>
            <w:tcW w:w="1134" w:type="dxa"/>
          </w:tcPr>
          <w:p w:rsidR="00EC1C83" w:rsidRPr="000947AB" w:rsidRDefault="00EC1C83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EC1C83" w:rsidRPr="000947AB" w:rsidRDefault="00144238" w:rsidP="00BC43FA">
            <w:pPr>
              <w:suppressAutoHyphens/>
              <w:spacing w:after="240"/>
              <w:rPr>
                <w:rFonts w:ascii="Times New Roman" w:eastAsia="Arial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ar-SA" w:bidi="ru-RU"/>
              </w:rPr>
            </w:pPr>
            <w:r w:rsidRPr="000947AB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 w:bidi="ru-RU"/>
              </w:rPr>
              <w:t xml:space="preserve">2 </w:t>
            </w:r>
            <w:r w:rsidR="00BC43FA" w:rsidRPr="000947AB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 w:bidi="ru-RU"/>
              </w:rPr>
              <w:t>четверть</w:t>
            </w:r>
            <w:r w:rsidRPr="000947AB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 w:bidi="ru-RU"/>
              </w:rPr>
              <w:t xml:space="preserve">                      </w:t>
            </w:r>
            <w:r w:rsidR="00EC1C83" w:rsidRPr="000947AB">
              <w:rPr>
                <w:rFonts w:ascii="Times New Roman" w:eastAsia="Arial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ar-SA" w:bidi="ru-RU"/>
              </w:rPr>
              <w:t>Рисование</w:t>
            </w:r>
          </w:p>
        </w:tc>
        <w:tc>
          <w:tcPr>
            <w:tcW w:w="2126" w:type="dxa"/>
          </w:tcPr>
          <w:p w:rsidR="00EC1C83" w:rsidRPr="000947AB" w:rsidRDefault="00EC1C83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C83" w:rsidRPr="000947AB" w:rsidRDefault="00EC1C83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C83" w:rsidRPr="000947AB" w:rsidTr="00F85849">
        <w:trPr>
          <w:trHeight w:val="184"/>
        </w:trPr>
        <w:tc>
          <w:tcPr>
            <w:tcW w:w="1134" w:type="dxa"/>
          </w:tcPr>
          <w:p w:rsidR="00EC1C83" w:rsidRPr="000947AB" w:rsidRDefault="00867CBD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9356" w:type="dxa"/>
          </w:tcPr>
          <w:p w:rsidR="00EC1C83" w:rsidRPr="000947AB" w:rsidRDefault="00EC1C83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947A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Знакомство с материалами и инструментами, используемыми для рисования: краски (акварельные, гуашевые, и пр.), пальчиковые краски, мелки, карандаши, фломастеры, к</w:t>
            </w:r>
            <w:r w:rsidR="00B037CD" w:rsidRPr="000947A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исти, ём</w:t>
            </w:r>
            <w:r w:rsidRPr="000947A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кость для воды, штампы, трафареты и т.д.</w:t>
            </w:r>
            <w:proofErr w:type="gramEnd"/>
          </w:p>
        </w:tc>
        <w:tc>
          <w:tcPr>
            <w:tcW w:w="2126" w:type="dxa"/>
          </w:tcPr>
          <w:p w:rsidR="00EC1C83" w:rsidRPr="000947AB" w:rsidRDefault="00EC1C83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C83" w:rsidRPr="000947AB" w:rsidRDefault="006A35F0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C1C83" w:rsidRPr="000947AB" w:rsidTr="00F85849">
        <w:trPr>
          <w:trHeight w:val="184"/>
        </w:trPr>
        <w:tc>
          <w:tcPr>
            <w:tcW w:w="1134" w:type="dxa"/>
          </w:tcPr>
          <w:p w:rsidR="00EC1C83" w:rsidRPr="000947AB" w:rsidRDefault="00867CBD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9356" w:type="dxa"/>
          </w:tcPr>
          <w:p w:rsidR="00EC1C83" w:rsidRPr="000947AB" w:rsidRDefault="00317797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 w:bidi="ru-RU"/>
              </w:rPr>
              <w:t>Освоение приё</w:t>
            </w:r>
            <w:r w:rsidR="00EC1C83" w:rsidRPr="000947AB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 w:bidi="ru-RU"/>
              </w:rPr>
              <w:t xml:space="preserve">мов </w:t>
            </w:r>
            <w:r w:rsidR="00B037CD" w:rsidRPr="000947AB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 w:bidi="ru-RU"/>
              </w:rPr>
              <w:t>рисования кистью (валиком): приём касания, приё</w:t>
            </w:r>
            <w:r w:rsidR="00EC1C83" w:rsidRPr="000947AB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 w:bidi="ru-RU"/>
              </w:rPr>
              <w:t>м примакивания.</w:t>
            </w:r>
          </w:p>
        </w:tc>
        <w:tc>
          <w:tcPr>
            <w:tcW w:w="2126" w:type="dxa"/>
          </w:tcPr>
          <w:p w:rsidR="00EC1C83" w:rsidRPr="000947AB" w:rsidRDefault="00EC1C83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C83" w:rsidRPr="000947AB" w:rsidRDefault="00867CBD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26FED" w:rsidRPr="000947AB" w:rsidTr="00F85849">
        <w:trPr>
          <w:trHeight w:val="184"/>
        </w:trPr>
        <w:tc>
          <w:tcPr>
            <w:tcW w:w="1134" w:type="dxa"/>
          </w:tcPr>
          <w:p w:rsidR="00526FED" w:rsidRPr="000947AB" w:rsidRDefault="00867CBD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9356" w:type="dxa"/>
          </w:tcPr>
          <w:p w:rsidR="00526FED" w:rsidRPr="000947AB" w:rsidRDefault="00526FED" w:rsidP="0052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цвета краски путём смешивания красок других цветов</w:t>
            </w: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26FED" w:rsidRPr="000947AB" w:rsidRDefault="00526FED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6FED" w:rsidRPr="000947AB" w:rsidRDefault="00867CBD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C1C83" w:rsidRPr="000947AB" w:rsidTr="00F85849">
        <w:trPr>
          <w:trHeight w:val="184"/>
        </w:trPr>
        <w:tc>
          <w:tcPr>
            <w:tcW w:w="1134" w:type="dxa"/>
          </w:tcPr>
          <w:p w:rsidR="00BC00A5" w:rsidRPr="000947AB" w:rsidRDefault="00867CBD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26-27</w:t>
            </w:r>
          </w:p>
          <w:p w:rsidR="00F70BF5" w:rsidRPr="000947AB" w:rsidRDefault="00867CBD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28-29-30</w:t>
            </w:r>
          </w:p>
        </w:tc>
        <w:tc>
          <w:tcPr>
            <w:tcW w:w="9356" w:type="dxa"/>
          </w:tcPr>
          <w:p w:rsidR="00526FED" w:rsidRPr="000947AB" w:rsidRDefault="00EC1C83" w:rsidP="00527F46">
            <w:pPr>
              <w:suppressAutoHyphens/>
              <w:spacing w:after="240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 w:bidi="ru-RU"/>
              </w:rPr>
            </w:pPr>
            <w:r w:rsidRPr="000947AB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 w:bidi="ru-RU"/>
              </w:rPr>
              <w:t xml:space="preserve">Рисование точек. </w:t>
            </w:r>
            <w:r w:rsidR="00526FED" w:rsidRPr="000947AB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 w:bidi="ru-RU"/>
              </w:rPr>
              <w:t>Соединение точек.</w:t>
            </w:r>
          </w:p>
          <w:p w:rsidR="00EC1C83" w:rsidRPr="000947AB" w:rsidRDefault="00EC1C83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 w:bidi="ru-RU"/>
              </w:rPr>
              <w:t>Рисование вертикальных, горизонтальных, наклонных, извилистых, зигзагообразных линий.</w:t>
            </w:r>
          </w:p>
        </w:tc>
        <w:tc>
          <w:tcPr>
            <w:tcW w:w="2126" w:type="dxa"/>
          </w:tcPr>
          <w:p w:rsidR="00BC00A5" w:rsidRPr="000947AB" w:rsidRDefault="00BC00A5" w:rsidP="00F70BF5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C83" w:rsidRPr="000947AB" w:rsidRDefault="00867CBD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70BF5" w:rsidRPr="000947AB" w:rsidRDefault="00F70BF5" w:rsidP="00F70BF5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00A5" w:rsidRPr="000947AB" w:rsidRDefault="00867CBD" w:rsidP="00F70BF5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EC1C83" w:rsidRPr="000947AB" w:rsidTr="00F85849">
        <w:trPr>
          <w:trHeight w:val="184"/>
        </w:trPr>
        <w:tc>
          <w:tcPr>
            <w:tcW w:w="1134" w:type="dxa"/>
          </w:tcPr>
          <w:p w:rsidR="00EC1C83" w:rsidRPr="000947AB" w:rsidRDefault="00867CBD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31-32-33-34</w:t>
            </w:r>
          </w:p>
        </w:tc>
        <w:tc>
          <w:tcPr>
            <w:tcW w:w="9356" w:type="dxa"/>
          </w:tcPr>
          <w:p w:rsidR="00EC1C83" w:rsidRPr="000947AB" w:rsidRDefault="00EC1C83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Рисование геометрической фигуры (круг, овал, квадрат, прямоугольник, треугольник)</w:t>
            </w:r>
          </w:p>
        </w:tc>
        <w:tc>
          <w:tcPr>
            <w:tcW w:w="2126" w:type="dxa"/>
          </w:tcPr>
          <w:p w:rsidR="00EC1C83" w:rsidRPr="000947AB" w:rsidRDefault="00EC1C83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C83" w:rsidRPr="000947AB" w:rsidRDefault="00867CBD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C00A5" w:rsidRPr="000947AB" w:rsidTr="00F85849">
        <w:trPr>
          <w:trHeight w:val="184"/>
        </w:trPr>
        <w:tc>
          <w:tcPr>
            <w:tcW w:w="1134" w:type="dxa"/>
          </w:tcPr>
          <w:p w:rsidR="00BC00A5" w:rsidRPr="000947AB" w:rsidRDefault="00BC00A5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BC00A5" w:rsidRPr="000947AB" w:rsidRDefault="00603A54" w:rsidP="00BC43FA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947AB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 w:bidi="ru-RU"/>
              </w:rPr>
              <w:t xml:space="preserve">3 </w:t>
            </w:r>
            <w:r w:rsidR="00BC43FA" w:rsidRPr="000947AB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 w:bidi="ru-RU"/>
              </w:rPr>
              <w:t>четверть</w:t>
            </w:r>
            <w:r w:rsidR="00BC00A5" w:rsidRPr="000947AB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 w:bidi="ru-RU"/>
              </w:rPr>
              <w:t xml:space="preserve">                          </w:t>
            </w:r>
            <w:r w:rsidR="00BC00A5" w:rsidRPr="000947AB">
              <w:rPr>
                <w:rFonts w:ascii="Times New Roman" w:eastAsia="Arial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ar-SA" w:bidi="ru-RU"/>
              </w:rPr>
              <w:t>Рисование</w:t>
            </w:r>
          </w:p>
        </w:tc>
        <w:tc>
          <w:tcPr>
            <w:tcW w:w="2126" w:type="dxa"/>
          </w:tcPr>
          <w:p w:rsidR="00BC00A5" w:rsidRPr="000947AB" w:rsidRDefault="00BC00A5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00A5" w:rsidRPr="000947AB" w:rsidRDefault="00BC00A5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864" w:rsidRPr="000947AB" w:rsidTr="00F85849">
        <w:trPr>
          <w:trHeight w:val="469"/>
        </w:trPr>
        <w:tc>
          <w:tcPr>
            <w:tcW w:w="1134" w:type="dxa"/>
          </w:tcPr>
          <w:p w:rsidR="00696864" w:rsidRPr="000947AB" w:rsidRDefault="00867CBD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35-36-37-38</w:t>
            </w:r>
          </w:p>
        </w:tc>
        <w:tc>
          <w:tcPr>
            <w:tcW w:w="9356" w:type="dxa"/>
          </w:tcPr>
          <w:p w:rsidR="00526FED" w:rsidRPr="000947AB" w:rsidRDefault="00BC00A5" w:rsidP="00527F46">
            <w:pPr>
              <w:suppressAutoHyphens/>
              <w:spacing w:after="240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 w:bidi="ru-RU"/>
              </w:rPr>
            </w:pPr>
            <w:proofErr w:type="gramStart"/>
            <w:r w:rsidRPr="000947AB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 w:bidi="ru-RU"/>
              </w:rPr>
              <w:t>Закрашивание поверхности листа (карандашами, мелками, фломастерами, красками, при помощи кисти, валика, штампа).</w:t>
            </w:r>
            <w:proofErr w:type="gramEnd"/>
          </w:p>
        </w:tc>
        <w:tc>
          <w:tcPr>
            <w:tcW w:w="2126" w:type="dxa"/>
          </w:tcPr>
          <w:p w:rsidR="00696864" w:rsidRPr="000947AB" w:rsidRDefault="00696864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864" w:rsidRPr="000947AB" w:rsidRDefault="00867CBD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156" w:rsidRPr="000947AB" w:rsidTr="00F85849">
        <w:trPr>
          <w:trHeight w:val="184"/>
        </w:trPr>
        <w:tc>
          <w:tcPr>
            <w:tcW w:w="1134" w:type="dxa"/>
          </w:tcPr>
          <w:p w:rsidR="000F0156" w:rsidRPr="000947AB" w:rsidRDefault="00867CBD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9356" w:type="dxa"/>
          </w:tcPr>
          <w:p w:rsidR="000F0156" w:rsidRPr="000947AB" w:rsidRDefault="000F0156" w:rsidP="00527F46">
            <w:pPr>
              <w:suppressAutoHyphens/>
              <w:spacing w:after="240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 w:bidi="ru-RU"/>
              </w:rPr>
            </w:pPr>
            <w:r w:rsidRPr="000947AB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 w:bidi="ru-RU"/>
              </w:rPr>
              <w:t>Освоение приёмов рисования карандашом.</w:t>
            </w:r>
          </w:p>
        </w:tc>
        <w:tc>
          <w:tcPr>
            <w:tcW w:w="2126" w:type="dxa"/>
          </w:tcPr>
          <w:p w:rsidR="000F0156" w:rsidRPr="000947AB" w:rsidRDefault="000F0156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0156" w:rsidRPr="000947AB" w:rsidRDefault="000F0156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96864" w:rsidRPr="000947AB" w:rsidTr="00F85849">
        <w:trPr>
          <w:trHeight w:val="184"/>
        </w:trPr>
        <w:tc>
          <w:tcPr>
            <w:tcW w:w="1134" w:type="dxa"/>
          </w:tcPr>
          <w:p w:rsidR="00696864" w:rsidRPr="000947AB" w:rsidRDefault="006738C5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9356" w:type="dxa"/>
          </w:tcPr>
          <w:p w:rsidR="00696864" w:rsidRPr="000947AB" w:rsidRDefault="00696864" w:rsidP="00527F46">
            <w:pPr>
              <w:suppressAutoHyphens/>
              <w:spacing w:after="240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 w:bidi="ru-RU"/>
              </w:rPr>
            </w:pPr>
            <w:r w:rsidRPr="000947AB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 w:bidi="ru-RU"/>
              </w:rPr>
              <w:t>Закрашивание поверхности внутри и снаружи трафарета.</w:t>
            </w:r>
          </w:p>
        </w:tc>
        <w:tc>
          <w:tcPr>
            <w:tcW w:w="2126" w:type="dxa"/>
          </w:tcPr>
          <w:p w:rsidR="00696864" w:rsidRPr="000947AB" w:rsidRDefault="00696864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864" w:rsidRPr="000947AB" w:rsidRDefault="006738C5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C00A5" w:rsidRPr="000947AB" w:rsidTr="00F85849">
        <w:trPr>
          <w:trHeight w:val="184"/>
        </w:trPr>
        <w:tc>
          <w:tcPr>
            <w:tcW w:w="1134" w:type="dxa"/>
          </w:tcPr>
          <w:p w:rsidR="00BC00A5" w:rsidRPr="000947AB" w:rsidRDefault="006738C5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9356" w:type="dxa"/>
          </w:tcPr>
          <w:p w:rsidR="00BC00A5" w:rsidRPr="000947AB" w:rsidRDefault="00BC00A5" w:rsidP="00527F46">
            <w:pPr>
              <w:suppressAutoHyphens/>
              <w:spacing w:after="240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 w:bidi="ru-RU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контура точками.</w:t>
            </w:r>
          </w:p>
        </w:tc>
        <w:tc>
          <w:tcPr>
            <w:tcW w:w="2126" w:type="dxa"/>
          </w:tcPr>
          <w:p w:rsidR="00BC00A5" w:rsidRPr="000947AB" w:rsidRDefault="00BC00A5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00A5" w:rsidRPr="000947AB" w:rsidRDefault="006738C5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C1C83" w:rsidRPr="000947AB" w:rsidTr="00F85849">
        <w:trPr>
          <w:trHeight w:val="184"/>
        </w:trPr>
        <w:tc>
          <w:tcPr>
            <w:tcW w:w="1134" w:type="dxa"/>
          </w:tcPr>
          <w:p w:rsidR="00EC1C83" w:rsidRPr="000947AB" w:rsidRDefault="006738C5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9356" w:type="dxa"/>
          </w:tcPr>
          <w:p w:rsidR="00EC1C83" w:rsidRPr="000947AB" w:rsidRDefault="00EC1C83" w:rsidP="00527F46">
            <w:pPr>
              <w:suppressAutoHyphens/>
              <w:spacing w:after="240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 w:bidi="ru-RU"/>
              </w:rPr>
            </w:pPr>
            <w:r w:rsidRPr="000947AB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 w:bidi="ru-RU"/>
              </w:rPr>
              <w:t>Штриховка: справа налево, слева направо, сверху вниз, снизу вверх, по диагонали, двойная штриховка.</w:t>
            </w:r>
          </w:p>
        </w:tc>
        <w:tc>
          <w:tcPr>
            <w:tcW w:w="2126" w:type="dxa"/>
          </w:tcPr>
          <w:p w:rsidR="00EC1C83" w:rsidRPr="000947AB" w:rsidRDefault="00EC1C83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C83" w:rsidRPr="000947AB" w:rsidRDefault="006738C5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C1C83" w:rsidRPr="000947AB" w:rsidTr="00F85849">
        <w:trPr>
          <w:trHeight w:val="184"/>
        </w:trPr>
        <w:tc>
          <w:tcPr>
            <w:tcW w:w="1134" w:type="dxa"/>
          </w:tcPr>
          <w:p w:rsidR="00EC1C83" w:rsidRPr="000947AB" w:rsidRDefault="006738C5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9356" w:type="dxa"/>
          </w:tcPr>
          <w:p w:rsidR="00EC1C83" w:rsidRPr="000947AB" w:rsidRDefault="00EC1C83" w:rsidP="00527F46">
            <w:pPr>
              <w:suppressAutoHyphens/>
              <w:spacing w:after="240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 w:bidi="ru-RU"/>
              </w:rPr>
            </w:pPr>
            <w:r w:rsidRPr="000947AB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 w:bidi="ru-RU"/>
              </w:rPr>
              <w:t xml:space="preserve">Рисование контура предмета по контурным линиям (по опорным точкам, по трафарету, по </w:t>
            </w:r>
            <w:r w:rsidR="00BC00A5" w:rsidRPr="000947AB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 w:bidi="ru-RU"/>
              </w:rPr>
              <w:t>шаблону</w:t>
            </w:r>
            <w:r w:rsidRPr="000947AB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 w:bidi="ru-RU"/>
              </w:rPr>
              <w:t>).</w:t>
            </w:r>
          </w:p>
        </w:tc>
        <w:tc>
          <w:tcPr>
            <w:tcW w:w="2126" w:type="dxa"/>
          </w:tcPr>
          <w:p w:rsidR="00EC1C83" w:rsidRPr="000947AB" w:rsidRDefault="00EC1C83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C83" w:rsidRPr="000947AB" w:rsidRDefault="006738C5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C1C83" w:rsidRPr="000947AB" w:rsidTr="00F85849">
        <w:trPr>
          <w:trHeight w:val="184"/>
        </w:trPr>
        <w:tc>
          <w:tcPr>
            <w:tcW w:w="1134" w:type="dxa"/>
          </w:tcPr>
          <w:p w:rsidR="00EC1C83" w:rsidRPr="000947AB" w:rsidRDefault="00EC1C83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EC1C83" w:rsidRPr="000947AB" w:rsidRDefault="000F0156" w:rsidP="00BC43FA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ru-RU"/>
              </w:rPr>
            </w:pPr>
            <w:r w:rsidRPr="000947A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ru-RU"/>
              </w:rPr>
              <w:t xml:space="preserve">4 </w:t>
            </w:r>
            <w:r w:rsidR="00BC43FA" w:rsidRPr="000947A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ru-RU"/>
              </w:rPr>
              <w:t>четверть</w:t>
            </w:r>
            <w:r w:rsidR="00144238" w:rsidRPr="000947A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ru-RU"/>
              </w:rPr>
              <w:t xml:space="preserve">                         </w:t>
            </w:r>
            <w:r w:rsidR="00EC1C83" w:rsidRPr="000947A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ru-RU"/>
              </w:rPr>
              <w:t>Аппликация</w:t>
            </w:r>
          </w:p>
        </w:tc>
        <w:tc>
          <w:tcPr>
            <w:tcW w:w="2126" w:type="dxa"/>
          </w:tcPr>
          <w:p w:rsidR="00EC1C83" w:rsidRPr="000947AB" w:rsidRDefault="00EC1C83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C83" w:rsidRPr="000947AB" w:rsidRDefault="00EC1C83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C83" w:rsidRPr="000947AB" w:rsidTr="00981F67">
        <w:trPr>
          <w:trHeight w:val="581"/>
        </w:trPr>
        <w:tc>
          <w:tcPr>
            <w:tcW w:w="1134" w:type="dxa"/>
          </w:tcPr>
          <w:p w:rsidR="00EC1C83" w:rsidRPr="000947AB" w:rsidRDefault="006738C5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9356" w:type="dxa"/>
          </w:tcPr>
          <w:p w:rsidR="00EC1C83" w:rsidRPr="000947AB" w:rsidRDefault="00EC1C83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947A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Знакомство, узнавание (различение) разных видов бумаги: цветная бумага, картон, фольга, салфетка и др.</w:t>
            </w:r>
            <w:proofErr w:type="gramEnd"/>
          </w:p>
        </w:tc>
        <w:tc>
          <w:tcPr>
            <w:tcW w:w="2126" w:type="dxa"/>
          </w:tcPr>
          <w:p w:rsidR="00EC1C83" w:rsidRPr="000947AB" w:rsidRDefault="00EC1C83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C83" w:rsidRPr="000947AB" w:rsidRDefault="00981F67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D40A8" w:rsidRPr="000947AB" w:rsidTr="00981F67">
        <w:trPr>
          <w:trHeight w:val="635"/>
        </w:trPr>
        <w:tc>
          <w:tcPr>
            <w:tcW w:w="1134" w:type="dxa"/>
          </w:tcPr>
          <w:p w:rsidR="004D40A8" w:rsidRPr="000947AB" w:rsidRDefault="006738C5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9356" w:type="dxa"/>
          </w:tcPr>
          <w:p w:rsidR="004D40A8" w:rsidRPr="000947AB" w:rsidRDefault="004D40A8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Узнавание (различение) инструментов и приспособлений, используемых для изготовления аппликации: ножницы, шило, трафарет, дырокол и </w:t>
            </w:r>
            <w:proofErr w:type="gramStart"/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2126" w:type="dxa"/>
          </w:tcPr>
          <w:p w:rsidR="004D40A8" w:rsidRPr="000947AB" w:rsidRDefault="004D40A8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40A8" w:rsidRPr="000947AB" w:rsidRDefault="00981F67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C1C83" w:rsidRPr="000947AB" w:rsidTr="00981F67">
        <w:trPr>
          <w:trHeight w:val="958"/>
        </w:trPr>
        <w:tc>
          <w:tcPr>
            <w:tcW w:w="1134" w:type="dxa"/>
          </w:tcPr>
          <w:p w:rsidR="00C22884" w:rsidRPr="000947AB" w:rsidRDefault="006738C5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53-54-55</w:t>
            </w:r>
          </w:p>
          <w:p w:rsidR="00EC1C83" w:rsidRPr="000947AB" w:rsidRDefault="00EC1C83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EC1C83" w:rsidRPr="000947AB" w:rsidRDefault="00EC1C83" w:rsidP="00527F46">
            <w:pPr>
              <w:suppressAutoHyphens/>
              <w:spacing w:after="240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 w:bidi="ru-RU"/>
              </w:rPr>
            </w:pPr>
            <w:proofErr w:type="gramStart"/>
            <w:r w:rsidRPr="000947AB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 w:bidi="ru-RU"/>
              </w:rPr>
              <w:t>Комкание, сминание, отрывание, разрывание, сгибание, складывание, приглаживание, скатывание, разворачивание, сворачивание, перелистывание листа бумаги, картона, салфетки, фольги, прочих материалов.</w:t>
            </w:r>
            <w:proofErr w:type="gramEnd"/>
          </w:p>
        </w:tc>
        <w:tc>
          <w:tcPr>
            <w:tcW w:w="2126" w:type="dxa"/>
          </w:tcPr>
          <w:p w:rsidR="00EC1C83" w:rsidRPr="000947AB" w:rsidRDefault="00EC1C83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2884" w:rsidRPr="000947AB" w:rsidRDefault="006738C5" w:rsidP="00981F67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C1C83" w:rsidRPr="000947AB" w:rsidTr="00F85849">
        <w:trPr>
          <w:trHeight w:val="389"/>
        </w:trPr>
        <w:tc>
          <w:tcPr>
            <w:tcW w:w="1134" w:type="dxa"/>
          </w:tcPr>
          <w:p w:rsidR="00EC1C83" w:rsidRPr="000947AB" w:rsidRDefault="006738C5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 w:rsidR="00981F67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6" w:type="dxa"/>
          </w:tcPr>
          <w:p w:rsidR="00EC1C83" w:rsidRPr="000947AB" w:rsidRDefault="00EC1C83" w:rsidP="00527F46">
            <w:pPr>
              <w:suppressAutoHyphens/>
              <w:spacing w:after="240"/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 w:bidi="ru-RU"/>
              </w:rPr>
            </w:pPr>
            <w:r w:rsidRPr="000947AB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 w:bidi="ru-RU"/>
              </w:rPr>
              <w:t>Намазывание всей (части) поверхности клеем</w:t>
            </w:r>
            <w:r w:rsidRPr="000947AB">
              <w:rPr>
                <w:rFonts w:ascii="Times New Roman" w:eastAsia="Arial" w:hAnsi="Times New Roman" w:cs="Times New Roman"/>
                <w:b/>
                <w:bCs/>
                <w:kern w:val="2"/>
                <w:sz w:val="24"/>
                <w:szCs w:val="24"/>
                <w:lang w:eastAsia="ar-SA" w:bidi="ru-RU"/>
              </w:rPr>
              <w:t>.</w:t>
            </w:r>
          </w:p>
        </w:tc>
        <w:tc>
          <w:tcPr>
            <w:tcW w:w="2126" w:type="dxa"/>
          </w:tcPr>
          <w:p w:rsidR="00EC1C83" w:rsidRPr="000947AB" w:rsidRDefault="00EC1C83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C83" w:rsidRPr="000947AB" w:rsidRDefault="00981F67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C1C83" w:rsidRPr="000947AB" w:rsidTr="00F85849">
        <w:trPr>
          <w:trHeight w:val="184"/>
        </w:trPr>
        <w:tc>
          <w:tcPr>
            <w:tcW w:w="1134" w:type="dxa"/>
          </w:tcPr>
          <w:p w:rsidR="00EC1C83" w:rsidRPr="000947AB" w:rsidRDefault="006738C5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9356" w:type="dxa"/>
          </w:tcPr>
          <w:p w:rsidR="00EC1C83" w:rsidRPr="000947AB" w:rsidRDefault="00EC1C83" w:rsidP="00527F46">
            <w:pPr>
              <w:suppressAutoHyphens/>
              <w:spacing w:after="240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947AB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 w:bidi="ru-RU"/>
              </w:rPr>
              <w:t>Разрезание бумаги ножницами: выполнение надреза, разрезание листа бумаги.</w:t>
            </w:r>
          </w:p>
        </w:tc>
        <w:tc>
          <w:tcPr>
            <w:tcW w:w="2126" w:type="dxa"/>
          </w:tcPr>
          <w:p w:rsidR="00EC1C83" w:rsidRPr="000947AB" w:rsidRDefault="00EC1C83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C83" w:rsidRPr="000947AB" w:rsidRDefault="006738C5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C1C83" w:rsidRPr="000947AB" w:rsidTr="00F85849">
        <w:trPr>
          <w:trHeight w:val="184"/>
        </w:trPr>
        <w:tc>
          <w:tcPr>
            <w:tcW w:w="1134" w:type="dxa"/>
          </w:tcPr>
          <w:p w:rsidR="00EC1C83" w:rsidRPr="000947AB" w:rsidRDefault="006738C5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9356" w:type="dxa"/>
          </w:tcPr>
          <w:p w:rsidR="00EC1C83" w:rsidRPr="000947AB" w:rsidRDefault="00EC1C83" w:rsidP="00527F46">
            <w:pPr>
              <w:suppressAutoHyphens/>
              <w:spacing w:after="240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 w:bidi="ru-RU"/>
              </w:rPr>
            </w:pPr>
            <w:r w:rsidRPr="000947AB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 w:bidi="ru-RU"/>
              </w:rPr>
              <w:t>Вырезание по контуру.</w:t>
            </w:r>
          </w:p>
        </w:tc>
        <w:tc>
          <w:tcPr>
            <w:tcW w:w="2126" w:type="dxa"/>
          </w:tcPr>
          <w:p w:rsidR="00EC1C83" w:rsidRPr="000947AB" w:rsidRDefault="00EC1C83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C83" w:rsidRPr="000947AB" w:rsidRDefault="00981F67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C1C83" w:rsidRPr="000947AB" w:rsidTr="00F85849">
        <w:trPr>
          <w:trHeight w:val="184"/>
        </w:trPr>
        <w:tc>
          <w:tcPr>
            <w:tcW w:w="1134" w:type="dxa"/>
          </w:tcPr>
          <w:p w:rsidR="00EC1C83" w:rsidRPr="000947AB" w:rsidRDefault="006738C5" w:rsidP="00981F67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9356" w:type="dxa"/>
          </w:tcPr>
          <w:p w:rsidR="00EC1C83" w:rsidRPr="000947AB" w:rsidRDefault="00EC1C83" w:rsidP="00527F46">
            <w:pPr>
              <w:suppressAutoHyphens/>
              <w:spacing w:after="240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947AB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 w:bidi="ru-RU"/>
              </w:rPr>
              <w:t>Сборка изображения объекта из нескольких деталей</w:t>
            </w:r>
            <w:r w:rsidR="00C22884" w:rsidRPr="000947AB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 w:bidi="ru-RU"/>
              </w:rPr>
              <w:t>.</w:t>
            </w:r>
          </w:p>
        </w:tc>
        <w:tc>
          <w:tcPr>
            <w:tcW w:w="2126" w:type="dxa"/>
          </w:tcPr>
          <w:p w:rsidR="00EC1C83" w:rsidRPr="000947AB" w:rsidRDefault="00EC1C83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C83" w:rsidRPr="000947AB" w:rsidRDefault="00981F67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C1C83" w:rsidRPr="000947AB" w:rsidTr="00F85849">
        <w:trPr>
          <w:trHeight w:val="184"/>
        </w:trPr>
        <w:tc>
          <w:tcPr>
            <w:tcW w:w="1134" w:type="dxa"/>
          </w:tcPr>
          <w:p w:rsidR="00EC1C83" w:rsidRPr="000947AB" w:rsidRDefault="006738C5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9356" w:type="dxa"/>
          </w:tcPr>
          <w:p w:rsidR="00EC1C83" w:rsidRPr="000947AB" w:rsidRDefault="00EC1C83" w:rsidP="00527F46">
            <w:pPr>
              <w:suppressAutoHyphens/>
              <w:spacing w:after="240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 w:bidi="ru-RU"/>
              </w:rPr>
            </w:pPr>
            <w:r w:rsidRPr="000947AB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 w:bidi="ru-RU"/>
              </w:rPr>
              <w:t>Конструирование объекта из бумаги: заготовка отдельных деталей, соединение деталей между собой.</w:t>
            </w:r>
          </w:p>
        </w:tc>
        <w:tc>
          <w:tcPr>
            <w:tcW w:w="2126" w:type="dxa"/>
          </w:tcPr>
          <w:p w:rsidR="00EC1C83" w:rsidRPr="000947AB" w:rsidRDefault="00EC1C83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C83" w:rsidRPr="000947AB" w:rsidRDefault="00981F67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C1C83" w:rsidRPr="000947AB" w:rsidTr="00F85849">
        <w:trPr>
          <w:trHeight w:val="184"/>
        </w:trPr>
        <w:tc>
          <w:tcPr>
            <w:tcW w:w="1134" w:type="dxa"/>
          </w:tcPr>
          <w:p w:rsidR="00EC1C83" w:rsidRPr="000947AB" w:rsidRDefault="006738C5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9356" w:type="dxa"/>
          </w:tcPr>
          <w:p w:rsidR="00EC1C83" w:rsidRPr="000947AB" w:rsidRDefault="00EC1C83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«Зайчик» - аппликация            </w:t>
            </w:r>
            <w:r w:rsidRPr="000947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(аппликация  из нескольких частей)</w:t>
            </w:r>
          </w:p>
        </w:tc>
        <w:tc>
          <w:tcPr>
            <w:tcW w:w="2126" w:type="dxa"/>
          </w:tcPr>
          <w:p w:rsidR="00EC1C83" w:rsidRPr="000947AB" w:rsidRDefault="00EC1C83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C83" w:rsidRPr="000947AB" w:rsidRDefault="00981F67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22884" w:rsidRPr="000947AB" w:rsidTr="00F85849">
        <w:trPr>
          <w:trHeight w:val="184"/>
        </w:trPr>
        <w:tc>
          <w:tcPr>
            <w:tcW w:w="1134" w:type="dxa"/>
          </w:tcPr>
          <w:p w:rsidR="00C22884" w:rsidRPr="000947AB" w:rsidRDefault="006738C5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9356" w:type="dxa"/>
          </w:tcPr>
          <w:p w:rsidR="00C22884" w:rsidRPr="000947AB" w:rsidRDefault="00C22884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 «Я умею делать сама» (аппликация - дорисовывание)</w:t>
            </w:r>
          </w:p>
        </w:tc>
        <w:tc>
          <w:tcPr>
            <w:tcW w:w="2126" w:type="dxa"/>
          </w:tcPr>
          <w:p w:rsidR="00C22884" w:rsidRPr="000947AB" w:rsidRDefault="00C22884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2884" w:rsidRPr="000947AB" w:rsidRDefault="00036F24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C1C83" w:rsidRPr="000947AB" w:rsidTr="00F85849">
        <w:trPr>
          <w:trHeight w:val="184"/>
        </w:trPr>
        <w:tc>
          <w:tcPr>
            <w:tcW w:w="1134" w:type="dxa"/>
          </w:tcPr>
          <w:p w:rsidR="00EC1C83" w:rsidRPr="000947AB" w:rsidRDefault="00EC1C83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EC1C83" w:rsidRPr="000947AB" w:rsidRDefault="00EC1C83" w:rsidP="003C4FE6">
            <w:pPr>
              <w:suppressAutoHyphens/>
              <w:spacing w:after="24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</w:t>
            </w:r>
            <w:r w:rsidR="00C22884"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 ГОД: </w:t>
            </w:r>
          </w:p>
        </w:tc>
        <w:tc>
          <w:tcPr>
            <w:tcW w:w="2126" w:type="dxa"/>
          </w:tcPr>
          <w:p w:rsidR="00EC1C83" w:rsidRPr="000947AB" w:rsidRDefault="00EC1C83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C1C83" w:rsidRPr="000947AB" w:rsidRDefault="006738C5" w:rsidP="00650474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  <w:r w:rsidR="00650474"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</w:tbl>
    <w:p w:rsidR="00650474" w:rsidRPr="000947AB" w:rsidRDefault="00E556F0" w:rsidP="00E55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обучающейся</w:t>
      </w:r>
    </w:p>
    <w:p w:rsidR="00B20CD6" w:rsidRPr="000947AB" w:rsidRDefault="00B20CD6" w:rsidP="00527F46">
      <w:pPr>
        <w:pStyle w:val="Default"/>
        <w:rPr>
          <w:color w:val="auto"/>
        </w:rPr>
      </w:pPr>
      <w:r w:rsidRPr="000947AB">
        <w:rPr>
          <w:b/>
          <w:bCs/>
          <w:color w:val="auto"/>
        </w:rPr>
        <w:t xml:space="preserve"> Изобразительная деятельность (рисование, лепка, аппликация) </w:t>
      </w:r>
    </w:p>
    <w:p w:rsidR="00B20CD6" w:rsidRPr="000947AB" w:rsidRDefault="00B20CD6" w:rsidP="00527F46">
      <w:pPr>
        <w:pStyle w:val="Default"/>
        <w:rPr>
          <w:color w:val="auto"/>
        </w:rPr>
      </w:pPr>
      <w:r w:rsidRPr="000947AB">
        <w:rPr>
          <w:color w:val="auto"/>
        </w:rPr>
        <w:t xml:space="preserve">1) </w:t>
      </w:r>
      <w:r w:rsidRPr="000947AB">
        <w:rPr>
          <w:i/>
          <w:iCs/>
          <w:color w:val="auto"/>
        </w:rPr>
        <w:t xml:space="preserve">Освоение доступных средств изобразительной деятельности: лепка, аппликация, рисование; использование различных изобразительных технологий. </w:t>
      </w:r>
    </w:p>
    <w:p w:rsidR="00B20CD6" w:rsidRPr="000947AB" w:rsidRDefault="00B20CD6" w:rsidP="00527F46">
      <w:pPr>
        <w:pStyle w:val="Default"/>
        <w:spacing w:after="218"/>
        <w:rPr>
          <w:color w:val="auto"/>
        </w:rPr>
      </w:pPr>
      <w:r w:rsidRPr="000947AB">
        <w:rPr>
          <w:color w:val="auto"/>
        </w:rPr>
        <w:t xml:space="preserve"> Интерес к доступным видам изобразительной деятельности. </w:t>
      </w:r>
    </w:p>
    <w:p w:rsidR="00B20CD6" w:rsidRPr="000947AB" w:rsidRDefault="00B20CD6" w:rsidP="00527F46">
      <w:pPr>
        <w:pStyle w:val="Default"/>
        <w:spacing w:after="218"/>
        <w:rPr>
          <w:color w:val="auto"/>
        </w:rPr>
      </w:pPr>
      <w:r w:rsidRPr="000947AB">
        <w:rPr>
          <w:color w:val="auto"/>
        </w:rPr>
        <w:t xml:space="preserve"> Умение использовать инструменты и материалы в процессе доступной изобразительной деятельности (лепка, рисование, аппликация). </w:t>
      </w:r>
    </w:p>
    <w:p w:rsidR="00B20CD6" w:rsidRPr="000947AB" w:rsidRDefault="00B20CD6" w:rsidP="00527F46">
      <w:pPr>
        <w:pStyle w:val="Default"/>
        <w:rPr>
          <w:color w:val="auto"/>
        </w:rPr>
      </w:pPr>
      <w:r w:rsidRPr="000947AB">
        <w:rPr>
          <w:color w:val="auto"/>
        </w:rPr>
        <w:t xml:space="preserve"> Умение использовать различные изобразительные технологии в процессе рисования, лепки, аппликации. </w:t>
      </w:r>
    </w:p>
    <w:p w:rsidR="00B20CD6" w:rsidRPr="000947AB" w:rsidRDefault="00B20CD6" w:rsidP="00527F46">
      <w:pPr>
        <w:pStyle w:val="Default"/>
        <w:rPr>
          <w:color w:val="auto"/>
        </w:rPr>
      </w:pPr>
      <w:r w:rsidRPr="000947AB">
        <w:rPr>
          <w:color w:val="auto"/>
        </w:rPr>
        <w:t xml:space="preserve">2) </w:t>
      </w:r>
      <w:r w:rsidRPr="000947AB">
        <w:rPr>
          <w:i/>
          <w:iCs/>
          <w:color w:val="auto"/>
        </w:rPr>
        <w:t xml:space="preserve">Способность к самостоятельной изобразительной деятельности. </w:t>
      </w:r>
    </w:p>
    <w:p w:rsidR="00B20CD6" w:rsidRPr="000947AB" w:rsidRDefault="00B20CD6" w:rsidP="00527F46">
      <w:pPr>
        <w:pStyle w:val="Default"/>
        <w:spacing w:after="216"/>
        <w:rPr>
          <w:color w:val="auto"/>
        </w:rPr>
      </w:pPr>
      <w:r w:rsidRPr="000947AB">
        <w:rPr>
          <w:color w:val="auto"/>
        </w:rPr>
        <w:t xml:space="preserve"> Положительные эмоциональные реакции (удовольствие, радость) в процессе изобразительной деятельности. </w:t>
      </w:r>
    </w:p>
    <w:p w:rsidR="00B20CD6" w:rsidRPr="000947AB" w:rsidRDefault="00B20CD6" w:rsidP="00527F46">
      <w:pPr>
        <w:pStyle w:val="Default"/>
        <w:spacing w:after="216"/>
        <w:rPr>
          <w:color w:val="auto"/>
        </w:rPr>
      </w:pPr>
      <w:r w:rsidRPr="000947AB">
        <w:rPr>
          <w:color w:val="auto"/>
        </w:rPr>
        <w:t xml:space="preserve"> Стремление к собственной творческой деятельности и умение демонстрировать результаты работы. </w:t>
      </w:r>
    </w:p>
    <w:p w:rsidR="00B20CD6" w:rsidRPr="000947AB" w:rsidRDefault="00B20CD6" w:rsidP="00527F46">
      <w:pPr>
        <w:pStyle w:val="Default"/>
        <w:rPr>
          <w:color w:val="auto"/>
        </w:rPr>
      </w:pPr>
      <w:r w:rsidRPr="000947AB">
        <w:rPr>
          <w:color w:val="auto"/>
        </w:rPr>
        <w:t xml:space="preserve"> Умение выражать свое отношение к результатам собственной и чужой творческой деятельности. </w:t>
      </w:r>
    </w:p>
    <w:p w:rsidR="00B20CD6" w:rsidRPr="000947AB" w:rsidRDefault="00B20CD6" w:rsidP="00527F46">
      <w:pPr>
        <w:pStyle w:val="Default"/>
        <w:rPr>
          <w:color w:val="auto"/>
        </w:rPr>
      </w:pPr>
      <w:r w:rsidRPr="000947AB">
        <w:rPr>
          <w:color w:val="auto"/>
        </w:rPr>
        <w:t xml:space="preserve">3) </w:t>
      </w:r>
      <w:r w:rsidRPr="000947AB">
        <w:rPr>
          <w:i/>
          <w:iCs/>
          <w:color w:val="auto"/>
        </w:rPr>
        <w:t>Готовность к участию в совместных мероприятиях</w:t>
      </w:r>
      <w:r w:rsidRPr="000947AB">
        <w:rPr>
          <w:color w:val="auto"/>
        </w:rPr>
        <w:t xml:space="preserve">. </w:t>
      </w:r>
    </w:p>
    <w:p w:rsidR="00B20CD6" w:rsidRPr="000947AB" w:rsidRDefault="00B20CD6" w:rsidP="00527F46">
      <w:pPr>
        <w:pStyle w:val="Default"/>
        <w:rPr>
          <w:color w:val="auto"/>
        </w:rPr>
      </w:pPr>
    </w:p>
    <w:p w:rsidR="007B6159" w:rsidRPr="000947AB" w:rsidRDefault="00B20CD6" w:rsidP="00CC3B6A">
      <w:pPr>
        <w:pStyle w:val="Default"/>
        <w:spacing w:after="216"/>
        <w:rPr>
          <w:color w:val="auto"/>
        </w:rPr>
      </w:pPr>
      <w:r w:rsidRPr="000947AB">
        <w:rPr>
          <w:color w:val="auto"/>
        </w:rPr>
        <w:lastRenderedPageBreak/>
        <w:t xml:space="preserve"> Готовность к взаимодействию в творческой деятельности совместно со сверстниками, взрослыми. </w:t>
      </w:r>
    </w:p>
    <w:p w:rsidR="00AA0868" w:rsidRPr="000947AB" w:rsidRDefault="001D725B" w:rsidP="00AA0868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 w:rsidRPr="000947AB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 УЧЕБНО-МЕТОДИЧЕСКОЕ</w:t>
      </w:r>
      <w:r w:rsidR="00AA0868" w:rsidRPr="000947AB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 И МАТЕ</w:t>
      </w:r>
      <w:r w:rsidRPr="000947AB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>РИАЛЬНО-</w:t>
      </w:r>
      <w:r w:rsidR="003E6F55" w:rsidRPr="000947AB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>ТЕХНИЧЕСКОЕ</w:t>
      </w:r>
      <w:r w:rsidRPr="000947AB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 ОБЕСПЕЧЕНИЕ</w:t>
      </w:r>
      <w:r w:rsidR="00BC43FA" w:rsidRPr="000947AB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 ПРЕДМЕТА</w:t>
      </w:r>
    </w:p>
    <w:p w:rsidR="00AA0868" w:rsidRPr="000947AB" w:rsidRDefault="00AA0868" w:rsidP="00AA0868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947AB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- </w:t>
      </w:r>
      <w:r w:rsidR="00650474" w:rsidRPr="000947A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учебный стол</w:t>
      </w:r>
      <w:r w:rsidRPr="000947A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;</w:t>
      </w:r>
    </w:p>
    <w:p w:rsidR="00AA0868" w:rsidRPr="000947AB" w:rsidRDefault="00AA0868" w:rsidP="00AA0868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947A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 w:rsidR="00650474" w:rsidRPr="000947A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магнитная доска </w:t>
      </w:r>
      <w:r w:rsidRPr="000947A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универсальная (с возможностью магнитного крепления); </w:t>
      </w:r>
    </w:p>
    <w:p w:rsidR="00AA0868" w:rsidRPr="000947AB" w:rsidRDefault="00AA0868" w:rsidP="00AA0868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947A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персональный компьютер; </w:t>
      </w:r>
    </w:p>
    <w:p w:rsidR="00AA0868" w:rsidRPr="000947AB" w:rsidRDefault="00AA0868" w:rsidP="00AA0868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proofErr w:type="gramStart"/>
      <w:r w:rsidRPr="000947A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 шаблоны, трафареты, альбомы, краски, карандаши, восковые мелки, кисточки, пластилин, мольберт и др.</w:t>
      </w:r>
      <w:proofErr w:type="gramEnd"/>
    </w:p>
    <w:p w:rsidR="003E6F55" w:rsidRPr="000947AB" w:rsidRDefault="00AA0868" w:rsidP="000C4054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947A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Вспомогательными средствами невербальной (неречевой) коммуникации являются: специально подобранные предметы и игрушки, презентации к урокам, графические  и  печатные изображения. </w:t>
      </w:r>
    </w:p>
    <w:p w:rsidR="00CC3B6A" w:rsidRPr="000947AB" w:rsidRDefault="00CC3B6A" w:rsidP="00AA08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C0D" w:rsidRPr="000947AB" w:rsidRDefault="00702C0D" w:rsidP="00AA08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«МУЗЫКА И ДВИЖЕНИЕ»</w:t>
      </w:r>
    </w:p>
    <w:p w:rsidR="006101B4" w:rsidRPr="000947AB" w:rsidRDefault="006101B4" w:rsidP="00527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7B6159" w:rsidRPr="000947AB" w:rsidRDefault="007B6159" w:rsidP="00527F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7AB">
        <w:rPr>
          <w:rFonts w:ascii="Times New Roman" w:eastAsia="Calibri" w:hAnsi="Times New Roman" w:cs="Times New Roman"/>
          <w:sz w:val="24"/>
          <w:szCs w:val="24"/>
        </w:rPr>
        <w:t>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Примерной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2).</w:t>
      </w:r>
    </w:p>
    <w:p w:rsidR="00702C0D" w:rsidRPr="000947AB" w:rsidRDefault="00702C0D" w:rsidP="007C5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 и задачи   предмета «Музыка и движение»</w:t>
      </w:r>
    </w:p>
    <w:p w:rsidR="00527F46" w:rsidRPr="000947AB" w:rsidRDefault="00527F46" w:rsidP="001D7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Музыкальными средствами помочь ребёнку научиться воспринимать звуки окружающего его мира, сделать его отзывчивым на музыкальный ритм, мелодику звучания разных жанровых произведений.</w:t>
      </w:r>
    </w:p>
    <w:p w:rsidR="00702C0D" w:rsidRPr="000947AB" w:rsidRDefault="00702C0D" w:rsidP="00332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музыки  направлены  на формирование слухозрительного и слухомоторного взаимодействия в процессе восприятия и воспроизведения ритмических структур в разных видах музыкальной деятельности (пении, танцах, музицирования, музыкально-дидактических и хороводных играх).</w:t>
      </w:r>
    </w:p>
    <w:p w:rsidR="006101B4" w:rsidRPr="000947AB" w:rsidRDefault="007C59A5" w:rsidP="007C5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</w:t>
      </w:r>
      <w:r w:rsidR="006101B4" w:rsidRPr="0009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характеристика  учебного  предмета «Музыка и движение»</w:t>
      </w:r>
    </w:p>
    <w:p w:rsidR="006101B4" w:rsidRPr="000947AB" w:rsidRDefault="00FB5111" w:rsidP="00332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«Музыка и движение» относится к образовательной области «Искусство». </w:t>
      </w:r>
      <w:r w:rsidR="006101B4"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призвана развивать детей эмоционально, творчески обогащать их художественные впечатления. Программа отражает постоянную </w:t>
      </w:r>
      <w:proofErr w:type="gramStart"/>
      <w:r w:rsidR="006101B4"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proofErr w:type="gramEnd"/>
      <w:r w:rsidR="006101B4"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над произношением слов, так  и над смысловым содержанием  песен. В содержание каждого уро</w:t>
      </w:r>
      <w:r w:rsidR="00DB008E"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входит слушание музыки. Ребёнок</w:t>
      </w:r>
      <w:r w:rsidR="006101B4"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учителя вербальными и невербаль</w:t>
      </w:r>
      <w:r w:rsidR="001D725B"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средствами общения объясняе</w:t>
      </w:r>
      <w:r w:rsidR="006101B4"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proofErr w:type="gramStart"/>
      <w:r w:rsidR="006101B4"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услышанное</w:t>
      </w:r>
      <w:proofErr w:type="gramEnd"/>
      <w:r w:rsidR="006101B4"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.  Материал структурирован в виде тематических групп:  «Музыка и движение», «Слушание», «Пение», «Движение под музыку».</w:t>
      </w:r>
    </w:p>
    <w:p w:rsidR="006101B4" w:rsidRPr="000947AB" w:rsidRDefault="006101B4" w:rsidP="00332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 принципы  отбора  материала:  простота мелодии,  доступность и ясность текста,  репертуар подбирается в соответствии с особенностями  речевого развития. Значительная роль отводится вокальным упражнениям,  а    коммуникативный принцип построения занятий является ведущим.</w:t>
      </w:r>
    </w:p>
    <w:p w:rsidR="00332DDD" w:rsidRPr="000947AB" w:rsidRDefault="00332DDD" w:rsidP="007C59A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1"/>
          <w:kern w:val="2"/>
          <w:sz w:val="24"/>
          <w:szCs w:val="24"/>
          <w:lang w:eastAsia="ar-SA"/>
        </w:rPr>
      </w:pPr>
      <w:r w:rsidRPr="000947AB">
        <w:rPr>
          <w:rFonts w:ascii="Times New Roman" w:eastAsia="Calibri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332DDD" w:rsidRPr="000947AB" w:rsidRDefault="00332DDD" w:rsidP="003E6F55">
      <w:pPr>
        <w:tabs>
          <w:tab w:val="left" w:pos="142"/>
          <w:tab w:val="left" w:pos="372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Федеральном компоненте государственного стандарта «Музыка и движение» обозначен как самостоятельный предмет, что подчёркивает его особое значение в системе образования детей с ОВЗ. </w:t>
      </w:r>
      <w:r w:rsidR="003E6F55" w:rsidRPr="000947AB">
        <w:rPr>
          <w:rFonts w:ascii="Times New Roman" w:hAnsi="Times New Roman" w:cs="Times New Roman"/>
          <w:sz w:val="24"/>
          <w:szCs w:val="24"/>
        </w:rPr>
        <w:t xml:space="preserve">В соответствии с учебным </w:t>
      </w:r>
      <w:r w:rsidR="00FF3561" w:rsidRPr="000947AB">
        <w:rPr>
          <w:rFonts w:ascii="Times New Roman" w:hAnsi="Times New Roman" w:cs="Times New Roman"/>
          <w:sz w:val="24"/>
          <w:szCs w:val="24"/>
        </w:rPr>
        <w:t xml:space="preserve">планом </w:t>
      </w:r>
      <w:r w:rsidR="003E6F55" w:rsidRPr="000947AB">
        <w:rPr>
          <w:rFonts w:ascii="Times New Roman" w:hAnsi="Times New Roman" w:cs="Times New Roman"/>
          <w:sz w:val="24"/>
          <w:szCs w:val="24"/>
        </w:rPr>
        <w:t>программа предмета «Музыка и движение» рассчитана на реализацию в течен</w:t>
      </w:r>
      <w:r w:rsidR="006738C5" w:rsidRPr="000947AB">
        <w:rPr>
          <w:rFonts w:ascii="Times New Roman" w:hAnsi="Times New Roman" w:cs="Times New Roman"/>
          <w:sz w:val="24"/>
          <w:szCs w:val="24"/>
        </w:rPr>
        <w:t>ие  34 учебных недель в объёме 3 занятия</w:t>
      </w:r>
      <w:r w:rsidR="003E6F55" w:rsidRPr="000947AB">
        <w:rPr>
          <w:rFonts w:ascii="Times New Roman" w:hAnsi="Times New Roman" w:cs="Times New Roman"/>
          <w:sz w:val="24"/>
          <w:szCs w:val="24"/>
        </w:rPr>
        <w:t xml:space="preserve">  в неделю</w:t>
      </w:r>
      <w:r w:rsidR="006738C5" w:rsidRPr="000947AB">
        <w:rPr>
          <w:rFonts w:ascii="Times New Roman" w:hAnsi="Times New Roman" w:cs="Times New Roman"/>
          <w:sz w:val="24"/>
          <w:szCs w:val="24"/>
        </w:rPr>
        <w:t xml:space="preserve"> (всего  - 102</w:t>
      </w:r>
      <w:r w:rsidR="003E6F55" w:rsidRPr="000947AB">
        <w:rPr>
          <w:rFonts w:ascii="Times New Roman" w:hAnsi="Times New Roman" w:cs="Times New Roman"/>
          <w:sz w:val="24"/>
          <w:szCs w:val="24"/>
        </w:rPr>
        <w:t>). Продолжительность занятия варьируется с учётом психофизического состояния ребенка от 20 до 25 минут.</w:t>
      </w:r>
    </w:p>
    <w:p w:rsidR="006101B4" w:rsidRPr="000947AB" w:rsidRDefault="006101B4" w:rsidP="007C5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и предметные резуль</w:t>
      </w:r>
      <w:r w:rsidR="007C59A5" w:rsidRPr="0009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таты освоения учебного предмета</w:t>
      </w:r>
    </w:p>
    <w:p w:rsidR="006101B4" w:rsidRPr="000947AB" w:rsidRDefault="006101B4" w:rsidP="00332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потребностей, ценностей, чувств:</w:t>
      </w:r>
    </w:p>
    <w:p w:rsidR="006101B4" w:rsidRPr="000947AB" w:rsidRDefault="006101B4" w:rsidP="0052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воспринимает и наблюдает за окружающими предметами и явлениями, рассматрива</w:t>
      </w:r>
      <w:r w:rsidR="00CC3B6A"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или прослушивает произведения</w:t>
      </w: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искусства;</w:t>
      </w:r>
    </w:p>
    <w:p w:rsidR="006101B4" w:rsidRPr="000947AB" w:rsidRDefault="00CC3B6A" w:rsidP="0052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узнаёт знакомую песню</w:t>
      </w:r>
      <w:r w:rsidR="006101B4"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01B4" w:rsidRPr="000947AB" w:rsidRDefault="006101B4" w:rsidP="0052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«Социальные навыки»:</w:t>
      </w:r>
    </w:p>
    <w:p w:rsidR="006101B4" w:rsidRPr="000947AB" w:rsidRDefault="006101B4" w:rsidP="0052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умеет устанавливать и поддерживать контакты;</w:t>
      </w:r>
    </w:p>
    <w:p w:rsidR="006101B4" w:rsidRPr="000947AB" w:rsidRDefault="006101B4" w:rsidP="0052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-  умеет кооперироваться и сотрудничать;</w:t>
      </w:r>
    </w:p>
    <w:p w:rsidR="006101B4" w:rsidRPr="000947AB" w:rsidRDefault="006101B4" w:rsidP="0052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избегает конфликтных ситуаций; </w:t>
      </w:r>
    </w:p>
    <w:p w:rsidR="006101B4" w:rsidRPr="000947AB" w:rsidRDefault="006101B4" w:rsidP="0052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пользуется речевыми и жестовыми формами взаимодействия для установления контактов, разрешения конфликтов;</w:t>
      </w:r>
    </w:p>
    <w:p w:rsidR="006101B4" w:rsidRPr="000947AB" w:rsidRDefault="006101B4" w:rsidP="0052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использует элементарные формы речевого этикета;</w:t>
      </w:r>
    </w:p>
    <w:p w:rsidR="006101B4" w:rsidRPr="000947AB" w:rsidRDefault="006101B4" w:rsidP="0052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охотно участвует в совместной деятельности (сюжетно-ролевых играх, инсценировках, хоровом пении, танцах и </w:t>
      </w:r>
      <w:proofErr w:type="gramStart"/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End"/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101B4" w:rsidRPr="000947AB" w:rsidRDefault="007B6159" w:rsidP="00527F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947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БУ</w:t>
      </w:r>
      <w:r w:rsidR="006101B4" w:rsidRPr="000947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Д: </w:t>
      </w:r>
    </w:p>
    <w:p w:rsidR="006101B4" w:rsidRPr="000947AB" w:rsidRDefault="006101B4" w:rsidP="009244F5">
      <w:pPr>
        <w:pStyle w:val="a5"/>
        <w:numPr>
          <w:ilvl w:val="0"/>
          <w:numId w:val="8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взгляда на взрослого</w:t>
      </w:r>
    </w:p>
    <w:p w:rsidR="006101B4" w:rsidRPr="000947AB" w:rsidRDefault="006101B4" w:rsidP="009244F5">
      <w:pPr>
        <w:pStyle w:val="a5"/>
        <w:numPr>
          <w:ilvl w:val="0"/>
          <w:numId w:val="8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звучащий инструмент</w:t>
      </w:r>
    </w:p>
    <w:p w:rsidR="006101B4" w:rsidRPr="000947AB" w:rsidRDefault="006101B4" w:rsidP="009244F5">
      <w:pPr>
        <w:pStyle w:val="a5"/>
        <w:numPr>
          <w:ilvl w:val="0"/>
          <w:numId w:val="8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благоприятной обстановки, способствующей формированию положительной мотивации и эмоциональному конструктивному взаимодействию с взрослыми и сверстниками.</w:t>
      </w:r>
    </w:p>
    <w:p w:rsidR="0037142B" w:rsidRPr="000947AB" w:rsidRDefault="00C635AA" w:rsidP="00527F46">
      <w:pPr>
        <w:tabs>
          <w:tab w:val="left" w:pos="125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2"/>
        <w:gridCol w:w="7371"/>
        <w:gridCol w:w="3261"/>
      </w:tblGrid>
      <w:tr w:rsidR="00CC3B6A" w:rsidRPr="000947AB" w:rsidTr="00CC3B6A">
        <w:tc>
          <w:tcPr>
            <w:tcW w:w="1242" w:type="dxa"/>
          </w:tcPr>
          <w:p w:rsidR="00CC3B6A" w:rsidRPr="000947AB" w:rsidRDefault="00CC3B6A" w:rsidP="00527F46">
            <w:pPr>
              <w:tabs>
                <w:tab w:val="left" w:pos="125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71" w:type="dxa"/>
          </w:tcPr>
          <w:p w:rsidR="00CC3B6A" w:rsidRPr="000947AB" w:rsidRDefault="00CC3B6A" w:rsidP="00527F46">
            <w:pPr>
              <w:tabs>
                <w:tab w:val="left" w:pos="125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Наименование разделов, тем программы</w:t>
            </w:r>
          </w:p>
        </w:tc>
        <w:tc>
          <w:tcPr>
            <w:tcW w:w="3261" w:type="dxa"/>
          </w:tcPr>
          <w:p w:rsidR="00CC3B6A" w:rsidRPr="000947AB" w:rsidRDefault="00CC3B6A" w:rsidP="00527F46">
            <w:pPr>
              <w:tabs>
                <w:tab w:val="left" w:pos="125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C3B6A" w:rsidRPr="000947AB" w:rsidTr="00CC3B6A">
        <w:tc>
          <w:tcPr>
            <w:tcW w:w="1242" w:type="dxa"/>
          </w:tcPr>
          <w:p w:rsidR="00CC3B6A" w:rsidRPr="000947AB" w:rsidRDefault="00CC3B6A" w:rsidP="00527F46">
            <w:pPr>
              <w:tabs>
                <w:tab w:val="left" w:pos="125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CC3B6A" w:rsidRPr="000947AB" w:rsidRDefault="00CC3B6A" w:rsidP="00527F46">
            <w:pPr>
              <w:tabs>
                <w:tab w:val="left" w:pos="125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</w:t>
            </w:r>
          </w:p>
        </w:tc>
        <w:tc>
          <w:tcPr>
            <w:tcW w:w="3261" w:type="dxa"/>
          </w:tcPr>
          <w:p w:rsidR="00CC3B6A" w:rsidRPr="000947AB" w:rsidRDefault="006738C5" w:rsidP="00527F46">
            <w:pPr>
              <w:tabs>
                <w:tab w:val="left" w:pos="125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CC3B6A"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</w:tr>
      <w:tr w:rsidR="00CC3B6A" w:rsidRPr="000947AB" w:rsidTr="00CC3B6A">
        <w:tc>
          <w:tcPr>
            <w:tcW w:w="1242" w:type="dxa"/>
          </w:tcPr>
          <w:p w:rsidR="00CC3B6A" w:rsidRPr="000947AB" w:rsidRDefault="00CC3B6A" w:rsidP="00527F46">
            <w:pPr>
              <w:tabs>
                <w:tab w:val="left" w:pos="125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</w:tcPr>
          <w:p w:rsidR="00CC3B6A" w:rsidRPr="000947AB" w:rsidRDefault="00CC3B6A" w:rsidP="00527F46">
            <w:pPr>
              <w:tabs>
                <w:tab w:val="left" w:pos="125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</w:t>
            </w:r>
          </w:p>
        </w:tc>
        <w:tc>
          <w:tcPr>
            <w:tcW w:w="3261" w:type="dxa"/>
          </w:tcPr>
          <w:p w:rsidR="00CC3B6A" w:rsidRPr="000947AB" w:rsidRDefault="006738C5" w:rsidP="00527F46">
            <w:pPr>
              <w:tabs>
                <w:tab w:val="left" w:pos="125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CC3B6A"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CC3B6A" w:rsidRPr="000947AB" w:rsidTr="00CC3B6A">
        <w:tc>
          <w:tcPr>
            <w:tcW w:w="1242" w:type="dxa"/>
          </w:tcPr>
          <w:p w:rsidR="00CC3B6A" w:rsidRPr="000947AB" w:rsidRDefault="00CC3B6A" w:rsidP="00527F46">
            <w:pPr>
              <w:tabs>
                <w:tab w:val="left" w:pos="125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</w:tcPr>
          <w:p w:rsidR="00CC3B6A" w:rsidRPr="000947AB" w:rsidRDefault="00CC3B6A" w:rsidP="00527F46">
            <w:pPr>
              <w:tabs>
                <w:tab w:val="left" w:pos="125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под музыку</w:t>
            </w:r>
          </w:p>
        </w:tc>
        <w:tc>
          <w:tcPr>
            <w:tcW w:w="3261" w:type="dxa"/>
          </w:tcPr>
          <w:p w:rsidR="00CC3B6A" w:rsidRPr="000947AB" w:rsidRDefault="006738C5" w:rsidP="00527F46">
            <w:pPr>
              <w:tabs>
                <w:tab w:val="left" w:pos="125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r w:rsidR="00CC3B6A"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</w:tr>
      <w:tr w:rsidR="00CC3B6A" w:rsidRPr="000947AB" w:rsidTr="00CC3B6A">
        <w:tc>
          <w:tcPr>
            <w:tcW w:w="1242" w:type="dxa"/>
          </w:tcPr>
          <w:p w:rsidR="00CC3B6A" w:rsidRPr="000947AB" w:rsidRDefault="00CC3B6A" w:rsidP="00527F46">
            <w:pPr>
              <w:tabs>
                <w:tab w:val="left" w:pos="125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</w:tcPr>
          <w:p w:rsidR="00CC3B6A" w:rsidRPr="000947AB" w:rsidRDefault="00CC3B6A" w:rsidP="00527F46">
            <w:pPr>
              <w:tabs>
                <w:tab w:val="left" w:pos="125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</w:t>
            </w:r>
          </w:p>
        </w:tc>
        <w:tc>
          <w:tcPr>
            <w:tcW w:w="3261" w:type="dxa"/>
          </w:tcPr>
          <w:p w:rsidR="00CC3B6A" w:rsidRPr="000947AB" w:rsidRDefault="006738C5" w:rsidP="00527F46">
            <w:pPr>
              <w:tabs>
                <w:tab w:val="left" w:pos="125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CC3B6A"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CC3B6A" w:rsidRPr="000947AB" w:rsidTr="00CC3B6A">
        <w:tc>
          <w:tcPr>
            <w:tcW w:w="1242" w:type="dxa"/>
          </w:tcPr>
          <w:p w:rsidR="00CC3B6A" w:rsidRPr="000947AB" w:rsidRDefault="00CC3B6A" w:rsidP="00527F46">
            <w:pPr>
              <w:tabs>
                <w:tab w:val="left" w:pos="125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CC3B6A" w:rsidRPr="000947AB" w:rsidRDefault="00CC3B6A" w:rsidP="0037142B">
            <w:pPr>
              <w:tabs>
                <w:tab w:val="left" w:pos="1254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:rsidR="00CC3B6A" w:rsidRPr="000947AB" w:rsidRDefault="006738C5" w:rsidP="00527F46">
            <w:pPr>
              <w:tabs>
                <w:tab w:val="left" w:pos="125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  <w:r w:rsidR="00CC3B6A"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</w:tbl>
    <w:p w:rsidR="006101B4" w:rsidRPr="000947AB" w:rsidRDefault="00702C0D" w:rsidP="001D725B">
      <w:pPr>
        <w:tabs>
          <w:tab w:val="left" w:pos="125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25"/>
        <w:gridCol w:w="1701"/>
        <w:gridCol w:w="1843"/>
      </w:tblGrid>
      <w:tr w:rsidR="006101B4" w:rsidRPr="000947AB" w:rsidTr="001D725B">
        <w:trPr>
          <w:trHeight w:val="412"/>
        </w:trPr>
        <w:tc>
          <w:tcPr>
            <w:tcW w:w="10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B4" w:rsidRPr="000947AB" w:rsidRDefault="006101B4" w:rsidP="00FB5111">
            <w:pPr>
              <w:tabs>
                <w:tab w:val="left" w:pos="12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B4" w:rsidRPr="000947AB" w:rsidRDefault="006101B4" w:rsidP="00FB5111">
            <w:pPr>
              <w:tabs>
                <w:tab w:val="left" w:pos="12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B4" w:rsidRPr="000947AB" w:rsidRDefault="006101B4" w:rsidP="00FB5111">
            <w:pPr>
              <w:tabs>
                <w:tab w:val="left" w:pos="12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полугодие</w:t>
            </w:r>
          </w:p>
        </w:tc>
      </w:tr>
      <w:tr w:rsidR="006101B4" w:rsidRPr="000947AB" w:rsidTr="001D725B">
        <w:tc>
          <w:tcPr>
            <w:tcW w:w="10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B4" w:rsidRPr="000947AB" w:rsidRDefault="006101B4" w:rsidP="00527F46">
            <w:pPr>
              <w:tabs>
                <w:tab w:val="left" w:pos="125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1D725B"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B4" w:rsidRPr="000947AB" w:rsidRDefault="006101B4" w:rsidP="00527F46">
            <w:pPr>
              <w:tabs>
                <w:tab w:val="left" w:pos="125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B4" w:rsidRPr="000947AB" w:rsidRDefault="006101B4" w:rsidP="00527F46">
            <w:pPr>
              <w:tabs>
                <w:tab w:val="left" w:pos="125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1B4" w:rsidRPr="000947AB" w:rsidTr="001D725B">
        <w:tc>
          <w:tcPr>
            <w:tcW w:w="10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B4" w:rsidRPr="000947AB" w:rsidRDefault="006101B4" w:rsidP="009244F5">
            <w:pPr>
              <w:numPr>
                <w:ilvl w:val="0"/>
                <w:numId w:val="82"/>
              </w:numPr>
              <w:tabs>
                <w:tab w:val="left" w:pos="1254"/>
              </w:tabs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Различение тихого и громкого звучания музыки</w:t>
            </w:r>
          </w:p>
          <w:p w:rsidR="006101B4" w:rsidRPr="000947AB" w:rsidRDefault="006101B4" w:rsidP="009244F5">
            <w:pPr>
              <w:numPr>
                <w:ilvl w:val="0"/>
                <w:numId w:val="82"/>
              </w:numPr>
              <w:tabs>
                <w:tab w:val="left" w:pos="1254"/>
              </w:tabs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Узнавание знакомой песни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B4" w:rsidRPr="000947AB" w:rsidRDefault="006101B4" w:rsidP="00527F46">
            <w:pPr>
              <w:tabs>
                <w:tab w:val="left" w:pos="125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B4" w:rsidRPr="000947AB" w:rsidRDefault="006101B4" w:rsidP="00527F46">
            <w:pPr>
              <w:tabs>
                <w:tab w:val="left" w:pos="125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1B4" w:rsidRPr="000947AB" w:rsidTr="001D725B">
        <w:tc>
          <w:tcPr>
            <w:tcW w:w="10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B4" w:rsidRPr="000947AB" w:rsidRDefault="006101B4" w:rsidP="00527F46">
            <w:pPr>
              <w:tabs>
                <w:tab w:val="left" w:pos="125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</w:t>
            </w:r>
            <w:r w:rsidR="001D725B"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B4" w:rsidRPr="000947AB" w:rsidRDefault="006101B4" w:rsidP="00527F46">
            <w:pPr>
              <w:tabs>
                <w:tab w:val="left" w:pos="125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B4" w:rsidRPr="000947AB" w:rsidRDefault="006101B4" w:rsidP="00527F46">
            <w:pPr>
              <w:tabs>
                <w:tab w:val="left" w:pos="125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1B4" w:rsidRPr="000947AB" w:rsidTr="001D725B">
        <w:tc>
          <w:tcPr>
            <w:tcW w:w="10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B4" w:rsidRPr="000947AB" w:rsidRDefault="006101B4" w:rsidP="009244F5">
            <w:pPr>
              <w:numPr>
                <w:ilvl w:val="0"/>
                <w:numId w:val="82"/>
              </w:numPr>
              <w:tabs>
                <w:tab w:val="left" w:pos="1254"/>
              </w:tabs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Подражание характерным звукам животных во время звучания знакомой песни</w:t>
            </w:r>
          </w:p>
          <w:p w:rsidR="006101B4" w:rsidRPr="000947AB" w:rsidRDefault="006101B4" w:rsidP="009244F5">
            <w:pPr>
              <w:numPr>
                <w:ilvl w:val="0"/>
                <w:numId w:val="82"/>
              </w:numPr>
              <w:tabs>
                <w:tab w:val="left" w:pos="1254"/>
              </w:tabs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Подпевание отдельных звуков (слогов,  слов), повторяющихся звуков (слогов, слов)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B4" w:rsidRPr="000947AB" w:rsidRDefault="006101B4" w:rsidP="00527F46">
            <w:pPr>
              <w:tabs>
                <w:tab w:val="left" w:pos="125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B4" w:rsidRPr="000947AB" w:rsidRDefault="006101B4" w:rsidP="00527F46">
            <w:pPr>
              <w:tabs>
                <w:tab w:val="left" w:pos="125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1B4" w:rsidRPr="000947AB" w:rsidTr="001D725B">
        <w:tc>
          <w:tcPr>
            <w:tcW w:w="10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B4" w:rsidRPr="000947AB" w:rsidRDefault="006101B4" w:rsidP="00527F46">
            <w:pPr>
              <w:tabs>
                <w:tab w:val="left" w:pos="125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D725B"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Движение под музыку.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B4" w:rsidRPr="000947AB" w:rsidRDefault="006101B4" w:rsidP="00527F46">
            <w:pPr>
              <w:tabs>
                <w:tab w:val="left" w:pos="125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B4" w:rsidRPr="000947AB" w:rsidRDefault="006101B4" w:rsidP="00527F46">
            <w:pPr>
              <w:tabs>
                <w:tab w:val="left" w:pos="125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1B4" w:rsidRPr="000947AB" w:rsidTr="001D725B">
        <w:tc>
          <w:tcPr>
            <w:tcW w:w="10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B4" w:rsidRPr="000947AB" w:rsidRDefault="006101B4" w:rsidP="009244F5">
            <w:pPr>
              <w:numPr>
                <w:ilvl w:val="0"/>
                <w:numId w:val="82"/>
              </w:numPr>
              <w:tabs>
                <w:tab w:val="left" w:pos="1254"/>
              </w:tabs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движений разными частями тела под музыку (топанье, хлопанье в ладоши, «фонарики», «пружинка», наклоны головы и др.)</w:t>
            </w:r>
          </w:p>
          <w:p w:rsidR="006101B4" w:rsidRPr="000947AB" w:rsidRDefault="006101B4" w:rsidP="009244F5">
            <w:pPr>
              <w:numPr>
                <w:ilvl w:val="0"/>
                <w:numId w:val="8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Движение под музыку разного характера: ходьба, бег, прыгание, кружение, приседание, покачивание с ноги на ногу</w:t>
            </w:r>
          </w:p>
          <w:p w:rsidR="006101B4" w:rsidRPr="000947AB" w:rsidRDefault="006101B4" w:rsidP="009244F5">
            <w:pPr>
              <w:numPr>
                <w:ilvl w:val="0"/>
                <w:numId w:val="82"/>
              </w:numPr>
              <w:tabs>
                <w:tab w:val="left" w:pos="1254"/>
              </w:tabs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Передача простейших движений знакомых животных </w:t>
            </w:r>
          </w:p>
          <w:p w:rsidR="006101B4" w:rsidRPr="000947AB" w:rsidRDefault="006101B4" w:rsidP="009244F5">
            <w:pPr>
              <w:numPr>
                <w:ilvl w:val="0"/>
                <w:numId w:val="82"/>
              </w:numPr>
              <w:tabs>
                <w:tab w:val="left" w:pos="1254"/>
              </w:tabs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движений, соответствующих словам песни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B4" w:rsidRPr="000947AB" w:rsidRDefault="006101B4" w:rsidP="00527F46">
            <w:pPr>
              <w:tabs>
                <w:tab w:val="left" w:pos="125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B4" w:rsidRPr="000947AB" w:rsidRDefault="006101B4" w:rsidP="00527F46">
            <w:pPr>
              <w:tabs>
                <w:tab w:val="left" w:pos="125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1B4" w:rsidRPr="000947AB" w:rsidTr="001D725B">
        <w:tc>
          <w:tcPr>
            <w:tcW w:w="10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B4" w:rsidRPr="000947AB" w:rsidRDefault="006101B4" w:rsidP="00527F46">
            <w:pPr>
              <w:tabs>
                <w:tab w:val="left" w:pos="125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1D725B"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на музыкальных инструментах.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B4" w:rsidRPr="000947AB" w:rsidRDefault="006101B4" w:rsidP="00527F46">
            <w:pPr>
              <w:tabs>
                <w:tab w:val="left" w:pos="125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B4" w:rsidRPr="000947AB" w:rsidRDefault="006101B4" w:rsidP="00527F46">
            <w:pPr>
              <w:tabs>
                <w:tab w:val="left" w:pos="125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1B4" w:rsidRPr="000947AB" w:rsidTr="001D725B">
        <w:tc>
          <w:tcPr>
            <w:tcW w:w="10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B4" w:rsidRPr="000947AB" w:rsidRDefault="00FB5111" w:rsidP="00CC3B6A">
            <w:pPr>
              <w:numPr>
                <w:ilvl w:val="0"/>
                <w:numId w:val="82"/>
              </w:numPr>
              <w:tabs>
                <w:tab w:val="left" w:pos="1254"/>
              </w:tabs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приё</w:t>
            </w:r>
            <w:r w:rsidR="006101B4"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мов игры на музыкальных инструментах, не имеющих звукоряд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B4" w:rsidRPr="000947AB" w:rsidRDefault="006101B4" w:rsidP="00527F46">
            <w:pPr>
              <w:tabs>
                <w:tab w:val="left" w:pos="125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1B4" w:rsidRPr="000947AB" w:rsidRDefault="006101B4" w:rsidP="00527F46">
            <w:pPr>
              <w:tabs>
                <w:tab w:val="left" w:pos="125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01B4" w:rsidRPr="000947AB" w:rsidRDefault="006101B4" w:rsidP="00C635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47AB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9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992"/>
        <w:gridCol w:w="9072"/>
        <w:gridCol w:w="2126"/>
        <w:gridCol w:w="1843"/>
      </w:tblGrid>
      <w:tr w:rsidR="006101B4" w:rsidRPr="000947AB" w:rsidTr="00EC1C83">
        <w:trPr>
          <w:trHeight w:val="816"/>
          <w:tblHeader/>
        </w:trPr>
        <w:tc>
          <w:tcPr>
            <w:tcW w:w="992" w:type="dxa"/>
          </w:tcPr>
          <w:p w:rsidR="006101B4" w:rsidRPr="000947AB" w:rsidRDefault="006101B4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№№</w:t>
            </w:r>
            <w:proofErr w:type="gramStart"/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072" w:type="dxa"/>
          </w:tcPr>
          <w:p w:rsidR="006101B4" w:rsidRPr="000947AB" w:rsidRDefault="006101B4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6101B4" w:rsidRPr="000947AB" w:rsidRDefault="006101B4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6101B4" w:rsidRPr="000947AB" w:rsidRDefault="006101B4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6101B4" w:rsidRPr="000947AB" w:rsidTr="00EC1C83">
        <w:trPr>
          <w:trHeight w:val="222"/>
        </w:trPr>
        <w:tc>
          <w:tcPr>
            <w:tcW w:w="992" w:type="dxa"/>
          </w:tcPr>
          <w:p w:rsidR="006101B4" w:rsidRPr="000947AB" w:rsidRDefault="006101B4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6101B4" w:rsidRPr="000947AB" w:rsidRDefault="001D725B" w:rsidP="00BC43FA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="006101B4"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Слушание</w:t>
            </w:r>
            <w:r w:rsidR="002B79B0"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(24 ч)</w:t>
            </w:r>
          </w:p>
        </w:tc>
        <w:tc>
          <w:tcPr>
            <w:tcW w:w="2126" w:type="dxa"/>
          </w:tcPr>
          <w:p w:rsidR="006101B4" w:rsidRPr="000947AB" w:rsidRDefault="006101B4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101B4" w:rsidRPr="000947AB" w:rsidRDefault="006101B4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1B4" w:rsidRPr="000947AB" w:rsidTr="00EC1C83">
        <w:trPr>
          <w:trHeight w:val="222"/>
        </w:trPr>
        <w:tc>
          <w:tcPr>
            <w:tcW w:w="992" w:type="dxa"/>
          </w:tcPr>
          <w:p w:rsidR="006101B4" w:rsidRPr="000947AB" w:rsidRDefault="00FA7CCC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B79B0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9072" w:type="dxa"/>
          </w:tcPr>
          <w:p w:rsidR="006101B4" w:rsidRPr="000947AB" w:rsidRDefault="006101B4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«Звуки природы: пение птиц, шум дождя, голоса животных»</w:t>
            </w:r>
          </w:p>
        </w:tc>
        <w:tc>
          <w:tcPr>
            <w:tcW w:w="2126" w:type="dxa"/>
          </w:tcPr>
          <w:p w:rsidR="006101B4" w:rsidRPr="000947AB" w:rsidRDefault="006101B4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101B4" w:rsidRPr="000947AB" w:rsidRDefault="002B79B0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101B4" w:rsidRPr="000947AB" w:rsidTr="00EC1C83">
        <w:trPr>
          <w:trHeight w:val="222"/>
        </w:trPr>
        <w:tc>
          <w:tcPr>
            <w:tcW w:w="992" w:type="dxa"/>
          </w:tcPr>
          <w:p w:rsidR="006101B4" w:rsidRPr="000947AB" w:rsidRDefault="002B79B0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9072" w:type="dxa"/>
          </w:tcPr>
          <w:p w:rsidR="006101B4" w:rsidRPr="000947AB" w:rsidRDefault="006101B4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Слушание (различение) тихого и громкого звучания музыки</w:t>
            </w:r>
          </w:p>
        </w:tc>
        <w:tc>
          <w:tcPr>
            <w:tcW w:w="2126" w:type="dxa"/>
          </w:tcPr>
          <w:p w:rsidR="006101B4" w:rsidRPr="000947AB" w:rsidRDefault="006101B4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101B4" w:rsidRPr="000947AB" w:rsidRDefault="002B79B0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101B4" w:rsidRPr="000947AB" w:rsidTr="00EC1C83">
        <w:trPr>
          <w:trHeight w:val="222"/>
        </w:trPr>
        <w:tc>
          <w:tcPr>
            <w:tcW w:w="992" w:type="dxa"/>
          </w:tcPr>
          <w:p w:rsidR="006101B4" w:rsidRPr="000947AB" w:rsidRDefault="002B79B0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13-18</w:t>
            </w:r>
          </w:p>
        </w:tc>
        <w:tc>
          <w:tcPr>
            <w:tcW w:w="9072" w:type="dxa"/>
          </w:tcPr>
          <w:p w:rsidR="006101B4" w:rsidRPr="000947AB" w:rsidRDefault="006101B4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Слушание (различение) быстрой, умеренной, медленной музыки.</w:t>
            </w:r>
          </w:p>
        </w:tc>
        <w:tc>
          <w:tcPr>
            <w:tcW w:w="2126" w:type="dxa"/>
          </w:tcPr>
          <w:p w:rsidR="006101B4" w:rsidRPr="000947AB" w:rsidRDefault="006101B4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101B4" w:rsidRPr="000947AB" w:rsidRDefault="002B79B0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101B4" w:rsidRPr="000947AB" w:rsidTr="00EC1C83">
        <w:trPr>
          <w:trHeight w:val="222"/>
        </w:trPr>
        <w:tc>
          <w:tcPr>
            <w:tcW w:w="992" w:type="dxa"/>
          </w:tcPr>
          <w:p w:rsidR="006101B4" w:rsidRPr="000947AB" w:rsidRDefault="002B79B0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19-24</w:t>
            </w:r>
          </w:p>
        </w:tc>
        <w:tc>
          <w:tcPr>
            <w:tcW w:w="9072" w:type="dxa"/>
          </w:tcPr>
          <w:p w:rsidR="006101B4" w:rsidRPr="000947AB" w:rsidRDefault="006101B4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«Спят усталые игрушки» сл.З. Петровой.</w:t>
            </w:r>
          </w:p>
        </w:tc>
        <w:tc>
          <w:tcPr>
            <w:tcW w:w="2126" w:type="dxa"/>
          </w:tcPr>
          <w:p w:rsidR="006101B4" w:rsidRPr="000947AB" w:rsidRDefault="006101B4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101B4" w:rsidRPr="000947AB" w:rsidRDefault="002B79B0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101B4" w:rsidRPr="000947AB" w:rsidTr="00EC1C83">
        <w:trPr>
          <w:trHeight w:val="222"/>
        </w:trPr>
        <w:tc>
          <w:tcPr>
            <w:tcW w:w="992" w:type="dxa"/>
          </w:tcPr>
          <w:p w:rsidR="006101B4" w:rsidRPr="000947AB" w:rsidRDefault="006101B4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101B4" w:rsidRPr="000947AB" w:rsidRDefault="003C2572" w:rsidP="00BC43FA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1D725B"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="006101B4"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Пение</w:t>
            </w:r>
            <w:proofErr w:type="gramStart"/>
            <w:r w:rsidR="002B79B0"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2B79B0"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 ч )</w:t>
            </w:r>
          </w:p>
        </w:tc>
        <w:tc>
          <w:tcPr>
            <w:tcW w:w="2126" w:type="dxa"/>
          </w:tcPr>
          <w:p w:rsidR="006101B4" w:rsidRPr="000947AB" w:rsidRDefault="006101B4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101B4" w:rsidRPr="000947AB" w:rsidRDefault="006101B4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1B4" w:rsidRPr="000947AB" w:rsidTr="00EC1C83">
        <w:trPr>
          <w:trHeight w:val="222"/>
        </w:trPr>
        <w:tc>
          <w:tcPr>
            <w:tcW w:w="992" w:type="dxa"/>
          </w:tcPr>
          <w:p w:rsidR="006101B4" w:rsidRPr="000947AB" w:rsidRDefault="002B79B0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25-32</w:t>
            </w:r>
          </w:p>
        </w:tc>
        <w:tc>
          <w:tcPr>
            <w:tcW w:w="9072" w:type="dxa"/>
          </w:tcPr>
          <w:p w:rsidR="006101B4" w:rsidRPr="000947AB" w:rsidRDefault="006101B4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«Как кричит крокодил</w:t>
            </w:r>
            <w:r w:rsidR="00744AE6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?» сл. и муз. А.Усачё</w:t>
            </w: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126" w:type="dxa"/>
          </w:tcPr>
          <w:p w:rsidR="006101B4" w:rsidRPr="000947AB" w:rsidRDefault="006101B4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101B4" w:rsidRPr="000947AB" w:rsidRDefault="002B79B0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101B4" w:rsidRPr="000947AB" w:rsidTr="00EC1C83">
        <w:trPr>
          <w:trHeight w:val="222"/>
        </w:trPr>
        <w:tc>
          <w:tcPr>
            <w:tcW w:w="992" w:type="dxa"/>
          </w:tcPr>
          <w:p w:rsidR="006101B4" w:rsidRPr="000947AB" w:rsidRDefault="002B79B0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33-40</w:t>
            </w:r>
          </w:p>
        </w:tc>
        <w:tc>
          <w:tcPr>
            <w:tcW w:w="9072" w:type="dxa"/>
          </w:tcPr>
          <w:p w:rsidR="006101B4" w:rsidRPr="000947AB" w:rsidRDefault="007B6159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«Песенка  Мурё</w:t>
            </w:r>
            <w:r w:rsidR="006101B4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нки»  сл. М. Пляцковского,</w:t>
            </w:r>
            <w:r w:rsidR="006101B4" w:rsidRPr="000947AB">
              <w:rPr>
                <w:rFonts w:ascii="Times New Roman" w:hAnsi="Times New Roman" w:cs="Times New Roman"/>
                <w:sz w:val="24"/>
                <w:szCs w:val="24"/>
              </w:rPr>
              <w:t xml:space="preserve"> муз. Ю. Антонова</w:t>
            </w:r>
            <w:r w:rsidR="003C2572" w:rsidRPr="00094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101B4" w:rsidRPr="000947AB" w:rsidRDefault="006101B4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101B4" w:rsidRPr="000947AB" w:rsidRDefault="002B79B0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FA7CCC" w:rsidRPr="000947AB" w:rsidTr="00EC1C83">
        <w:trPr>
          <w:trHeight w:val="222"/>
        </w:trPr>
        <w:tc>
          <w:tcPr>
            <w:tcW w:w="992" w:type="dxa"/>
          </w:tcPr>
          <w:p w:rsidR="00FA7CCC" w:rsidRPr="000947AB" w:rsidRDefault="002B79B0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41-48</w:t>
            </w:r>
          </w:p>
        </w:tc>
        <w:tc>
          <w:tcPr>
            <w:tcW w:w="9072" w:type="dxa"/>
          </w:tcPr>
          <w:p w:rsidR="00FA7CCC" w:rsidRPr="000947AB" w:rsidRDefault="00FA7CCC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«Новый год», «</w:t>
            </w:r>
            <w:r w:rsidR="003C2572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иг</w:t>
            </w: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рушки»</w:t>
            </w:r>
            <w:r w:rsidR="003C2572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A7CCC" w:rsidRPr="000947AB" w:rsidRDefault="00FA7CCC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A7CCC" w:rsidRPr="000947AB" w:rsidRDefault="002B79B0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101B4" w:rsidRPr="000947AB" w:rsidTr="00EC1C83">
        <w:trPr>
          <w:trHeight w:val="222"/>
        </w:trPr>
        <w:tc>
          <w:tcPr>
            <w:tcW w:w="992" w:type="dxa"/>
          </w:tcPr>
          <w:p w:rsidR="006101B4" w:rsidRPr="000947AB" w:rsidRDefault="006101B4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101B4" w:rsidRPr="000947AB" w:rsidRDefault="003C2572" w:rsidP="00BC43FA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1D725B"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6101B4"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Движение под музыку</w:t>
            </w:r>
            <w:r w:rsidR="002B79B0"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(33 ч</w:t>
            </w:r>
            <w:proofErr w:type="gramStart"/>
            <w:r w:rsidR="002B79B0"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26" w:type="dxa"/>
          </w:tcPr>
          <w:p w:rsidR="006101B4" w:rsidRPr="000947AB" w:rsidRDefault="006101B4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101B4" w:rsidRPr="000947AB" w:rsidRDefault="006101B4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1B4" w:rsidRPr="000947AB" w:rsidTr="00EC1C83">
        <w:trPr>
          <w:trHeight w:val="222"/>
        </w:trPr>
        <w:tc>
          <w:tcPr>
            <w:tcW w:w="992" w:type="dxa"/>
          </w:tcPr>
          <w:p w:rsidR="006101B4" w:rsidRPr="000947AB" w:rsidRDefault="008C274A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49-57</w:t>
            </w:r>
          </w:p>
        </w:tc>
        <w:tc>
          <w:tcPr>
            <w:tcW w:w="9072" w:type="dxa"/>
          </w:tcPr>
          <w:p w:rsidR="006101B4" w:rsidRPr="000947AB" w:rsidRDefault="006101B4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Топанье под музыку. Хлопки в ладоши под музыку. Покачивание с одной ноги на другую.</w:t>
            </w:r>
          </w:p>
        </w:tc>
        <w:tc>
          <w:tcPr>
            <w:tcW w:w="2126" w:type="dxa"/>
          </w:tcPr>
          <w:p w:rsidR="006101B4" w:rsidRPr="000947AB" w:rsidRDefault="006101B4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101B4" w:rsidRPr="000947AB" w:rsidRDefault="008C274A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6101B4" w:rsidRPr="000947AB" w:rsidTr="00EC1C83">
        <w:trPr>
          <w:trHeight w:val="222"/>
        </w:trPr>
        <w:tc>
          <w:tcPr>
            <w:tcW w:w="992" w:type="dxa"/>
          </w:tcPr>
          <w:p w:rsidR="006101B4" w:rsidRPr="000947AB" w:rsidRDefault="008C274A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58-65</w:t>
            </w:r>
          </w:p>
        </w:tc>
        <w:tc>
          <w:tcPr>
            <w:tcW w:w="9072" w:type="dxa"/>
          </w:tcPr>
          <w:p w:rsidR="006101B4" w:rsidRPr="000947AB" w:rsidRDefault="006555EE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«Весё</w:t>
            </w:r>
            <w:r w:rsidR="006101B4" w:rsidRPr="000947AB">
              <w:rPr>
                <w:rFonts w:ascii="Times New Roman" w:hAnsi="Times New Roman" w:cs="Times New Roman"/>
                <w:sz w:val="24"/>
                <w:szCs w:val="24"/>
              </w:rPr>
              <w:t>лые мячики» муз. М. Сатулиной;</w:t>
            </w:r>
          </w:p>
        </w:tc>
        <w:tc>
          <w:tcPr>
            <w:tcW w:w="2126" w:type="dxa"/>
          </w:tcPr>
          <w:p w:rsidR="006101B4" w:rsidRPr="000947AB" w:rsidRDefault="006101B4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101B4" w:rsidRPr="000947AB" w:rsidRDefault="008C274A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101B4" w:rsidRPr="000947AB" w:rsidTr="00EC1C83">
        <w:trPr>
          <w:trHeight w:val="222"/>
        </w:trPr>
        <w:tc>
          <w:tcPr>
            <w:tcW w:w="992" w:type="dxa"/>
          </w:tcPr>
          <w:p w:rsidR="006101B4" w:rsidRPr="000947AB" w:rsidRDefault="008C274A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66-73</w:t>
            </w:r>
          </w:p>
        </w:tc>
        <w:tc>
          <w:tcPr>
            <w:tcW w:w="9072" w:type="dxa"/>
          </w:tcPr>
          <w:p w:rsidR="006101B4" w:rsidRPr="000947AB" w:rsidRDefault="006101B4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«Ножками затопали» муз. М. Раухвергера</w:t>
            </w:r>
          </w:p>
        </w:tc>
        <w:tc>
          <w:tcPr>
            <w:tcW w:w="2126" w:type="dxa"/>
          </w:tcPr>
          <w:p w:rsidR="006101B4" w:rsidRPr="000947AB" w:rsidRDefault="006101B4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101B4" w:rsidRPr="000947AB" w:rsidRDefault="008C274A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101B4" w:rsidRPr="000947AB" w:rsidTr="00EC1C83">
        <w:trPr>
          <w:trHeight w:val="222"/>
        </w:trPr>
        <w:tc>
          <w:tcPr>
            <w:tcW w:w="992" w:type="dxa"/>
          </w:tcPr>
          <w:p w:rsidR="006101B4" w:rsidRPr="000947AB" w:rsidRDefault="008C274A" w:rsidP="00744AE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74-</w:t>
            </w:r>
            <w:r w:rsidR="00A70456"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072" w:type="dxa"/>
          </w:tcPr>
          <w:p w:rsidR="006101B4" w:rsidRPr="000947AB" w:rsidRDefault="006101B4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«Полька» муз. И.Штрауса</w:t>
            </w:r>
          </w:p>
        </w:tc>
        <w:tc>
          <w:tcPr>
            <w:tcW w:w="2126" w:type="dxa"/>
          </w:tcPr>
          <w:p w:rsidR="006101B4" w:rsidRPr="000947AB" w:rsidRDefault="006101B4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101B4" w:rsidRPr="000947AB" w:rsidRDefault="008C274A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101B4" w:rsidRPr="000947AB" w:rsidTr="00EC1C83">
        <w:trPr>
          <w:trHeight w:val="222"/>
        </w:trPr>
        <w:tc>
          <w:tcPr>
            <w:tcW w:w="992" w:type="dxa"/>
          </w:tcPr>
          <w:p w:rsidR="006101B4" w:rsidRPr="000947AB" w:rsidRDefault="006101B4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101B4" w:rsidRPr="000947AB" w:rsidRDefault="001D725B" w:rsidP="00BC43FA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  <w:r w:rsidR="006101B4"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на музыкальных инструментах</w:t>
            </w:r>
            <w:r w:rsidR="002B79B0"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(21ч)</w:t>
            </w:r>
          </w:p>
        </w:tc>
        <w:tc>
          <w:tcPr>
            <w:tcW w:w="2126" w:type="dxa"/>
          </w:tcPr>
          <w:p w:rsidR="006101B4" w:rsidRPr="000947AB" w:rsidRDefault="006101B4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101B4" w:rsidRPr="000947AB" w:rsidRDefault="006101B4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1B4" w:rsidRPr="000947AB" w:rsidTr="00EC1C83">
        <w:trPr>
          <w:trHeight w:val="222"/>
        </w:trPr>
        <w:tc>
          <w:tcPr>
            <w:tcW w:w="992" w:type="dxa"/>
          </w:tcPr>
          <w:p w:rsidR="006101B4" w:rsidRPr="000947AB" w:rsidRDefault="00A70456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82-86</w:t>
            </w:r>
          </w:p>
        </w:tc>
        <w:tc>
          <w:tcPr>
            <w:tcW w:w="9072" w:type="dxa"/>
          </w:tcPr>
          <w:p w:rsidR="006101B4" w:rsidRPr="000947AB" w:rsidRDefault="006101B4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Свободная игра на музыкальных инструментах доступным образом, соответствующая основным музыкальным характеристикам (быстро, медленно, тихо, громко)</w:t>
            </w:r>
          </w:p>
        </w:tc>
        <w:tc>
          <w:tcPr>
            <w:tcW w:w="2126" w:type="dxa"/>
          </w:tcPr>
          <w:p w:rsidR="006101B4" w:rsidRPr="000947AB" w:rsidRDefault="006101B4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101B4" w:rsidRPr="000947AB" w:rsidRDefault="00A70456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101B4" w:rsidRPr="000947AB" w:rsidTr="00EC1C83">
        <w:trPr>
          <w:trHeight w:val="222"/>
        </w:trPr>
        <w:tc>
          <w:tcPr>
            <w:tcW w:w="992" w:type="dxa"/>
          </w:tcPr>
          <w:p w:rsidR="006101B4" w:rsidRPr="000947AB" w:rsidRDefault="00A70456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87-91</w:t>
            </w:r>
          </w:p>
        </w:tc>
        <w:tc>
          <w:tcPr>
            <w:tcW w:w="9072" w:type="dxa"/>
          </w:tcPr>
          <w:p w:rsidR="006101B4" w:rsidRPr="000947AB" w:rsidRDefault="006101B4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Тихая и громкая игра на музыкальном инструменте.</w:t>
            </w:r>
          </w:p>
        </w:tc>
        <w:tc>
          <w:tcPr>
            <w:tcW w:w="2126" w:type="dxa"/>
          </w:tcPr>
          <w:p w:rsidR="006101B4" w:rsidRPr="000947AB" w:rsidRDefault="006101B4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101B4" w:rsidRPr="000947AB" w:rsidRDefault="00A70456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101B4" w:rsidRPr="000947AB" w:rsidTr="00EC1C83">
        <w:trPr>
          <w:trHeight w:val="222"/>
        </w:trPr>
        <w:tc>
          <w:tcPr>
            <w:tcW w:w="992" w:type="dxa"/>
          </w:tcPr>
          <w:p w:rsidR="006101B4" w:rsidRPr="000947AB" w:rsidRDefault="00A70456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92-96</w:t>
            </w:r>
          </w:p>
        </w:tc>
        <w:tc>
          <w:tcPr>
            <w:tcW w:w="9072" w:type="dxa"/>
          </w:tcPr>
          <w:p w:rsidR="006101B4" w:rsidRPr="000947AB" w:rsidRDefault="006101B4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 с музыкальными игрушками»   (</w:t>
            </w:r>
            <w:r w:rsidRPr="000947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барабан, бубен, бубенцы, маракас, румба, треугольник, ложки, палочки)</w:t>
            </w:r>
            <w:proofErr w:type="gramEnd"/>
          </w:p>
        </w:tc>
        <w:tc>
          <w:tcPr>
            <w:tcW w:w="2126" w:type="dxa"/>
          </w:tcPr>
          <w:p w:rsidR="006101B4" w:rsidRPr="000947AB" w:rsidRDefault="006101B4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101B4" w:rsidRPr="000947AB" w:rsidRDefault="00A70456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101B4" w:rsidRPr="000947AB" w:rsidTr="00EC1C83">
        <w:trPr>
          <w:trHeight w:val="222"/>
        </w:trPr>
        <w:tc>
          <w:tcPr>
            <w:tcW w:w="992" w:type="dxa"/>
          </w:tcPr>
          <w:p w:rsidR="006101B4" w:rsidRPr="000947AB" w:rsidRDefault="00A70456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97-102</w:t>
            </w:r>
          </w:p>
        </w:tc>
        <w:tc>
          <w:tcPr>
            <w:tcW w:w="9072" w:type="dxa"/>
          </w:tcPr>
          <w:p w:rsidR="006101B4" w:rsidRPr="000947AB" w:rsidRDefault="006101B4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«Ложки деревенские» муз</w:t>
            </w:r>
            <w:proofErr w:type="gramStart"/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сл. З.Я. Роот    </w:t>
            </w:r>
            <w:r w:rsidRPr="000947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(Сопровождение мелодии игрой  на музыкальном инструменте).</w:t>
            </w:r>
          </w:p>
        </w:tc>
        <w:tc>
          <w:tcPr>
            <w:tcW w:w="2126" w:type="dxa"/>
          </w:tcPr>
          <w:p w:rsidR="006101B4" w:rsidRPr="000947AB" w:rsidRDefault="006101B4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101B4" w:rsidRPr="000947AB" w:rsidRDefault="00A70456" w:rsidP="00527F46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101B4" w:rsidRPr="000947AB" w:rsidTr="00EC1C83">
        <w:trPr>
          <w:trHeight w:val="222"/>
        </w:trPr>
        <w:tc>
          <w:tcPr>
            <w:tcW w:w="992" w:type="dxa"/>
          </w:tcPr>
          <w:p w:rsidR="006101B4" w:rsidRPr="000947AB" w:rsidRDefault="006101B4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6101B4" w:rsidRPr="000947AB" w:rsidRDefault="006101B4" w:rsidP="006555EE">
            <w:pPr>
              <w:suppressAutoHyphens/>
              <w:spacing w:after="24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ЧАСОВ: -  </w:t>
            </w:r>
            <w:r w:rsidR="006738C5"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  <w:r w:rsidR="006555EE"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урока</w:t>
            </w: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101B4" w:rsidRPr="000947AB" w:rsidRDefault="006101B4" w:rsidP="00527F46">
            <w:pPr>
              <w:suppressAutoHyphens/>
              <w:spacing w:after="2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101B4" w:rsidRPr="000947AB" w:rsidRDefault="006738C5" w:rsidP="0037142B">
            <w:pPr>
              <w:suppressAutoHyphens/>
              <w:spacing w:after="2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  <w:r w:rsidR="0037142B" w:rsidRPr="00094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</w:t>
            </w:r>
          </w:p>
        </w:tc>
      </w:tr>
    </w:tbl>
    <w:p w:rsidR="00E556F0" w:rsidRPr="000947AB" w:rsidRDefault="00E556F0" w:rsidP="00E55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обучающейся</w:t>
      </w:r>
    </w:p>
    <w:p w:rsidR="00B20CD6" w:rsidRPr="000947AB" w:rsidRDefault="00B20CD6" w:rsidP="00527F46">
      <w:pPr>
        <w:pStyle w:val="Default"/>
        <w:rPr>
          <w:color w:val="auto"/>
        </w:rPr>
      </w:pPr>
      <w:r w:rsidRPr="000947AB">
        <w:rPr>
          <w:color w:val="auto"/>
        </w:rPr>
        <w:t xml:space="preserve">1) </w:t>
      </w:r>
      <w:r w:rsidRPr="000947AB">
        <w:rPr>
          <w:i/>
          <w:iCs/>
          <w:color w:val="auto"/>
        </w:rPr>
        <w:t xml:space="preserve">Развитие слуховых и двигательных восприятий, танцевальных, певческих, хоровых умений, освоение игре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 </w:t>
      </w:r>
    </w:p>
    <w:p w:rsidR="00B20CD6" w:rsidRPr="000947AB" w:rsidRDefault="00B20CD6" w:rsidP="00416D26">
      <w:pPr>
        <w:pStyle w:val="Default"/>
        <w:rPr>
          <w:color w:val="auto"/>
        </w:rPr>
      </w:pPr>
      <w:r w:rsidRPr="000947AB">
        <w:rPr>
          <w:color w:val="auto"/>
        </w:rPr>
        <w:t xml:space="preserve"> Интерес к различным видам музыкальной деятельности (слушание, пение, движение под музыку, игра на музыкальных инструментах). </w:t>
      </w:r>
    </w:p>
    <w:p w:rsidR="00B20CD6" w:rsidRPr="000947AB" w:rsidRDefault="00B20CD6" w:rsidP="00416D26">
      <w:pPr>
        <w:pStyle w:val="Default"/>
        <w:rPr>
          <w:color w:val="auto"/>
        </w:rPr>
      </w:pPr>
      <w:r w:rsidRPr="000947AB">
        <w:rPr>
          <w:color w:val="auto"/>
        </w:rPr>
        <w:lastRenderedPageBreak/>
        <w:t xml:space="preserve"> Умение слушать музыку и выполнять простейшие танцевальные движения. </w:t>
      </w:r>
    </w:p>
    <w:p w:rsidR="00B20CD6" w:rsidRPr="000947AB" w:rsidRDefault="00B20CD6" w:rsidP="00416D26">
      <w:pPr>
        <w:pStyle w:val="Default"/>
        <w:rPr>
          <w:color w:val="auto"/>
        </w:rPr>
      </w:pPr>
      <w:r w:rsidRPr="000947AB">
        <w:rPr>
          <w:color w:val="auto"/>
        </w:rPr>
        <w:t> Умение узнавать знакомые п</w:t>
      </w:r>
      <w:r w:rsidR="00FA7CCC" w:rsidRPr="000947AB">
        <w:rPr>
          <w:color w:val="auto"/>
        </w:rPr>
        <w:t>есни, подпевать их.</w:t>
      </w:r>
      <w:r w:rsidRPr="000947AB">
        <w:rPr>
          <w:color w:val="auto"/>
        </w:rPr>
        <w:t xml:space="preserve"> </w:t>
      </w:r>
    </w:p>
    <w:p w:rsidR="00B20CD6" w:rsidRPr="000947AB" w:rsidRDefault="00B20CD6" w:rsidP="00527F46">
      <w:pPr>
        <w:pStyle w:val="Default"/>
        <w:rPr>
          <w:color w:val="auto"/>
        </w:rPr>
      </w:pPr>
      <w:r w:rsidRPr="000947AB">
        <w:rPr>
          <w:color w:val="auto"/>
        </w:rPr>
        <w:t>2</w:t>
      </w:r>
      <w:r w:rsidRPr="000947AB">
        <w:rPr>
          <w:i/>
          <w:iCs/>
          <w:color w:val="auto"/>
        </w:rPr>
        <w:t xml:space="preserve">) Готовность к участию в совместных музыкальных мероприятиях. </w:t>
      </w:r>
    </w:p>
    <w:p w:rsidR="00B20CD6" w:rsidRPr="000947AB" w:rsidRDefault="00B20CD6" w:rsidP="00416D26">
      <w:pPr>
        <w:pStyle w:val="Default"/>
        <w:rPr>
          <w:color w:val="auto"/>
        </w:rPr>
      </w:pPr>
      <w:r w:rsidRPr="000947AB">
        <w:rPr>
          <w:color w:val="auto"/>
        </w:rPr>
        <w:t xml:space="preserve"> Умение проявлять адекватные эмоциональные реакции от совместной и самостоятельной музыкальной деятельности. </w:t>
      </w:r>
    </w:p>
    <w:p w:rsidR="00B20CD6" w:rsidRPr="000947AB" w:rsidRDefault="00B20CD6" w:rsidP="00416D26">
      <w:pPr>
        <w:pStyle w:val="Default"/>
        <w:rPr>
          <w:color w:val="auto"/>
        </w:rPr>
      </w:pPr>
      <w:r w:rsidRPr="000947AB">
        <w:rPr>
          <w:color w:val="auto"/>
        </w:rPr>
        <w:t> Стремление к совместной и самостояте</w:t>
      </w:r>
      <w:r w:rsidR="00FA7CCC" w:rsidRPr="000947AB">
        <w:rPr>
          <w:color w:val="auto"/>
        </w:rPr>
        <w:t>льной музыкальной деятельности.</w:t>
      </w:r>
    </w:p>
    <w:p w:rsidR="00416D26" w:rsidRPr="000947AB" w:rsidRDefault="00416D26" w:rsidP="00416D2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47AB">
        <w:rPr>
          <w:rFonts w:ascii="Times New Roman" w:eastAsia="Calibri" w:hAnsi="Times New Roman" w:cs="Times New Roman"/>
          <w:b/>
          <w:sz w:val="24"/>
          <w:szCs w:val="24"/>
        </w:rPr>
        <w:t xml:space="preserve"> УЧЕБНО-МЕТОДИЧЕСКОЕ И  МАТЕРИАЛЬНО-ТЕХНИЧЕСКОЕ ОБЕСПЕЧЕНИЕ</w:t>
      </w:r>
      <w:r w:rsidR="006555EE" w:rsidRPr="000947AB">
        <w:rPr>
          <w:rFonts w:ascii="Times New Roman" w:eastAsia="Calibri" w:hAnsi="Times New Roman" w:cs="Times New Roman"/>
          <w:b/>
          <w:sz w:val="24"/>
          <w:szCs w:val="24"/>
        </w:rPr>
        <w:t xml:space="preserve"> ПРЕДМЕТА</w:t>
      </w:r>
    </w:p>
    <w:p w:rsidR="007B5A45" w:rsidRPr="000947AB" w:rsidRDefault="007B5A45" w:rsidP="007B5A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Барабан – музыкальная игрушка</w:t>
      </w:r>
    </w:p>
    <w:p w:rsidR="00744AE6" w:rsidRPr="000947AB" w:rsidRDefault="00744AE6" w:rsidP="007B5A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Бубен</w:t>
      </w:r>
    </w:p>
    <w:p w:rsidR="007B5A45" w:rsidRPr="000947AB" w:rsidRDefault="007B5A45" w:rsidP="007B5A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Демонстрационные карточки "Композиторы"</w:t>
      </w:r>
    </w:p>
    <w:p w:rsidR="007B5A45" w:rsidRPr="000947AB" w:rsidRDefault="007B5A45" w:rsidP="007B5A45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Дидактические карточки «Музыкальные инструменты»</w:t>
      </w:r>
    </w:p>
    <w:p w:rsidR="00416D26" w:rsidRPr="000947AB" w:rsidRDefault="00416D26" w:rsidP="00416D26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Колокольчик</w:t>
      </w:r>
    </w:p>
    <w:p w:rsidR="00416D26" w:rsidRPr="000947AB" w:rsidRDefault="00416D26" w:rsidP="00416D26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Ложки деревянные</w:t>
      </w:r>
    </w:p>
    <w:p w:rsidR="003B1DA7" w:rsidRPr="000947AB" w:rsidRDefault="00E556F0" w:rsidP="003B1DA7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 w:rsidRPr="00094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3B1DA7" w:rsidRPr="000947AB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>Коррекционно развивающие занятия</w:t>
      </w:r>
    </w:p>
    <w:p w:rsidR="003B1DA7" w:rsidRPr="000947AB" w:rsidRDefault="003B1DA7" w:rsidP="003B1DA7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 w:rsidRPr="000947AB">
        <w:rPr>
          <w:rFonts w:ascii="Times New Roman" w:eastAsia="Arial Unicode MS" w:hAnsi="Times New Roman" w:cs="Times New Roman"/>
          <w:b/>
          <w:bCs/>
          <w:iCs/>
          <w:kern w:val="2"/>
          <w:sz w:val="24"/>
          <w:szCs w:val="24"/>
          <w:lang w:eastAsia="hi-IN" w:bidi="hi-IN"/>
        </w:rPr>
        <w:t xml:space="preserve">Содержание курса </w:t>
      </w:r>
      <w:r w:rsidRPr="000947AB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состоит из следующих разделов: </w:t>
      </w:r>
    </w:p>
    <w:p w:rsidR="003B1DA7" w:rsidRPr="000947AB" w:rsidRDefault="003B1DA7" w:rsidP="003B1D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Программно-методический материал включает 5 разделов:</w:t>
      </w:r>
    </w:p>
    <w:p w:rsidR="003B1DA7" w:rsidRPr="000947AB" w:rsidRDefault="003B1DA7" w:rsidP="003B1DA7">
      <w:pPr>
        <w:pStyle w:val="a5"/>
        <w:numPr>
          <w:ilvl w:val="0"/>
          <w:numId w:val="1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b/>
          <w:i/>
          <w:sz w:val="24"/>
          <w:szCs w:val="24"/>
        </w:rPr>
        <w:t>Сенсорное развитие.</w:t>
      </w:r>
    </w:p>
    <w:p w:rsidR="003B1DA7" w:rsidRPr="000947AB" w:rsidRDefault="003B1DA7" w:rsidP="003B1DA7">
      <w:pPr>
        <w:pStyle w:val="a5"/>
        <w:numPr>
          <w:ilvl w:val="0"/>
          <w:numId w:val="1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b/>
          <w:i/>
          <w:sz w:val="24"/>
          <w:szCs w:val="24"/>
        </w:rPr>
        <w:t>Слуховое восприятие.</w:t>
      </w:r>
    </w:p>
    <w:p w:rsidR="003B1DA7" w:rsidRPr="000947AB" w:rsidRDefault="003B1DA7" w:rsidP="003B1DA7">
      <w:pPr>
        <w:pStyle w:val="a5"/>
        <w:numPr>
          <w:ilvl w:val="0"/>
          <w:numId w:val="1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b/>
          <w:i/>
          <w:sz w:val="24"/>
          <w:szCs w:val="24"/>
        </w:rPr>
        <w:t>Кинестетическое восприятие</w:t>
      </w:r>
      <w:r w:rsidRPr="000947A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B1DA7" w:rsidRPr="000947AB" w:rsidRDefault="003B1DA7" w:rsidP="003B1DA7">
      <w:pPr>
        <w:pStyle w:val="a5"/>
        <w:numPr>
          <w:ilvl w:val="0"/>
          <w:numId w:val="1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b/>
          <w:i/>
          <w:sz w:val="24"/>
          <w:szCs w:val="24"/>
        </w:rPr>
        <w:t>Предметно – практическая деятельность.</w:t>
      </w:r>
    </w:p>
    <w:p w:rsidR="003B1DA7" w:rsidRPr="000947AB" w:rsidRDefault="003B1DA7" w:rsidP="003B1DA7">
      <w:pPr>
        <w:pStyle w:val="a5"/>
        <w:numPr>
          <w:ilvl w:val="0"/>
          <w:numId w:val="1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b/>
          <w:i/>
          <w:sz w:val="24"/>
          <w:szCs w:val="24"/>
        </w:rPr>
        <w:t>Двигательное развитие</w:t>
      </w:r>
    </w:p>
    <w:p w:rsidR="003B1DA7" w:rsidRPr="000947AB" w:rsidRDefault="003B1DA7" w:rsidP="003B1DA7">
      <w:pPr>
        <w:pStyle w:val="a5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DA7" w:rsidRPr="000947AB" w:rsidRDefault="003B1DA7" w:rsidP="003B1DA7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b/>
          <w:sz w:val="24"/>
          <w:szCs w:val="24"/>
        </w:rPr>
        <w:t>Задачи и направления работы:</w:t>
      </w:r>
    </w:p>
    <w:p w:rsidR="003B1DA7" w:rsidRPr="000947AB" w:rsidRDefault="003B1DA7" w:rsidP="003B1DA7">
      <w:pPr>
        <w:pStyle w:val="a5"/>
        <w:numPr>
          <w:ilvl w:val="0"/>
          <w:numId w:val="124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947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формирование представлений о себе;</w:t>
      </w:r>
    </w:p>
    <w:p w:rsidR="003B1DA7" w:rsidRPr="000947AB" w:rsidRDefault="003B1DA7" w:rsidP="003B1DA7">
      <w:pPr>
        <w:pStyle w:val="a5"/>
        <w:numPr>
          <w:ilvl w:val="0"/>
          <w:numId w:val="124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947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формирование представлений о собственном теле;</w:t>
      </w:r>
    </w:p>
    <w:p w:rsidR="003B1DA7" w:rsidRPr="000947AB" w:rsidRDefault="003B1DA7" w:rsidP="003B1DA7">
      <w:pPr>
        <w:pStyle w:val="a5"/>
        <w:numPr>
          <w:ilvl w:val="0"/>
          <w:numId w:val="124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947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распознание своих ощущений и обогащение сенсорного опыта;</w:t>
      </w:r>
    </w:p>
    <w:p w:rsidR="003B1DA7" w:rsidRPr="000947AB" w:rsidRDefault="003B1DA7" w:rsidP="003B1DA7">
      <w:pPr>
        <w:pStyle w:val="a5"/>
        <w:numPr>
          <w:ilvl w:val="0"/>
          <w:numId w:val="124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947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соотнесение себя со своим именем, своим изображением на фотографии, отражением в зеркале;</w:t>
      </w:r>
    </w:p>
    <w:p w:rsidR="003B1DA7" w:rsidRPr="000947AB" w:rsidRDefault="003B1DA7" w:rsidP="003B1DA7">
      <w:pPr>
        <w:pStyle w:val="a5"/>
        <w:numPr>
          <w:ilvl w:val="0"/>
          <w:numId w:val="124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947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отнесение себя к определенному полу;</w:t>
      </w:r>
    </w:p>
    <w:p w:rsidR="003B1DA7" w:rsidRPr="000947AB" w:rsidRDefault="003B1DA7" w:rsidP="003B1DA7">
      <w:pPr>
        <w:pStyle w:val="a5"/>
        <w:numPr>
          <w:ilvl w:val="0"/>
          <w:numId w:val="124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947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формирование способности осознавать и выражать свои интересы;</w:t>
      </w:r>
    </w:p>
    <w:p w:rsidR="003B1DA7" w:rsidRPr="000947AB" w:rsidRDefault="003B1DA7" w:rsidP="003B1DA7">
      <w:pPr>
        <w:pStyle w:val="a5"/>
        <w:numPr>
          <w:ilvl w:val="0"/>
          <w:numId w:val="124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947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формирование умений определять своё самочувстви</w:t>
      </w:r>
      <w:proofErr w:type="gramStart"/>
      <w:r w:rsidRPr="000947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е(</w:t>
      </w:r>
      <w:proofErr w:type="gramEnd"/>
      <w:r w:rsidRPr="000947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как хорошее, или плохое);</w:t>
      </w:r>
    </w:p>
    <w:p w:rsidR="003B1DA7" w:rsidRPr="000947AB" w:rsidRDefault="003B1DA7" w:rsidP="003B1DA7">
      <w:pPr>
        <w:pStyle w:val="a5"/>
        <w:numPr>
          <w:ilvl w:val="0"/>
          <w:numId w:val="124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947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формирование умения соблюдать режимные моменты (чистка зубов утром, вечером, мытье рук перед едой, после посещения туалета);</w:t>
      </w:r>
    </w:p>
    <w:p w:rsidR="003B1DA7" w:rsidRPr="000947AB" w:rsidRDefault="003B1DA7" w:rsidP="003B1DA7">
      <w:pPr>
        <w:pStyle w:val="a5"/>
        <w:numPr>
          <w:ilvl w:val="0"/>
          <w:numId w:val="124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947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формирование умения решать задачи, связанные с удовлетворением первоочередных потребностей;</w:t>
      </w:r>
    </w:p>
    <w:p w:rsidR="003B1DA7" w:rsidRPr="000947AB" w:rsidRDefault="003B1DA7" w:rsidP="003B1DA7">
      <w:pPr>
        <w:pStyle w:val="a5"/>
        <w:numPr>
          <w:ilvl w:val="0"/>
          <w:numId w:val="124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947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формирование умения обслуживать себя;</w:t>
      </w:r>
    </w:p>
    <w:p w:rsidR="003B1DA7" w:rsidRPr="000947AB" w:rsidRDefault="003B1DA7" w:rsidP="003B1DA7">
      <w:pPr>
        <w:pStyle w:val="a5"/>
        <w:numPr>
          <w:ilvl w:val="0"/>
          <w:numId w:val="124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947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>формирование положительного отношения ребенка к занятиям;</w:t>
      </w:r>
    </w:p>
    <w:p w:rsidR="003B1DA7" w:rsidRPr="000947AB" w:rsidRDefault="003B1DA7" w:rsidP="003B1DA7">
      <w:pPr>
        <w:pStyle w:val="a5"/>
        <w:numPr>
          <w:ilvl w:val="0"/>
          <w:numId w:val="124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947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развитие собственной активности ребенка;</w:t>
      </w:r>
    </w:p>
    <w:p w:rsidR="003B1DA7" w:rsidRPr="000947AB" w:rsidRDefault="003B1DA7" w:rsidP="003B1DA7">
      <w:pPr>
        <w:pStyle w:val="a5"/>
        <w:numPr>
          <w:ilvl w:val="0"/>
          <w:numId w:val="124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947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формирование устойчивой мотивации к выполнению заданий;</w:t>
      </w:r>
    </w:p>
    <w:p w:rsidR="003B1DA7" w:rsidRPr="000947AB" w:rsidRDefault="003B1DA7" w:rsidP="003B1DA7">
      <w:pPr>
        <w:pStyle w:val="a5"/>
        <w:numPr>
          <w:ilvl w:val="0"/>
          <w:numId w:val="124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947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формирование и развитие элементарных целенаправленных действий.</w:t>
      </w:r>
    </w:p>
    <w:p w:rsidR="003B1DA7" w:rsidRPr="000947AB" w:rsidRDefault="003B1DA7" w:rsidP="003B1DA7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0947AB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ar-SA"/>
        </w:rPr>
        <w:t>Методические задачи</w:t>
      </w:r>
      <w:r w:rsidRPr="000947A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:</w:t>
      </w:r>
    </w:p>
    <w:p w:rsidR="003B1DA7" w:rsidRPr="000947AB" w:rsidRDefault="003B1DA7" w:rsidP="003B1DA7">
      <w:pPr>
        <w:pStyle w:val="a5"/>
        <w:numPr>
          <w:ilvl w:val="0"/>
          <w:numId w:val="125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947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развитие зрительного восприятия;</w:t>
      </w:r>
    </w:p>
    <w:p w:rsidR="003B1DA7" w:rsidRPr="000947AB" w:rsidRDefault="003B1DA7" w:rsidP="003B1DA7">
      <w:pPr>
        <w:pStyle w:val="a5"/>
        <w:numPr>
          <w:ilvl w:val="0"/>
          <w:numId w:val="125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947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развитие зрительного и слухового внимания;</w:t>
      </w:r>
    </w:p>
    <w:p w:rsidR="003B1DA7" w:rsidRPr="000947AB" w:rsidRDefault="003B1DA7" w:rsidP="003B1DA7">
      <w:pPr>
        <w:pStyle w:val="a5"/>
        <w:numPr>
          <w:ilvl w:val="0"/>
          <w:numId w:val="125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947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развитие вербальных и невербальных коммуникативных навыков;</w:t>
      </w:r>
    </w:p>
    <w:p w:rsidR="003B1DA7" w:rsidRPr="000947AB" w:rsidRDefault="003B1DA7" w:rsidP="003B1DA7">
      <w:pPr>
        <w:pStyle w:val="a5"/>
        <w:numPr>
          <w:ilvl w:val="0"/>
          <w:numId w:val="125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947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формирование и развитие реципрокной координации;</w:t>
      </w:r>
    </w:p>
    <w:p w:rsidR="003B1DA7" w:rsidRPr="000947AB" w:rsidRDefault="003B1DA7" w:rsidP="003B1DA7">
      <w:pPr>
        <w:pStyle w:val="a5"/>
        <w:numPr>
          <w:ilvl w:val="0"/>
          <w:numId w:val="125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947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развитие пространственных представлений;</w:t>
      </w:r>
    </w:p>
    <w:p w:rsidR="003B1DA7" w:rsidRPr="000947AB" w:rsidRDefault="003B1DA7" w:rsidP="003B1DA7">
      <w:pPr>
        <w:pStyle w:val="a5"/>
        <w:numPr>
          <w:ilvl w:val="0"/>
          <w:numId w:val="125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947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развитие мелкой моторики, зрительно-моторной координации.</w:t>
      </w:r>
    </w:p>
    <w:p w:rsidR="003B1DA7" w:rsidRPr="000947AB" w:rsidRDefault="003B1DA7" w:rsidP="003B1DA7">
      <w:pPr>
        <w:pStyle w:val="a5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B1DA7" w:rsidRPr="000947AB" w:rsidRDefault="003B1DA7" w:rsidP="003B1DA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b/>
          <w:sz w:val="24"/>
          <w:szCs w:val="24"/>
        </w:rPr>
        <w:t>Методы:</w:t>
      </w:r>
    </w:p>
    <w:p w:rsidR="003B1DA7" w:rsidRPr="000947AB" w:rsidRDefault="003B1DA7" w:rsidP="003B1DA7">
      <w:pPr>
        <w:pStyle w:val="a5"/>
        <w:numPr>
          <w:ilvl w:val="0"/>
          <w:numId w:val="1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b/>
          <w:i/>
          <w:sz w:val="24"/>
          <w:szCs w:val="24"/>
        </w:rPr>
        <w:t>Методы организации и осуществления учебно-познавательной деятельности</w:t>
      </w:r>
      <w:r w:rsidRPr="000947A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B1DA7" w:rsidRPr="000947AB" w:rsidRDefault="003B1DA7" w:rsidP="003B1DA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 xml:space="preserve">1. Практические, словесные, наглядные (по источнику изложения учебного материала). </w:t>
      </w:r>
    </w:p>
    <w:p w:rsidR="003B1DA7" w:rsidRPr="000947AB" w:rsidRDefault="003B1DA7" w:rsidP="003B1DA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2. Репродуктивные, объяснительно-иллюстративные, поисковые, исследовательские, проблемные и др</w:t>
      </w:r>
      <w:proofErr w:type="gramStart"/>
      <w:r w:rsidRPr="000947AB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0947AB">
        <w:rPr>
          <w:rFonts w:ascii="Times New Roman" w:eastAsia="Times New Roman" w:hAnsi="Times New Roman" w:cs="Times New Roman"/>
          <w:sz w:val="24"/>
          <w:szCs w:val="24"/>
        </w:rPr>
        <w:t xml:space="preserve">по характеру учебно-познавательной деятельности). </w:t>
      </w:r>
    </w:p>
    <w:p w:rsidR="003B1DA7" w:rsidRPr="000947AB" w:rsidRDefault="003B1DA7" w:rsidP="003B1DA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3. Индуктивные и дедуктивны</w:t>
      </w:r>
      <w:proofErr w:type="gramStart"/>
      <w:r w:rsidRPr="000947AB">
        <w:rPr>
          <w:rFonts w:ascii="Times New Roman" w:eastAsia="Times New Roman" w:hAnsi="Times New Roman" w:cs="Times New Roman"/>
          <w:sz w:val="24"/>
          <w:szCs w:val="24"/>
        </w:rPr>
        <w:t>е(</w:t>
      </w:r>
      <w:proofErr w:type="gramEnd"/>
      <w:r w:rsidRPr="000947AB">
        <w:rPr>
          <w:rFonts w:ascii="Times New Roman" w:eastAsia="Times New Roman" w:hAnsi="Times New Roman" w:cs="Times New Roman"/>
          <w:sz w:val="24"/>
          <w:szCs w:val="24"/>
        </w:rPr>
        <w:t>по логике изложения и восприятия учебного материала);</w:t>
      </w:r>
    </w:p>
    <w:p w:rsidR="003B1DA7" w:rsidRPr="000947AB" w:rsidRDefault="003B1DA7" w:rsidP="003B1DA7">
      <w:pPr>
        <w:pStyle w:val="a5"/>
        <w:numPr>
          <w:ilvl w:val="0"/>
          <w:numId w:val="126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Методы </w:t>
      </w:r>
      <w:proofErr w:type="gramStart"/>
      <w:r w:rsidRPr="000947AB">
        <w:rPr>
          <w:rFonts w:ascii="Times New Roman" w:eastAsia="Times New Roman" w:hAnsi="Times New Roman" w:cs="Times New Roman"/>
          <w:b/>
          <w:i/>
          <w:sz w:val="24"/>
          <w:szCs w:val="24"/>
        </w:rPr>
        <w:t>контроля за</w:t>
      </w:r>
      <w:proofErr w:type="gramEnd"/>
      <w:r w:rsidRPr="000947A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эффективностью учебно-познавательной деятельности: </w:t>
      </w:r>
    </w:p>
    <w:p w:rsidR="003B1DA7" w:rsidRPr="000947AB" w:rsidRDefault="003B1DA7" w:rsidP="003B1DA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Устные проверки и самопроверки результативности овладения знаниями, умениями и навыками;</w:t>
      </w:r>
    </w:p>
    <w:p w:rsidR="003B1DA7" w:rsidRPr="000947AB" w:rsidRDefault="003B1DA7" w:rsidP="003B1DA7">
      <w:pPr>
        <w:pStyle w:val="a5"/>
        <w:numPr>
          <w:ilvl w:val="0"/>
          <w:numId w:val="1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b/>
          <w:i/>
          <w:sz w:val="24"/>
          <w:szCs w:val="24"/>
        </w:rPr>
        <w:t>Методы стимулирования учебно-познавательной деятельности</w:t>
      </w:r>
      <w:r w:rsidRPr="000947A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B1DA7" w:rsidRPr="000947AB" w:rsidRDefault="003B1DA7" w:rsidP="003B1DA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Определённые поощрения в формировании мотивации, чувства ответственности, обязательств, интересов в овладении знаниями, умениями и навыками.</w:t>
      </w:r>
    </w:p>
    <w:p w:rsidR="003B1DA7" w:rsidRPr="000947AB" w:rsidRDefault="003B1DA7" w:rsidP="003B1DA7">
      <w:pPr>
        <w:spacing w:after="0"/>
        <w:jc w:val="center"/>
        <w:rPr>
          <w:rFonts w:ascii="Times New Roman" w:eastAsia="Times New Roman" w:hAnsi="Times New Roman" w:cs="Times New Roman"/>
          <w:w w:val="101"/>
          <w:kern w:val="2"/>
          <w:sz w:val="24"/>
          <w:szCs w:val="24"/>
          <w:lang w:eastAsia="ar-SA"/>
        </w:rPr>
      </w:pPr>
    </w:p>
    <w:p w:rsidR="003B1DA7" w:rsidRPr="000947AB" w:rsidRDefault="003B1DA7" w:rsidP="003B1DA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w w:val="101"/>
          <w:kern w:val="2"/>
          <w:sz w:val="24"/>
          <w:szCs w:val="24"/>
          <w:lang w:eastAsia="ar-SA"/>
        </w:rPr>
        <w:t xml:space="preserve"> </w:t>
      </w:r>
      <w:r w:rsidRPr="000947AB">
        <w:rPr>
          <w:rFonts w:ascii="Times New Roman" w:hAnsi="Times New Roman" w:cs="Times New Roman"/>
          <w:b/>
          <w:i/>
          <w:sz w:val="24"/>
          <w:szCs w:val="24"/>
        </w:rPr>
        <w:t>Формы контроля</w:t>
      </w:r>
    </w:p>
    <w:p w:rsidR="003B1DA7" w:rsidRPr="000947AB" w:rsidRDefault="003B1DA7" w:rsidP="003B1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 xml:space="preserve">     При выполнении заданий оценивается уровень </w:t>
      </w:r>
      <w:proofErr w:type="spellStart"/>
      <w:r w:rsidRPr="000947A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947AB">
        <w:rPr>
          <w:rFonts w:ascii="Times New Roman" w:hAnsi="Times New Roman" w:cs="Times New Roman"/>
          <w:sz w:val="24"/>
          <w:szCs w:val="24"/>
        </w:rPr>
        <w:t xml:space="preserve"> действий и представлений каждого ученика. Оценка </w:t>
      </w:r>
      <w:proofErr w:type="spellStart"/>
      <w:r w:rsidRPr="000947A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947AB">
        <w:rPr>
          <w:rFonts w:ascii="Times New Roman" w:hAnsi="Times New Roman" w:cs="Times New Roman"/>
          <w:sz w:val="24"/>
          <w:szCs w:val="24"/>
        </w:rPr>
        <w:t xml:space="preserve"> представлений происходит в ходе выполнения заданий на различные действия.</w:t>
      </w:r>
    </w:p>
    <w:p w:rsidR="003B1DA7" w:rsidRPr="000947AB" w:rsidRDefault="003B1DA7" w:rsidP="003B1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1DA7" w:rsidRPr="000947AB" w:rsidRDefault="003B1DA7" w:rsidP="003B1D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47AB">
        <w:rPr>
          <w:rFonts w:ascii="Times New Roman" w:hAnsi="Times New Roman" w:cs="Times New Roman"/>
          <w:b/>
          <w:i/>
          <w:sz w:val="24"/>
          <w:szCs w:val="24"/>
        </w:rPr>
        <w:t>Критерии оценивания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2"/>
        <w:gridCol w:w="9215"/>
        <w:gridCol w:w="2268"/>
      </w:tblGrid>
      <w:tr w:rsidR="003B1DA7" w:rsidRPr="000947AB" w:rsidTr="008B5BF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Уровни освоения (выполнения) действий/операций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</w:tr>
      <w:tr w:rsidR="003B1DA7" w:rsidRPr="000947AB" w:rsidTr="008B5BF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Пассивное участие/соучастие</w:t>
            </w:r>
          </w:p>
          <w:p w:rsidR="003B1DA7" w:rsidRPr="000947AB" w:rsidRDefault="003B1D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действие выполняется взрослым (ребёнок позволяет что-нибудь сделать с ним)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1DA7" w:rsidRPr="000947AB" w:rsidTr="008B5BF2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Активное участие </w:t>
            </w: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действие выполняется ребёнком:</w:t>
            </w:r>
          </w:p>
          <w:p w:rsidR="003B1DA7" w:rsidRPr="000947AB" w:rsidRDefault="003B1D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 значительной помощью взрослого</w:t>
            </w:r>
          </w:p>
          <w:p w:rsidR="003B1DA7" w:rsidRPr="000947AB" w:rsidRDefault="003B1D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частичной помощью взрослого</w:t>
            </w:r>
          </w:p>
          <w:p w:rsidR="003B1DA7" w:rsidRPr="000947AB" w:rsidRDefault="003B1D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 последовательной инструкции (изображения или вербально)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47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дд</w:t>
            </w:r>
            <w:proofErr w:type="spellEnd"/>
          </w:p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47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дн</w:t>
            </w:r>
            <w:proofErr w:type="spellEnd"/>
          </w:p>
        </w:tc>
      </w:tr>
      <w:tr w:rsidR="003B1DA7" w:rsidRPr="000947AB" w:rsidTr="008B5B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7" w:rsidRPr="000947AB" w:rsidRDefault="003B1D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 w:rsidP="003B1DA7">
            <w:pPr>
              <w:pStyle w:val="a5"/>
              <w:numPr>
                <w:ilvl w:val="0"/>
                <w:numId w:val="12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подражанию или по образцу</w:t>
            </w:r>
          </w:p>
          <w:p w:rsidR="003B1DA7" w:rsidRPr="000947AB" w:rsidRDefault="003B1DA7" w:rsidP="003B1DA7">
            <w:pPr>
              <w:pStyle w:val="a5"/>
              <w:numPr>
                <w:ilvl w:val="0"/>
                <w:numId w:val="12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с ошибками</w:t>
            </w:r>
          </w:p>
          <w:p w:rsidR="003B1DA7" w:rsidRPr="000947AB" w:rsidRDefault="003B1DA7" w:rsidP="003B1DA7">
            <w:pPr>
              <w:pStyle w:val="a5"/>
              <w:numPr>
                <w:ilvl w:val="0"/>
                <w:numId w:val="12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</w:p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47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сш</w:t>
            </w:r>
            <w:proofErr w:type="spellEnd"/>
          </w:p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</w:tc>
      </w:tr>
      <w:tr w:rsidR="003B1DA7" w:rsidRPr="000947AB" w:rsidTr="008B5BF2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47A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0947A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представлений</w:t>
            </w:r>
          </w:p>
        </w:tc>
      </w:tr>
      <w:tr w:rsidR="003B1DA7" w:rsidRPr="000947AB" w:rsidTr="008B5B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7" w:rsidRPr="000947AB" w:rsidRDefault="003B1D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1.представление отсутствует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1DA7" w:rsidRPr="000947AB" w:rsidTr="008B5B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7" w:rsidRPr="000947AB" w:rsidRDefault="003B1D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2.не выявить наличие представлений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3B1DA7" w:rsidRPr="000947AB" w:rsidTr="008B5B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A7" w:rsidRPr="000947AB" w:rsidRDefault="003B1D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3.представление на уровне:</w:t>
            </w:r>
          </w:p>
          <w:p w:rsidR="003B1DA7" w:rsidRPr="000947AB" w:rsidRDefault="003B1DA7" w:rsidP="003B1DA7">
            <w:pPr>
              <w:pStyle w:val="a5"/>
              <w:numPr>
                <w:ilvl w:val="0"/>
                <w:numId w:val="12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использования по прямой подсказке</w:t>
            </w:r>
          </w:p>
          <w:p w:rsidR="003B1DA7" w:rsidRPr="000947AB" w:rsidRDefault="003B1DA7" w:rsidP="003B1DA7">
            <w:pPr>
              <w:pStyle w:val="a5"/>
              <w:numPr>
                <w:ilvl w:val="0"/>
                <w:numId w:val="12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использования с косвенной подсказкой (изображение)</w:t>
            </w:r>
          </w:p>
          <w:p w:rsidR="003B1DA7" w:rsidRPr="000947AB" w:rsidRDefault="003B1DA7" w:rsidP="003B1DA7">
            <w:pPr>
              <w:pStyle w:val="a5"/>
              <w:numPr>
                <w:ilvl w:val="0"/>
                <w:numId w:val="12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самостоятельного использования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47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947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</w:tbl>
    <w:p w:rsidR="003B1DA7" w:rsidRPr="000947AB" w:rsidRDefault="003B1DA7" w:rsidP="003B1DA7">
      <w:pPr>
        <w:rPr>
          <w:rFonts w:ascii="Times New Roman" w:hAnsi="Times New Roman" w:cs="Times New Roman"/>
          <w:sz w:val="24"/>
          <w:szCs w:val="24"/>
        </w:rPr>
      </w:pPr>
    </w:p>
    <w:p w:rsidR="003B1DA7" w:rsidRPr="000947AB" w:rsidRDefault="003B1DA7" w:rsidP="003B1DA7">
      <w:pPr>
        <w:jc w:val="center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b/>
          <w:i/>
          <w:sz w:val="24"/>
          <w:szCs w:val="24"/>
        </w:rPr>
        <w:t>Количество учебных часов</w:t>
      </w:r>
    </w:p>
    <w:p w:rsidR="003B1DA7" w:rsidRPr="000947AB" w:rsidRDefault="003B1DA7" w:rsidP="003B1DA7">
      <w:pPr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Федеральном компоненте государственного стандарта «Коррекционно-развивающие занятия» обозначены как самостоятельный предмет.</w:t>
      </w:r>
      <w:r w:rsidRPr="000947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На его изучение отведено 68 часов, 2 часа в неделю, 34 учебные недели.</w:t>
      </w:r>
    </w:p>
    <w:p w:rsidR="003B1DA7" w:rsidRPr="000947AB" w:rsidRDefault="003B1DA7" w:rsidP="003B1DA7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DA7" w:rsidRPr="000947AB" w:rsidRDefault="003B1DA7" w:rsidP="003B1DA7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3B1DA7" w:rsidRPr="000947AB" w:rsidRDefault="003B1DA7" w:rsidP="003B1DA7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b/>
          <w:i/>
          <w:sz w:val="24"/>
          <w:szCs w:val="24"/>
        </w:rPr>
        <w:t>Планируемые личностные результаты освоения учебного предмета:</w:t>
      </w:r>
    </w:p>
    <w:p w:rsidR="003B1DA7" w:rsidRPr="000947AB" w:rsidRDefault="003B1DA7" w:rsidP="003B1DA7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0947A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Физические характеристики персональной идентификации:</w:t>
      </w:r>
    </w:p>
    <w:p w:rsidR="003B1DA7" w:rsidRPr="000947AB" w:rsidRDefault="003B1DA7" w:rsidP="003B1D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- определяет свои внешние данные (с помощью);</w:t>
      </w:r>
    </w:p>
    <w:p w:rsidR="003B1DA7" w:rsidRPr="000947AB" w:rsidRDefault="003B1DA7" w:rsidP="003B1D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-  определяет состояние своего здоровья (</w:t>
      </w:r>
      <w:proofErr w:type="gramStart"/>
      <w:r w:rsidRPr="000947AB">
        <w:rPr>
          <w:rFonts w:ascii="Times New Roman" w:eastAsia="Times New Roman" w:hAnsi="Times New Roman" w:cs="Times New Roman"/>
          <w:sz w:val="24"/>
          <w:szCs w:val="24"/>
        </w:rPr>
        <w:t>хорошо-плохо</w:t>
      </w:r>
      <w:proofErr w:type="gramEnd"/>
      <w:r w:rsidRPr="000947AB">
        <w:rPr>
          <w:rFonts w:ascii="Times New Roman" w:eastAsia="Times New Roman" w:hAnsi="Times New Roman" w:cs="Times New Roman"/>
          <w:sz w:val="24"/>
          <w:szCs w:val="24"/>
        </w:rPr>
        <w:t>, болит – не болит).</w:t>
      </w:r>
    </w:p>
    <w:p w:rsidR="003B1DA7" w:rsidRPr="000947AB" w:rsidRDefault="003B1DA7" w:rsidP="003B1DA7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0947A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Гендерная идентичность</w:t>
      </w:r>
    </w:p>
    <w:p w:rsidR="003B1DA7" w:rsidRPr="000947AB" w:rsidRDefault="003B1DA7" w:rsidP="003B1D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0947AB">
        <w:rPr>
          <w:rFonts w:ascii="Times New Roman" w:eastAsia="Times New Roman" w:hAnsi="Times New Roman" w:cs="Times New Roman"/>
          <w:sz w:val="24"/>
          <w:szCs w:val="24"/>
        </w:rPr>
        <w:t>определяет свою половую принадлежность (без обоснования);</w:t>
      </w:r>
    </w:p>
    <w:p w:rsidR="003B1DA7" w:rsidRPr="000947AB" w:rsidRDefault="003B1DA7" w:rsidP="003B1DA7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0947A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Возрастная идентификация</w:t>
      </w:r>
    </w:p>
    <w:p w:rsidR="003B1DA7" w:rsidRPr="000947AB" w:rsidRDefault="003B1DA7" w:rsidP="003B1D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lastRenderedPageBreak/>
        <w:t>- проявляет уважение к людям старшего возраста.</w:t>
      </w:r>
    </w:p>
    <w:p w:rsidR="003B1DA7" w:rsidRPr="000947AB" w:rsidRDefault="003B1DA7" w:rsidP="003B1DA7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0947A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«Уверенность в себе»</w:t>
      </w:r>
    </w:p>
    <w:p w:rsidR="003B1DA7" w:rsidRPr="000947AB" w:rsidRDefault="003B1DA7" w:rsidP="003B1D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- осознает, что может, а что ему пока не удается;</w:t>
      </w:r>
    </w:p>
    <w:p w:rsidR="003B1DA7" w:rsidRPr="000947AB" w:rsidRDefault="003B1DA7" w:rsidP="003B1DA7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0947A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«Чувства, желания, взгляды»</w:t>
      </w:r>
    </w:p>
    <w:p w:rsidR="003B1DA7" w:rsidRPr="000947AB" w:rsidRDefault="003B1DA7" w:rsidP="003B1D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- понимает язык эмоций (позы, мимика, жесты и т.д.);</w:t>
      </w:r>
    </w:p>
    <w:p w:rsidR="003B1DA7" w:rsidRPr="000947AB" w:rsidRDefault="003B1DA7" w:rsidP="003B1DA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- проявляет собственные чувства (позы, мимика, жесты и т.д.).</w:t>
      </w:r>
    </w:p>
    <w:p w:rsidR="003B1DA7" w:rsidRPr="000947AB" w:rsidRDefault="003B1DA7" w:rsidP="003B1DA7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0947A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«Социальные навыки»</w:t>
      </w:r>
    </w:p>
    <w:p w:rsidR="003B1DA7" w:rsidRPr="000947AB" w:rsidRDefault="003B1DA7" w:rsidP="003B1D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- умеет устанавливать контакты (на элементарном уровне);</w:t>
      </w:r>
    </w:p>
    <w:p w:rsidR="003B1DA7" w:rsidRPr="000947AB" w:rsidRDefault="003B1DA7" w:rsidP="003B1D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- пользуется речевыми и жестовыми формами взаимодействия для установления контактов;</w:t>
      </w:r>
    </w:p>
    <w:p w:rsidR="003B1DA7" w:rsidRPr="000947AB" w:rsidRDefault="003B1DA7" w:rsidP="003B1D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- участвует в совместной деятельности (играх, танцах и др., в создании совместных панно, рисунков, аппликаций);</w:t>
      </w:r>
    </w:p>
    <w:p w:rsidR="003B1DA7" w:rsidRPr="000947AB" w:rsidRDefault="003B1DA7" w:rsidP="003B1DA7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0947A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Развитие мотивов учебной деятельности:</w:t>
      </w:r>
    </w:p>
    <w:p w:rsidR="003B1DA7" w:rsidRPr="000947AB" w:rsidRDefault="003B1DA7" w:rsidP="003B1D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- проявляет мотивацию благополучия (желает заслужить одобрение);</w:t>
      </w:r>
    </w:p>
    <w:p w:rsidR="003B1DA7" w:rsidRPr="000947AB" w:rsidRDefault="003B1DA7" w:rsidP="003B1D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947A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Ответственность за собственное здоровье, безопасность и жизнь</w:t>
      </w:r>
    </w:p>
    <w:p w:rsidR="003B1DA7" w:rsidRPr="000947AB" w:rsidRDefault="003B1DA7" w:rsidP="003B1D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 xml:space="preserve">- осознает, что определенные его действия несут опасность для него; </w:t>
      </w:r>
    </w:p>
    <w:p w:rsidR="003B1DA7" w:rsidRPr="000947AB" w:rsidRDefault="003B1DA7" w:rsidP="003B1D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947A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Экологическая ответственность</w:t>
      </w:r>
    </w:p>
    <w:p w:rsidR="003B1DA7" w:rsidRPr="000947AB" w:rsidRDefault="003B1DA7" w:rsidP="003B1D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- не мусорит на улице;</w:t>
      </w:r>
    </w:p>
    <w:p w:rsidR="003B1DA7" w:rsidRPr="000947AB" w:rsidRDefault="003B1DA7" w:rsidP="003B1D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947A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Формирование эстетических потребностей, ценностей, чувств:</w:t>
      </w:r>
    </w:p>
    <w:p w:rsidR="003B1DA7" w:rsidRPr="000947AB" w:rsidRDefault="003B1DA7" w:rsidP="003B1D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- наблюдает за окружающими предметами и явлениями при указании на них;</w:t>
      </w:r>
    </w:p>
    <w:p w:rsidR="003B1DA7" w:rsidRPr="000947AB" w:rsidRDefault="003B1DA7" w:rsidP="003B1D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947A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Развитие навыков сотрудничества </w:t>
      </w:r>
      <w:proofErr w:type="gramStart"/>
      <w:r w:rsidRPr="000947A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со</w:t>
      </w:r>
      <w:proofErr w:type="gramEnd"/>
      <w:r w:rsidRPr="000947A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взрослыми и сверстниками:</w:t>
      </w:r>
    </w:p>
    <w:p w:rsidR="003B1DA7" w:rsidRPr="000947AB" w:rsidRDefault="003B1DA7" w:rsidP="003B1D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- принимает участие в коллективных делах и играх;</w:t>
      </w:r>
    </w:p>
    <w:p w:rsidR="003B1DA7" w:rsidRPr="000947AB" w:rsidRDefault="003B1DA7" w:rsidP="003B1D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DA7" w:rsidRPr="000947AB" w:rsidRDefault="003B1DA7" w:rsidP="003B1DA7">
      <w:pPr>
        <w:widowControl w:val="0"/>
        <w:spacing w:after="0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eastAsia="hi-IN" w:bidi="hi-IN"/>
        </w:rPr>
      </w:pPr>
      <w:r w:rsidRPr="000947AB"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eastAsia="hi-IN" w:bidi="hi-IN"/>
        </w:rPr>
        <w:t xml:space="preserve">Планируемые результаты </w:t>
      </w:r>
      <w:proofErr w:type="spellStart"/>
      <w:r w:rsidRPr="000947AB"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eastAsia="hi-IN" w:bidi="hi-IN"/>
        </w:rPr>
        <w:t>сформированности</w:t>
      </w:r>
      <w:proofErr w:type="spellEnd"/>
      <w:r w:rsidRPr="000947AB"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eastAsia="hi-IN" w:bidi="hi-IN"/>
        </w:rPr>
        <w:t xml:space="preserve"> базовых учебных действий:</w:t>
      </w:r>
    </w:p>
    <w:p w:rsidR="003B1DA7" w:rsidRPr="000947AB" w:rsidRDefault="003B1DA7" w:rsidP="003B1DA7">
      <w:pPr>
        <w:widowControl w:val="0"/>
        <w:spacing w:after="0"/>
        <w:jc w:val="both"/>
        <w:rPr>
          <w:rFonts w:ascii="Times New Roman" w:eastAsia="Arial Unicode MS" w:hAnsi="Times New Roman" w:cs="Times New Roman"/>
          <w:i/>
          <w:kern w:val="2"/>
          <w:sz w:val="24"/>
          <w:szCs w:val="24"/>
          <w:lang w:eastAsia="hi-IN" w:bidi="hi-IN"/>
        </w:rPr>
      </w:pPr>
      <w:r w:rsidRPr="000947AB">
        <w:rPr>
          <w:rFonts w:ascii="Times New Roman" w:eastAsia="Arial Unicode MS" w:hAnsi="Times New Roman" w:cs="Times New Roman"/>
          <w:i/>
          <w:kern w:val="2"/>
          <w:sz w:val="24"/>
          <w:szCs w:val="24"/>
          <w:lang w:eastAsia="hi-IN" w:bidi="hi-IN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:rsidR="003B1DA7" w:rsidRPr="000947AB" w:rsidRDefault="003B1DA7" w:rsidP="003B1DA7">
      <w:pPr>
        <w:pStyle w:val="a5"/>
        <w:numPr>
          <w:ilvl w:val="0"/>
          <w:numId w:val="1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входить и выходить из учебного помещения со звонком;</w:t>
      </w:r>
    </w:p>
    <w:p w:rsidR="003B1DA7" w:rsidRPr="000947AB" w:rsidRDefault="003B1DA7" w:rsidP="003B1DA7">
      <w:pPr>
        <w:pStyle w:val="a5"/>
        <w:numPr>
          <w:ilvl w:val="0"/>
          <w:numId w:val="1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в пространстве класса (зала, учебного помещения), пользоваться учебной мебелью; </w:t>
      </w:r>
    </w:p>
    <w:p w:rsidR="003B1DA7" w:rsidRPr="000947AB" w:rsidRDefault="003B1DA7" w:rsidP="003B1DA7">
      <w:pPr>
        <w:pStyle w:val="a5"/>
        <w:numPr>
          <w:ilvl w:val="0"/>
          <w:numId w:val="1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 xml:space="preserve">адекватно использовать ритуалы школьного поведения (поднимать руку, вставать и выходить из-за парты и т. д.); </w:t>
      </w:r>
    </w:p>
    <w:p w:rsidR="003B1DA7" w:rsidRPr="000947AB" w:rsidRDefault="003B1DA7" w:rsidP="003B1DA7">
      <w:pPr>
        <w:pStyle w:val="a5"/>
        <w:numPr>
          <w:ilvl w:val="0"/>
          <w:numId w:val="1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 xml:space="preserve">принимать цели и включаться в деятельность (с помощью); </w:t>
      </w:r>
    </w:p>
    <w:p w:rsidR="003B1DA7" w:rsidRPr="000947AB" w:rsidRDefault="003B1DA7" w:rsidP="003B1DA7">
      <w:pPr>
        <w:pStyle w:val="a5"/>
        <w:numPr>
          <w:ilvl w:val="0"/>
          <w:numId w:val="1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 xml:space="preserve">следовать предложенному плану; </w:t>
      </w:r>
    </w:p>
    <w:p w:rsidR="003B1DA7" w:rsidRPr="000947AB" w:rsidRDefault="003B1DA7" w:rsidP="003B1DA7">
      <w:pPr>
        <w:pStyle w:val="a5"/>
        <w:numPr>
          <w:ilvl w:val="0"/>
          <w:numId w:val="1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передвигаться по школе, находить свой класс, другие необходимые помещения.</w:t>
      </w:r>
    </w:p>
    <w:p w:rsidR="003B1DA7" w:rsidRPr="000947AB" w:rsidRDefault="003B1DA7" w:rsidP="003B1DA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Планируемые результаты </w:t>
      </w:r>
      <w:proofErr w:type="gramStart"/>
      <w:r w:rsidRPr="000947AB">
        <w:rPr>
          <w:rFonts w:ascii="Times New Roman" w:eastAsia="Times New Roman" w:hAnsi="Times New Roman" w:cs="Times New Roman"/>
          <w:b/>
          <w:i/>
          <w:sz w:val="24"/>
          <w:szCs w:val="24"/>
        </w:rPr>
        <w:t>коррекционной</w:t>
      </w:r>
      <w:proofErr w:type="gramEnd"/>
      <w:r w:rsidRPr="000947A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предметно-практической деятельность</w:t>
      </w:r>
      <w:r w:rsidRPr="000947A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B1DA7" w:rsidRPr="000947AB" w:rsidRDefault="003B1DA7" w:rsidP="003B1DA7">
      <w:pPr>
        <w:pStyle w:val="a5"/>
        <w:numPr>
          <w:ilvl w:val="0"/>
          <w:numId w:val="1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lastRenderedPageBreak/>
        <w:t>повторяет движения тела по примеру взрослого;</w:t>
      </w:r>
    </w:p>
    <w:p w:rsidR="003B1DA7" w:rsidRPr="000947AB" w:rsidRDefault="003B1DA7" w:rsidP="003B1DA7">
      <w:pPr>
        <w:pStyle w:val="a5"/>
        <w:numPr>
          <w:ilvl w:val="0"/>
          <w:numId w:val="1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достаёт различные по размеру и форме предметы;</w:t>
      </w:r>
    </w:p>
    <w:p w:rsidR="003B1DA7" w:rsidRPr="000947AB" w:rsidRDefault="003B1DA7" w:rsidP="003B1DA7">
      <w:pPr>
        <w:pStyle w:val="a5"/>
        <w:numPr>
          <w:ilvl w:val="0"/>
          <w:numId w:val="1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выкладывает с помощью палочек простые изображения;</w:t>
      </w:r>
    </w:p>
    <w:p w:rsidR="003B1DA7" w:rsidRPr="000947AB" w:rsidRDefault="003B1DA7" w:rsidP="003B1DA7">
      <w:pPr>
        <w:pStyle w:val="a5"/>
        <w:numPr>
          <w:ilvl w:val="0"/>
          <w:numId w:val="1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застёгивает и расстёгивает пуговицы на тряпичных фигурах (с помощью);</w:t>
      </w:r>
    </w:p>
    <w:p w:rsidR="003B1DA7" w:rsidRPr="000947AB" w:rsidRDefault="003B1DA7" w:rsidP="003B1DA7">
      <w:pPr>
        <w:pStyle w:val="a5"/>
        <w:numPr>
          <w:ilvl w:val="0"/>
          <w:numId w:val="1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находит одинаковые по звуку предметы (с помощью);</w:t>
      </w:r>
    </w:p>
    <w:p w:rsidR="003B1DA7" w:rsidRPr="000947AB" w:rsidRDefault="003B1DA7" w:rsidP="003B1DA7">
      <w:pPr>
        <w:pStyle w:val="a5"/>
        <w:numPr>
          <w:ilvl w:val="0"/>
          <w:numId w:val="1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собирает и разбирает пирамидку в хаотичном порядке (отдельные учащиеся);</w:t>
      </w:r>
    </w:p>
    <w:p w:rsidR="003B1DA7" w:rsidRPr="000947AB" w:rsidRDefault="003B1DA7" w:rsidP="003B1DA7">
      <w:pPr>
        <w:pStyle w:val="a5"/>
        <w:numPr>
          <w:ilvl w:val="0"/>
          <w:numId w:val="1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собирает и разбирает пирамидку;</w:t>
      </w:r>
    </w:p>
    <w:p w:rsidR="003B1DA7" w:rsidRPr="000947AB" w:rsidRDefault="003B1DA7" w:rsidP="003B1DA7">
      <w:pPr>
        <w:pStyle w:val="a5"/>
        <w:numPr>
          <w:ilvl w:val="0"/>
          <w:numId w:val="1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строит из кубиков башню</w:t>
      </w:r>
    </w:p>
    <w:p w:rsidR="003B1DA7" w:rsidRPr="000947AB" w:rsidRDefault="003B1DA7" w:rsidP="003B1DA7">
      <w:pPr>
        <w:pStyle w:val="a5"/>
        <w:numPr>
          <w:ilvl w:val="0"/>
          <w:numId w:val="1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умеет фиксировать взгляд на объекте;</w:t>
      </w:r>
    </w:p>
    <w:p w:rsidR="003B1DA7" w:rsidRPr="000947AB" w:rsidRDefault="003B1DA7" w:rsidP="003B1DA7">
      <w:pPr>
        <w:pStyle w:val="a5"/>
        <w:numPr>
          <w:ilvl w:val="0"/>
          <w:numId w:val="1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 xml:space="preserve">умеет воспринимать, удерживать </w:t>
      </w:r>
      <w:proofErr w:type="gramStart"/>
      <w:r w:rsidRPr="000947AB">
        <w:rPr>
          <w:rFonts w:ascii="Times New Roman" w:eastAsia="Times New Roman" w:hAnsi="Times New Roman" w:cs="Times New Roman"/>
          <w:sz w:val="24"/>
          <w:szCs w:val="24"/>
        </w:rPr>
        <w:t>изделие</w:t>
      </w:r>
      <w:proofErr w:type="gramEnd"/>
      <w:r w:rsidRPr="000947AB">
        <w:rPr>
          <w:rFonts w:ascii="Times New Roman" w:eastAsia="Times New Roman" w:hAnsi="Times New Roman" w:cs="Times New Roman"/>
          <w:sz w:val="24"/>
          <w:szCs w:val="24"/>
        </w:rPr>
        <w:t xml:space="preserve"> в руках рассматривая его со всех сторон;</w:t>
      </w:r>
    </w:p>
    <w:p w:rsidR="003B1DA7" w:rsidRPr="000947AB" w:rsidRDefault="003B1DA7" w:rsidP="003B1DA7">
      <w:pPr>
        <w:pStyle w:val="a5"/>
        <w:numPr>
          <w:ilvl w:val="0"/>
          <w:numId w:val="1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сжимает, разглаживает, разрывает, сгибает бумагу различной фактуры;</w:t>
      </w:r>
    </w:p>
    <w:p w:rsidR="003B1DA7" w:rsidRPr="000947AB" w:rsidRDefault="003B1DA7" w:rsidP="003B1DA7">
      <w:pPr>
        <w:pStyle w:val="a5"/>
        <w:numPr>
          <w:ilvl w:val="0"/>
          <w:numId w:val="1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скатывает из бумаги шарики;</w:t>
      </w:r>
    </w:p>
    <w:p w:rsidR="003B1DA7" w:rsidRPr="000947AB" w:rsidRDefault="003B1DA7" w:rsidP="003B1DA7">
      <w:pPr>
        <w:pStyle w:val="a5"/>
        <w:numPr>
          <w:ilvl w:val="0"/>
          <w:numId w:val="1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 xml:space="preserve">играет с кубиками, карандашами, палочками и </w:t>
      </w:r>
      <w:proofErr w:type="spellStart"/>
      <w:r w:rsidRPr="000947AB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Start"/>
      <w:r w:rsidRPr="000947AB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0947A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1DA7" w:rsidRPr="000947AB" w:rsidRDefault="003B1DA7" w:rsidP="003B1DA7">
      <w:pPr>
        <w:pStyle w:val="a5"/>
        <w:numPr>
          <w:ilvl w:val="0"/>
          <w:numId w:val="1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складывает в банку природный материал, доставать его из банки ложкой (пальцами);</w:t>
      </w:r>
    </w:p>
    <w:p w:rsidR="003B1DA7" w:rsidRPr="000947AB" w:rsidRDefault="003B1DA7" w:rsidP="003B1DA7">
      <w:pPr>
        <w:pStyle w:val="a5"/>
        <w:numPr>
          <w:ilvl w:val="0"/>
          <w:numId w:val="1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 xml:space="preserve">складывает (достает) карандаши </w:t>
      </w:r>
      <w:proofErr w:type="gramStart"/>
      <w:r w:rsidRPr="000947A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947AB">
        <w:rPr>
          <w:rFonts w:ascii="Times New Roman" w:eastAsia="Times New Roman" w:hAnsi="Times New Roman" w:cs="Times New Roman"/>
          <w:sz w:val="24"/>
          <w:szCs w:val="24"/>
        </w:rPr>
        <w:t xml:space="preserve"> (из) коробки;</w:t>
      </w:r>
    </w:p>
    <w:p w:rsidR="003B1DA7" w:rsidRPr="000947AB" w:rsidRDefault="003B1DA7" w:rsidP="003B1DA7">
      <w:pPr>
        <w:pStyle w:val="a5"/>
        <w:numPr>
          <w:ilvl w:val="0"/>
          <w:numId w:val="1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играет с учителем в элементарные сюжетные игры (кукла пришла в домик, села на стул и т.д.);</w:t>
      </w:r>
    </w:p>
    <w:p w:rsidR="003B1DA7" w:rsidRPr="000947AB" w:rsidRDefault="003B1DA7" w:rsidP="003B1DA7">
      <w:pPr>
        <w:pStyle w:val="a5"/>
        <w:numPr>
          <w:ilvl w:val="0"/>
          <w:numId w:val="1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наполняет железные и пластиковые сосуды различными предметами;</w:t>
      </w:r>
    </w:p>
    <w:p w:rsidR="003B1DA7" w:rsidRPr="000947AB" w:rsidRDefault="003B1DA7" w:rsidP="003B1DA7">
      <w:pPr>
        <w:suppressAutoHyphens/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DA7" w:rsidRPr="000947AB" w:rsidRDefault="003B1DA7" w:rsidP="003B1DA7">
      <w:pPr>
        <w:suppressAutoHyphens/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3B1DA7" w:rsidRPr="000947AB" w:rsidRDefault="003B1DA7" w:rsidP="003B1DA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9"/>
        <w:tblW w:w="13433" w:type="dxa"/>
        <w:tblLayout w:type="fixed"/>
        <w:tblLook w:val="04A0" w:firstRow="1" w:lastRow="0" w:firstColumn="1" w:lastColumn="0" w:noHBand="0" w:noVBand="1"/>
      </w:tblPr>
      <w:tblGrid>
        <w:gridCol w:w="746"/>
        <w:gridCol w:w="8293"/>
        <w:gridCol w:w="1417"/>
        <w:gridCol w:w="1559"/>
        <w:gridCol w:w="1418"/>
      </w:tblGrid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корректировка </w:t>
            </w:r>
          </w:p>
        </w:tc>
      </w:tr>
      <w:tr w:rsidR="003B1DA7" w:rsidRPr="000947AB" w:rsidTr="008B5BF2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 модуль.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Сенсорное развитие. </w:t>
            </w: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«Зрительное восприятие».</w:t>
            </w:r>
            <w:r w:rsidRPr="000947A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«Посмотри на меня». ИОТ и ТБ.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«Зрительное восприятие». «Чего не стало?».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«Зрительное восприятие». «Поставь игрушки на своё место».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«Зрительное восприятие». «Куда полетела бабочка?».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«Зрительное восприятие». «Куда поехала машина?»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«Зрительное восприятие». «Чья тень?».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«Зрительное восприятие». «Чья тень?».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«Зрительное восприятие». «Машинка». «Мишка».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«Зрительное восприятие».  «Кукла». «Бабочка».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«Зрительное восприятие». «Зелёная травка». «Желтое солнышко».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 модуль.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«Зрительное восприятие». «Манипуляция больших и маленьких предметов».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Слуховое восприятие.</w:t>
            </w:r>
            <w:r w:rsidRPr="000947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«Надевание колец на стержень».</w:t>
            </w:r>
            <w:r w:rsidRPr="000947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«Разбери пирамидку».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«Чей звук?»</w:t>
            </w:r>
            <w:r w:rsidRPr="000947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(различение звукоподражаний «АВ-АВ».</w:t>
            </w:r>
            <w:proofErr w:type="gramEnd"/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«МЯУ-МЯУ»).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 чем играет Петрушка?».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говорят животные?».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говорят животные?».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rPr>
          <w:trHeight w:val="258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«Какой звучит инструмент?».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«Какой звучит инструмент?».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Кинестетическое восприятие</w:t>
            </w:r>
            <w:r w:rsidRPr="000947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«Меховой мишка и бумажный мишка».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модуль.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«Меховой мишка и бумажный мишка».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Предметно – практическая деятельность.</w:t>
            </w: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«Рвём бумагу и складываем в коробочку».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«Смешай краски». «Мыльные пузыри».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«Пересыпь горох».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«Открой баночку, заполни её фасолью».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«Собери бусинки».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«Заведи машинку».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«Выложи кубики из коробки, сложи кубики в коробку».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«Открой баночку, сложи бусины».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«Матрешка».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 модуль.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rPr>
          <w:trHeight w:val="36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«Найди предметы в песочнице». «Рисование красками, лучики солнца».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rPr>
          <w:trHeight w:val="35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Двигательное развитие. </w:t>
            </w: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«Бросай, поймай мячик».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rPr>
          <w:trHeight w:val="35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«Прокати мяч по дорожке».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«У медведя </w:t>
            </w:r>
            <w:proofErr w:type="gramStart"/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бору».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«Заинька попляши».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«Кошка и воробушки».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«Воздушные снежинки».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«Воздушные шары».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«Бабочки».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«Гуси-гуси».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«Воробушки и автомобиль».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«Заинька попляши, беленький попляши».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rPr>
          <w:trHeight w:val="32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«Ладушки – ладушки». «Сорока белобока».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 модуль.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Альтернативная коммуникация. </w:t>
            </w: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«Узнай, какое у меня настроение».</w:t>
            </w:r>
            <w:r w:rsidRPr="000947A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«Позови меня (жестом, звуком, словом)».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Альтернативная коммуникация</w:t>
            </w:r>
            <w:r w:rsidRPr="000947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(знакомство  с художественными  произведениями). </w:t>
            </w: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«Теремок».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«Колобок».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«Мишка косолапый».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«Наша, Таня громко плачет».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«Игра жестов, книга – разговоров».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«Кукла Катя хочет…спать…есть и т.д.».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«Найди такой же». «Найди пару».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«Назови, одним словом». «Что лишнее?».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«Разноцветные палочки».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Предметно-практическая деятельность. </w:t>
            </w: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«Поделки из пластилина».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 модуль.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«Колобки, колбаски».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«Поможем кукле Кате прибраться».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 нам придут гости».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rPr>
          <w:trHeight w:val="22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«Чудесный мешочек». «Игры в песочнице».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rPr>
          <w:trHeight w:val="22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 «Собери человечка».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rPr>
          <w:trHeight w:val="23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« Кукла Катя и её игрушки».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«Игрушки».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65-</w:t>
            </w: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«Одежда». «Обувь».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DA7" w:rsidRPr="000947AB" w:rsidTr="008B5BF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67-68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«Мебель». «Посуда».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7" w:rsidRPr="000947AB" w:rsidRDefault="003B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1DA7" w:rsidRPr="000947AB" w:rsidRDefault="003B1DA7" w:rsidP="003B1DA7">
      <w:pPr>
        <w:rPr>
          <w:rFonts w:ascii="Times New Roman" w:hAnsi="Times New Roman" w:cs="Times New Roman"/>
          <w:sz w:val="24"/>
          <w:szCs w:val="24"/>
        </w:rPr>
      </w:pPr>
    </w:p>
    <w:p w:rsidR="003B1DA7" w:rsidRPr="000947AB" w:rsidRDefault="003B1DA7" w:rsidP="003B1DA7">
      <w:pPr>
        <w:suppressAutoHyphens/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И  МАТЕРИАЛЬНО-ТЕХНИЧЕСКОЕ ОБЕСПЕЧЕНИЕ</w:t>
      </w:r>
    </w:p>
    <w:p w:rsidR="003B1DA7" w:rsidRPr="000947AB" w:rsidRDefault="003B1DA7" w:rsidP="003B1DA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947AB">
        <w:rPr>
          <w:rFonts w:ascii="Times New Roman" w:eastAsia="Calibri" w:hAnsi="Times New Roman" w:cs="Times New Roman"/>
          <w:sz w:val="24"/>
          <w:szCs w:val="24"/>
        </w:rPr>
        <w:t xml:space="preserve">- Федеральный государственный образовательный стандарт образования обучающихся с умственной отсталостью (интеллектуальными нарушениями) (Утвержден Приказом </w:t>
      </w:r>
      <w:proofErr w:type="spellStart"/>
      <w:r w:rsidRPr="000947AB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0947AB">
        <w:rPr>
          <w:rFonts w:ascii="Times New Roman" w:eastAsia="Calibri" w:hAnsi="Times New Roman" w:cs="Times New Roman"/>
          <w:sz w:val="24"/>
          <w:szCs w:val="24"/>
        </w:rPr>
        <w:t xml:space="preserve"> России от 19 декабря 2014 г. № 1599);</w:t>
      </w:r>
      <w:proofErr w:type="gramEnd"/>
    </w:p>
    <w:p w:rsidR="003B1DA7" w:rsidRPr="000947AB" w:rsidRDefault="003B1DA7" w:rsidP="003B1DA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7AB">
        <w:rPr>
          <w:rFonts w:ascii="Times New Roman" w:eastAsia="Calibri" w:hAnsi="Times New Roman" w:cs="Times New Roman"/>
          <w:sz w:val="24"/>
          <w:szCs w:val="24"/>
        </w:rPr>
        <w:t>- адаптированная  основная общеобразовательная программа образования обучающихся с умственной отсталостью (интеллектуальными нарушениями) (вариант 2);</w:t>
      </w:r>
    </w:p>
    <w:p w:rsidR="003B1DA7" w:rsidRPr="000947AB" w:rsidRDefault="003B1DA7" w:rsidP="003B1DA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7AB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Материально-техническое обеспечение:</w:t>
      </w:r>
    </w:p>
    <w:p w:rsidR="003B1DA7" w:rsidRPr="000947AB" w:rsidRDefault="003B1DA7" w:rsidP="003B1DA7">
      <w:pPr>
        <w:numPr>
          <w:ilvl w:val="0"/>
          <w:numId w:val="131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7AB">
        <w:rPr>
          <w:rFonts w:ascii="Times New Roman" w:eastAsia="Calibri" w:hAnsi="Times New Roman" w:cs="Times New Roman"/>
          <w:sz w:val="24"/>
          <w:szCs w:val="24"/>
        </w:rPr>
        <w:t xml:space="preserve">дидактический материал: изображения (картинки, фото, пиктограммы) альбомы с демонстрационным материалом в соответствии с темами занятий; </w:t>
      </w:r>
    </w:p>
    <w:p w:rsidR="003B1DA7" w:rsidRPr="000947AB" w:rsidRDefault="003B1DA7" w:rsidP="003B1DA7">
      <w:pPr>
        <w:numPr>
          <w:ilvl w:val="0"/>
          <w:numId w:val="131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7AB">
        <w:rPr>
          <w:rFonts w:ascii="Times New Roman" w:eastAsia="Calibri" w:hAnsi="Times New Roman" w:cs="Times New Roman"/>
          <w:sz w:val="24"/>
          <w:szCs w:val="24"/>
        </w:rPr>
        <w:t>спортивный инвентарь: маты, мячи разного диаметра, обручи, кегли, мягкие модули различных форм, корзины;</w:t>
      </w:r>
    </w:p>
    <w:p w:rsidR="003B1DA7" w:rsidRPr="000947AB" w:rsidRDefault="003B1DA7" w:rsidP="003B1DA7">
      <w:pPr>
        <w:numPr>
          <w:ilvl w:val="0"/>
          <w:numId w:val="131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7AB">
        <w:rPr>
          <w:rFonts w:ascii="Times New Roman" w:eastAsia="Calibri" w:hAnsi="Times New Roman" w:cs="Times New Roman"/>
          <w:sz w:val="24"/>
          <w:szCs w:val="24"/>
        </w:rPr>
        <w:t xml:space="preserve">мебель: шкафы для хранения, стулья, столы; </w:t>
      </w:r>
    </w:p>
    <w:p w:rsidR="003B1DA7" w:rsidRPr="000947AB" w:rsidRDefault="003B1DA7" w:rsidP="003B1DA7">
      <w:pPr>
        <w:numPr>
          <w:ilvl w:val="0"/>
          <w:numId w:val="131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оборудованная сенсорная комната;</w:t>
      </w:r>
    </w:p>
    <w:p w:rsidR="003B1DA7" w:rsidRPr="000947AB" w:rsidRDefault="003B1DA7" w:rsidP="003B1DA7">
      <w:pPr>
        <w:numPr>
          <w:ilvl w:val="0"/>
          <w:numId w:val="131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 xml:space="preserve"> сухой (шариковый) бассейн;</w:t>
      </w:r>
    </w:p>
    <w:p w:rsidR="003B1DA7" w:rsidRPr="000947AB" w:rsidRDefault="003B1DA7" w:rsidP="003B1DA7">
      <w:pPr>
        <w:numPr>
          <w:ilvl w:val="0"/>
          <w:numId w:val="131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игрушки и предметы со световыми, звуковыми эффектами;</w:t>
      </w:r>
    </w:p>
    <w:p w:rsidR="003B1DA7" w:rsidRPr="000947AB" w:rsidRDefault="003B1DA7" w:rsidP="003B1DA7">
      <w:pPr>
        <w:numPr>
          <w:ilvl w:val="0"/>
          <w:numId w:val="131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образцы материалов, различных по фактуре, вязкости, температуре, плотности;</w:t>
      </w:r>
    </w:p>
    <w:p w:rsidR="003B1DA7" w:rsidRPr="000947AB" w:rsidRDefault="003B1DA7" w:rsidP="003B1DA7">
      <w:pPr>
        <w:numPr>
          <w:ilvl w:val="0"/>
          <w:numId w:val="131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 xml:space="preserve"> сенсорные панели;</w:t>
      </w:r>
    </w:p>
    <w:p w:rsidR="003B1DA7" w:rsidRPr="000947AB" w:rsidRDefault="003B1DA7" w:rsidP="003B1DA7">
      <w:pPr>
        <w:numPr>
          <w:ilvl w:val="0"/>
          <w:numId w:val="131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 xml:space="preserve">наборы </w:t>
      </w:r>
      <w:proofErr w:type="spellStart"/>
      <w:r w:rsidRPr="000947AB">
        <w:rPr>
          <w:rFonts w:ascii="Times New Roman" w:eastAsia="Times New Roman" w:hAnsi="Times New Roman" w:cs="Times New Roman"/>
          <w:sz w:val="24"/>
          <w:szCs w:val="24"/>
        </w:rPr>
        <w:t>аромобаночек</w:t>
      </w:r>
      <w:proofErr w:type="spellEnd"/>
      <w:r w:rsidRPr="000947A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1DA7" w:rsidRPr="000947AB" w:rsidRDefault="003B1DA7" w:rsidP="003B1DA7">
      <w:pPr>
        <w:numPr>
          <w:ilvl w:val="0"/>
          <w:numId w:val="131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47AB">
        <w:rPr>
          <w:rFonts w:ascii="Times New Roman" w:eastAsia="Times New Roman" w:hAnsi="Times New Roman" w:cs="Times New Roman"/>
          <w:sz w:val="24"/>
          <w:szCs w:val="24"/>
        </w:rPr>
        <w:t>вибромассажер</w:t>
      </w:r>
      <w:proofErr w:type="spellEnd"/>
      <w:r w:rsidRPr="000947A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1DA7" w:rsidRPr="000947AB" w:rsidRDefault="003B1DA7" w:rsidP="003B1DA7">
      <w:pPr>
        <w:numPr>
          <w:ilvl w:val="0"/>
          <w:numId w:val="131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 xml:space="preserve">предметы для нанизывания на стержень, шнур, нить (кольца, шары, бусины); </w:t>
      </w:r>
    </w:p>
    <w:p w:rsidR="003B1DA7" w:rsidRPr="000947AB" w:rsidRDefault="003B1DA7" w:rsidP="003B1DA7">
      <w:pPr>
        <w:numPr>
          <w:ilvl w:val="0"/>
          <w:numId w:val="131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 xml:space="preserve">звучащие предметы для встряхивания; </w:t>
      </w:r>
    </w:p>
    <w:p w:rsidR="003B1DA7" w:rsidRPr="000947AB" w:rsidRDefault="003B1DA7" w:rsidP="003B1DA7">
      <w:pPr>
        <w:numPr>
          <w:ilvl w:val="0"/>
          <w:numId w:val="131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 xml:space="preserve">игрушки, наборы посуды, мебели, одежда и обувь для куклы, мозаики, </w:t>
      </w:r>
      <w:proofErr w:type="spellStart"/>
      <w:r w:rsidRPr="000947AB">
        <w:rPr>
          <w:rFonts w:ascii="Times New Roman" w:eastAsia="Times New Roman" w:hAnsi="Times New Roman" w:cs="Times New Roman"/>
          <w:sz w:val="24"/>
          <w:szCs w:val="24"/>
        </w:rPr>
        <w:t>пазлы</w:t>
      </w:r>
      <w:proofErr w:type="spellEnd"/>
      <w:r w:rsidRPr="000947AB">
        <w:rPr>
          <w:rFonts w:ascii="Times New Roman" w:eastAsia="Times New Roman" w:hAnsi="Times New Roman" w:cs="Times New Roman"/>
          <w:sz w:val="24"/>
          <w:szCs w:val="24"/>
        </w:rPr>
        <w:t xml:space="preserve"> - вкладыши.</w:t>
      </w:r>
    </w:p>
    <w:p w:rsidR="003B1DA7" w:rsidRPr="000947AB" w:rsidRDefault="003B1DA7" w:rsidP="003B1DA7">
      <w:pPr>
        <w:widowControl w:val="0"/>
        <w:spacing w:after="0"/>
        <w:jc w:val="both"/>
        <w:rPr>
          <w:rFonts w:ascii="Times New Roman" w:eastAsia="Arial Unicode MS" w:hAnsi="Times New Roman" w:cs="Times New Roman"/>
          <w:b/>
          <w:iCs/>
          <w:spacing w:val="-4"/>
          <w:kern w:val="2"/>
          <w:sz w:val="24"/>
          <w:szCs w:val="24"/>
          <w:lang w:eastAsia="hi-IN" w:bidi="hi-IN"/>
        </w:rPr>
      </w:pPr>
    </w:p>
    <w:p w:rsidR="003B1DA7" w:rsidRPr="000947AB" w:rsidRDefault="003B1DA7" w:rsidP="003B1DA7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pacing w:val="-4"/>
          <w:sz w:val="24"/>
          <w:szCs w:val="24"/>
          <w:u w:val="single"/>
        </w:rPr>
      </w:pPr>
    </w:p>
    <w:p w:rsidR="003B1DA7" w:rsidRPr="000947AB" w:rsidRDefault="003B1DA7" w:rsidP="003B1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DA7" w:rsidRPr="000947AB" w:rsidRDefault="003B1DA7" w:rsidP="003B1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5BF2" w:rsidRDefault="008B5BF2" w:rsidP="00FA7CCC">
      <w:pPr>
        <w:shd w:val="clear" w:color="auto" w:fill="FFFFFF"/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0E8F" w:rsidRPr="000947AB" w:rsidRDefault="008B5BF2" w:rsidP="00FA7CCC">
      <w:pPr>
        <w:shd w:val="clear" w:color="auto" w:fill="FFFFFF"/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</w:t>
      </w:r>
      <w:r w:rsidR="007F0195" w:rsidRPr="00094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«ДВИГАТЕЛЬНОЕ РАЗВИТИЕ</w:t>
      </w:r>
      <w:r w:rsidR="00280E8F" w:rsidRPr="00094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280E8F" w:rsidRPr="000947AB" w:rsidRDefault="00280E8F" w:rsidP="00527F46">
      <w:pPr>
        <w:widowControl w:val="0"/>
        <w:tabs>
          <w:tab w:val="left" w:pos="30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280E8F" w:rsidRPr="000947AB" w:rsidRDefault="00280E8F" w:rsidP="00527F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 xml:space="preserve">     Специальная индивидуальная программа развития (СИПР) по коррекционному курсу «Двигательное развитие» составлена на основе: Адаптированной основной образовательной программы общего образования, разработанной на основе ФГОС для обучающихся с умственной отсталостью (вариант 2); программно-методического материала «Обучение детей с выраженным недоразвитием интеллекта» под редакцией профессора И.М. Бгажноковой (Москва, 2007).</w:t>
      </w:r>
    </w:p>
    <w:p w:rsidR="00280E8F" w:rsidRPr="000947AB" w:rsidRDefault="00280E8F" w:rsidP="00527F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 xml:space="preserve">     Двигательная активность является естественной потребностью человека. Развитие двигательных навыков необходимо для нормальной жизнедеятельности всех систем и функций чел</w:t>
      </w:r>
      <w:r w:rsidR="00260E2B" w:rsidRPr="000947AB">
        <w:rPr>
          <w:rFonts w:ascii="Times New Roman" w:hAnsi="Times New Roman" w:cs="Times New Roman"/>
          <w:sz w:val="24"/>
          <w:szCs w:val="24"/>
        </w:rPr>
        <w:t>овека (дыхание, работа сердечно</w:t>
      </w:r>
      <w:r w:rsidRPr="000947AB">
        <w:rPr>
          <w:rFonts w:ascii="Times New Roman" w:hAnsi="Times New Roman" w:cs="Times New Roman"/>
          <w:sz w:val="24"/>
          <w:szCs w:val="24"/>
        </w:rPr>
        <w:t>сосудистой системы и других внутренних органов). У больш</w:t>
      </w:r>
      <w:r w:rsidR="007B5A45" w:rsidRPr="000947AB">
        <w:rPr>
          <w:rFonts w:ascii="Times New Roman" w:hAnsi="Times New Roman" w:cs="Times New Roman"/>
          <w:sz w:val="24"/>
          <w:szCs w:val="24"/>
        </w:rPr>
        <w:t>инства детей с ТМНР имеются тяжё</w:t>
      </w:r>
      <w:r w:rsidRPr="000947AB">
        <w:rPr>
          <w:rFonts w:ascii="Times New Roman" w:hAnsi="Times New Roman" w:cs="Times New Roman"/>
          <w:sz w:val="24"/>
          <w:szCs w:val="24"/>
        </w:rPr>
        <w:t>лые нарушения опорно-двигательных функций, значительно ограничивающие возможности самостоятельной деятельности обучающихся.</w:t>
      </w:r>
    </w:p>
    <w:p w:rsidR="00280E8F" w:rsidRPr="000947AB" w:rsidRDefault="00280E8F" w:rsidP="00527F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7AB">
        <w:rPr>
          <w:rFonts w:ascii="Times New Roman" w:hAnsi="Times New Roman" w:cs="Times New Roman"/>
          <w:b/>
          <w:sz w:val="24"/>
          <w:szCs w:val="24"/>
        </w:rPr>
        <w:t>Цель</w:t>
      </w:r>
      <w:r w:rsidRPr="000947A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80E8F" w:rsidRPr="000947AB" w:rsidRDefault="00280E8F" w:rsidP="009244F5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обогащение с</w:t>
      </w:r>
      <w:r w:rsidR="007B5A45" w:rsidRPr="000947AB">
        <w:rPr>
          <w:rFonts w:ascii="Times New Roman" w:hAnsi="Times New Roman" w:cs="Times New Roman"/>
          <w:sz w:val="24"/>
          <w:szCs w:val="24"/>
        </w:rPr>
        <w:t>енсомоторного опыта, поддержание</w:t>
      </w:r>
      <w:r w:rsidRPr="000947AB">
        <w:rPr>
          <w:rFonts w:ascii="Times New Roman" w:hAnsi="Times New Roman" w:cs="Times New Roman"/>
          <w:sz w:val="24"/>
          <w:szCs w:val="24"/>
        </w:rPr>
        <w:t xml:space="preserve"> и развитие способности к движению и функциональному использованию двигательных навыков.</w:t>
      </w:r>
    </w:p>
    <w:p w:rsidR="00280E8F" w:rsidRPr="000947AB" w:rsidRDefault="00280E8F" w:rsidP="00527F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7A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80E8F" w:rsidRPr="000947AB" w:rsidRDefault="00280E8F" w:rsidP="009244F5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мотивация двигательной активности;</w:t>
      </w:r>
    </w:p>
    <w:p w:rsidR="00280E8F" w:rsidRPr="000947AB" w:rsidRDefault="00280E8F" w:rsidP="009244F5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поддержка и развитие имеющихся движений;</w:t>
      </w:r>
    </w:p>
    <w:p w:rsidR="00280E8F" w:rsidRPr="000947AB" w:rsidRDefault="00280E8F" w:rsidP="009244F5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расширение диапазона движений и профилактика возможных нарушений;</w:t>
      </w:r>
    </w:p>
    <w:p w:rsidR="00280E8F" w:rsidRPr="000947AB" w:rsidRDefault="00280E8F" w:rsidP="009244F5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 xml:space="preserve">освоение новых способов передвижения (включая передвижение с помощью технических средств реабилитации). </w:t>
      </w:r>
    </w:p>
    <w:p w:rsidR="00280E8F" w:rsidRPr="000947AB" w:rsidRDefault="00280E8F" w:rsidP="00527F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Наряду с вышеуказанными задачами в коррекционном курсе «Двигательное развитие» решаются и специальные задачи, направленные на коррекцию умственной деятельности:</w:t>
      </w:r>
    </w:p>
    <w:p w:rsidR="00280E8F" w:rsidRPr="000947AB" w:rsidRDefault="00280E8F" w:rsidP="009244F5">
      <w:pPr>
        <w:pStyle w:val="a5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 xml:space="preserve">развитие тактильных ощущений кистей рук и расширение тактильного опыта; </w:t>
      </w:r>
    </w:p>
    <w:p w:rsidR="00280E8F" w:rsidRPr="000947AB" w:rsidRDefault="00280E8F" w:rsidP="009244F5">
      <w:pPr>
        <w:pStyle w:val="a5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развитие зрительного восприятия;</w:t>
      </w:r>
    </w:p>
    <w:p w:rsidR="00280E8F" w:rsidRPr="000947AB" w:rsidRDefault="00280E8F" w:rsidP="009244F5">
      <w:pPr>
        <w:pStyle w:val="a5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развитие зрительного и слухового внимания;</w:t>
      </w:r>
    </w:p>
    <w:p w:rsidR="00280E8F" w:rsidRPr="000947AB" w:rsidRDefault="00280E8F" w:rsidP="009244F5">
      <w:pPr>
        <w:pStyle w:val="a5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развитие вербальных и невербальных коммуникативных навыков;</w:t>
      </w:r>
    </w:p>
    <w:p w:rsidR="00280E8F" w:rsidRPr="000947AB" w:rsidRDefault="00280E8F" w:rsidP="009244F5">
      <w:pPr>
        <w:pStyle w:val="a5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формирование и развитие реципрокной координации;</w:t>
      </w:r>
    </w:p>
    <w:p w:rsidR="00280E8F" w:rsidRPr="000947AB" w:rsidRDefault="00280E8F" w:rsidP="009244F5">
      <w:pPr>
        <w:pStyle w:val="a5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развитие пространственных представлений;</w:t>
      </w:r>
    </w:p>
    <w:p w:rsidR="00280E8F" w:rsidRPr="000947AB" w:rsidRDefault="00280E8F" w:rsidP="009244F5">
      <w:pPr>
        <w:pStyle w:val="a5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развитие мелкой моторики, зрительно-моторной координации.</w:t>
      </w:r>
    </w:p>
    <w:p w:rsidR="00E556F0" w:rsidRPr="000947AB" w:rsidRDefault="00E556F0" w:rsidP="00653F2D">
      <w:pPr>
        <w:shd w:val="clear" w:color="auto" w:fill="FFFFFF"/>
        <w:spacing w:after="0" w:line="240" w:lineRule="auto"/>
        <w:ind w:right="851"/>
        <w:rPr>
          <w:rFonts w:ascii="Times New Roman" w:hAnsi="Times New Roman" w:cs="Times New Roman"/>
          <w:b/>
          <w:sz w:val="24"/>
          <w:szCs w:val="24"/>
        </w:rPr>
      </w:pPr>
    </w:p>
    <w:p w:rsidR="00280E8F" w:rsidRPr="000947AB" w:rsidRDefault="00280E8F" w:rsidP="00527F46">
      <w:pPr>
        <w:shd w:val="clear" w:color="auto" w:fill="FFFFFF"/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47AB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Pr="00094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коррекционного курса  «Двигательное развитие»</w:t>
      </w:r>
    </w:p>
    <w:p w:rsidR="00280E8F" w:rsidRPr="000947AB" w:rsidRDefault="00280E8F" w:rsidP="00527F46">
      <w:pPr>
        <w:shd w:val="clear" w:color="auto" w:fill="FFFFFF"/>
        <w:spacing w:after="0" w:line="240" w:lineRule="auto"/>
        <w:ind w:right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47AB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280E8F" w:rsidRPr="000947AB" w:rsidRDefault="00280E8F" w:rsidP="009244F5">
      <w:pPr>
        <w:pStyle w:val="a5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освоение доступной социальной роли обучающейся, развитие мотивов учебной деятельности и формирование личностного смысла учения;</w:t>
      </w:r>
    </w:p>
    <w:p w:rsidR="00280E8F" w:rsidRPr="000947AB" w:rsidRDefault="00280E8F" w:rsidP="009244F5">
      <w:pPr>
        <w:pStyle w:val="a5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:rsidR="00280E8F" w:rsidRPr="000947AB" w:rsidRDefault="00280E8F" w:rsidP="009244F5">
      <w:pPr>
        <w:pStyle w:val="a5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lastRenderedPageBreak/>
        <w:t>развитие навыков сотрудничества с взрослыми и сверстниками в разных социальных ситуациях, умение не создавать конфликтов и находить выход из спорных ситуаций;</w:t>
      </w:r>
    </w:p>
    <w:p w:rsidR="00280E8F" w:rsidRPr="000947AB" w:rsidRDefault="00280E8F" w:rsidP="009244F5">
      <w:pPr>
        <w:pStyle w:val="a5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социально-эмоциональное участие в процессе общения и совместной деятельности;</w:t>
      </w:r>
    </w:p>
    <w:p w:rsidR="00280E8F" w:rsidRPr="000947AB" w:rsidRDefault="00280E8F" w:rsidP="009244F5">
      <w:pPr>
        <w:pStyle w:val="a5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мире.</w:t>
      </w:r>
    </w:p>
    <w:p w:rsidR="00280E8F" w:rsidRPr="000947AB" w:rsidRDefault="00280E8F" w:rsidP="00527F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7AB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280E8F" w:rsidRPr="000947AB" w:rsidRDefault="00280E8F" w:rsidP="009244F5">
      <w:pPr>
        <w:pStyle w:val="a5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мотивация двигательной активности;</w:t>
      </w:r>
    </w:p>
    <w:p w:rsidR="00280E8F" w:rsidRPr="000947AB" w:rsidRDefault="00280E8F" w:rsidP="009244F5">
      <w:pPr>
        <w:pStyle w:val="a5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поддержка и развитие имеющихся движений;</w:t>
      </w:r>
    </w:p>
    <w:p w:rsidR="00280E8F" w:rsidRPr="000947AB" w:rsidRDefault="00280E8F" w:rsidP="009244F5">
      <w:pPr>
        <w:pStyle w:val="a5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расширение диапазона движений и профилактика возможных нарушений;</w:t>
      </w:r>
    </w:p>
    <w:p w:rsidR="00280E8F" w:rsidRPr="000947AB" w:rsidRDefault="00280E8F" w:rsidP="009244F5">
      <w:pPr>
        <w:pStyle w:val="a5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 xml:space="preserve">освоение новых способов передвижения (включая передвижение с помощью технических средств реабилитации). </w:t>
      </w:r>
    </w:p>
    <w:p w:rsidR="00653F2D" w:rsidRPr="000947AB" w:rsidRDefault="00653F2D" w:rsidP="00653F2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w w:val="101"/>
          <w:kern w:val="2"/>
          <w:sz w:val="24"/>
          <w:szCs w:val="24"/>
          <w:lang w:eastAsia="ar-SA"/>
        </w:rPr>
      </w:pPr>
      <w:r w:rsidRPr="000947AB">
        <w:rPr>
          <w:rFonts w:ascii="Times New Roman" w:eastAsia="Calibri" w:hAnsi="Times New Roman" w:cs="Times New Roman"/>
          <w:b/>
          <w:sz w:val="24"/>
          <w:szCs w:val="24"/>
        </w:rPr>
        <w:t>Описание места коррекционного курса в учебном плане</w:t>
      </w:r>
    </w:p>
    <w:p w:rsidR="00653F2D" w:rsidRPr="000947AB" w:rsidRDefault="00653F2D" w:rsidP="00653F2D">
      <w:pPr>
        <w:tabs>
          <w:tab w:val="left" w:pos="142"/>
          <w:tab w:val="left" w:pos="372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В соответствии с учебным</w:t>
      </w:r>
      <w:r w:rsidR="00FF3561" w:rsidRPr="000947AB">
        <w:rPr>
          <w:rFonts w:ascii="Times New Roman" w:hAnsi="Times New Roman" w:cs="Times New Roman"/>
          <w:sz w:val="24"/>
          <w:szCs w:val="24"/>
        </w:rPr>
        <w:t xml:space="preserve"> планом </w:t>
      </w:r>
      <w:r w:rsidRPr="000947AB">
        <w:rPr>
          <w:rFonts w:ascii="Times New Roman" w:hAnsi="Times New Roman" w:cs="Times New Roman"/>
          <w:sz w:val="24"/>
          <w:szCs w:val="24"/>
        </w:rPr>
        <w:t xml:space="preserve"> программа коррекционного курса «Двигательное развитие» рассчитана на реализацию в течен</w:t>
      </w:r>
      <w:r w:rsidR="00A70456" w:rsidRPr="000947AB">
        <w:rPr>
          <w:rFonts w:ascii="Times New Roman" w:hAnsi="Times New Roman" w:cs="Times New Roman"/>
          <w:sz w:val="24"/>
          <w:szCs w:val="24"/>
        </w:rPr>
        <w:t>ие  34 учебных недель в объёме 1</w:t>
      </w:r>
      <w:r w:rsidRPr="000947AB">
        <w:rPr>
          <w:rFonts w:ascii="Times New Roman" w:hAnsi="Times New Roman" w:cs="Times New Roman"/>
          <w:sz w:val="24"/>
          <w:szCs w:val="24"/>
        </w:rPr>
        <w:t xml:space="preserve"> занятия  в неделю</w:t>
      </w:r>
      <w:r w:rsidR="00A70456" w:rsidRPr="000947AB">
        <w:rPr>
          <w:rFonts w:ascii="Times New Roman" w:hAnsi="Times New Roman" w:cs="Times New Roman"/>
          <w:sz w:val="24"/>
          <w:szCs w:val="24"/>
        </w:rPr>
        <w:t xml:space="preserve"> (всего  - 34</w:t>
      </w:r>
      <w:r w:rsidRPr="000947AB">
        <w:rPr>
          <w:rFonts w:ascii="Times New Roman" w:hAnsi="Times New Roman" w:cs="Times New Roman"/>
          <w:sz w:val="24"/>
          <w:szCs w:val="24"/>
        </w:rPr>
        <w:t>). Продолжительность занятия варьируется с учётом психофизического состояния ребенка от 20 до 25 минут.</w:t>
      </w:r>
    </w:p>
    <w:p w:rsidR="00653F2D" w:rsidRPr="000947AB" w:rsidRDefault="00653F2D" w:rsidP="00653F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7AB">
        <w:rPr>
          <w:rFonts w:ascii="Times New Roman" w:hAnsi="Times New Roman" w:cs="Times New Roman"/>
          <w:b/>
          <w:sz w:val="24"/>
          <w:szCs w:val="24"/>
        </w:rPr>
        <w:t>Содержание коррекционного курса «Двигательное развитие»</w:t>
      </w:r>
    </w:p>
    <w:p w:rsidR="00653F2D" w:rsidRPr="000947AB" w:rsidRDefault="00653F2D" w:rsidP="00653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 xml:space="preserve">      Содержание предмета «Двигательное развитие» представлено следующими разделами: формирование и укрепление мышечного корсета, коррекция и развитие сенсорной системы, развитие точности движений и пространственной ориентировки.</w:t>
      </w:r>
    </w:p>
    <w:p w:rsidR="00653F2D" w:rsidRPr="000947AB" w:rsidRDefault="00653F2D" w:rsidP="00653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 xml:space="preserve">     Целенаправленное двигательное развитие в рамках курса происходит на специально организованных занятиях, проводимых учителем физической культуры. </w:t>
      </w:r>
      <w:proofErr w:type="gramStart"/>
      <w:r w:rsidRPr="000947AB">
        <w:rPr>
          <w:rFonts w:ascii="Times New Roman" w:hAnsi="Times New Roman" w:cs="Times New Roman"/>
          <w:sz w:val="24"/>
          <w:szCs w:val="24"/>
        </w:rPr>
        <w:t>Развитие двигательных способностей обучающейся с детским церебральным параличом тесно связано с работой по профилактике развития у неё патологических состояний.</w:t>
      </w:r>
      <w:proofErr w:type="gramEnd"/>
      <w:r w:rsidRPr="000947AB">
        <w:rPr>
          <w:rFonts w:ascii="Times New Roman" w:hAnsi="Times New Roman" w:cs="Times New Roman"/>
          <w:sz w:val="24"/>
          <w:szCs w:val="24"/>
        </w:rPr>
        <w:t xml:space="preserve"> В ходе работы тело ребенка фиксируется в таких позах (горизонтальных, сидячих, вертикальных), которые снижают активность патологических рефлексов, обеспечивая максимально комфортное положение ребенка в пространстве и возможность осуществления движений.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режима.</w:t>
      </w:r>
      <w:r w:rsidR="008B5B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589"/>
        <w:gridCol w:w="11057"/>
      </w:tblGrid>
      <w:tr w:rsidR="00653F2D" w:rsidRPr="000947AB" w:rsidTr="00653F2D">
        <w:trPr>
          <w:trHeight w:val="919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2D" w:rsidRPr="000947AB" w:rsidRDefault="00653F2D" w:rsidP="00E06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0947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0947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2D" w:rsidRPr="000947AB" w:rsidRDefault="00653F2D" w:rsidP="00E06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Содержательная линия</w:t>
            </w:r>
          </w:p>
        </w:tc>
        <w:tc>
          <w:tcPr>
            <w:tcW w:w="1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2D" w:rsidRPr="000947AB" w:rsidRDefault="00653F2D" w:rsidP="00E06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 - развивающие задачи</w:t>
            </w:r>
          </w:p>
        </w:tc>
      </w:tr>
      <w:tr w:rsidR="00653F2D" w:rsidRPr="000947AB" w:rsidTr="00653F2D">
        <w:trPr>
          <w:trHeight w:val="286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2D" w:rsidRPr="000947AB" w:rsidRDefault="00653F2D" w:rsidP="00E06B4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2D" w:rsidRPr="000947AB" w:rsidRDefault="00653F2D" w:rsidP="00E06B4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2D" w:rsidRPr="000947AB" w:rsidRDefault="00653F2D" w:rsidP="00E06B4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53F2D" w:rsidRPr="000947AB" w:rsidTr="00653F2D">
        <w:trPr>
          <w:trHeight w:val="97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2D" w:rsidRPr="000947AB" w:rsidRDefault="00653F2D" w:rsidP="00E06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2D" w:rsidRPr="000947AB" w:rsidRDefault="00653F2D" w:rsidP="00E06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Формирование и укрепление мышечного корсета.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2D" w:rsidRPr="000947AB" w:rsidRDefault="00653F2D" w:rsidP="00E06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выполнения общеукрепляющих упражнений. Овладение пространственными ориентировками. Развитие подвижности в суставах.</w:t>
            </w:r>
          </w:p>
        </w:tc>
      </w:tr>
      <w:tr w:rsidR="00653F2D" w:rsidRPr="000947AB" w:rsidTr="00653F2D">
        <w:trPr>
          <w:trHeight w:val="58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2D" w:rsidRPr="000947AB" w:rsidRDefault="00653F2D" w:rsidP="00E06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2D" w:rsidRPr="000947AB" w:rsidRDefault="00653F2D" w:rsidP="00E06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сенсорной системы.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2D" w:rsidRPr="000947AB" w:rsidRDefault="00653F2D" w:rsidP="00E06B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упражнениями для развития тактильно-двигательного восприятия.  Развитие зрительного анализатора;</w:t>
            </w:r>
          </w:p>
          <w:p w:rsidR="00653F2D" w:rsidRPr="000947AB" w:rsidRDefault="00653F2D" w:rsidP="00E06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Овладения играми на совершенствование сенсорного развития.</w:t>
            </w:r>
          </w:p>
        </w:tc>
      </w:tr>
      <w:tr w:rsidR="00653F2D" w:rsidRPr="000947AB" w:rsidTr="00653F2D">
        <w:trPr>
          <w:trHeight w:val="4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2D" w:rsidRPr="000947AB" w:rsidRDefault="00653F2D" w:rsidP="00E06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F2D" w:rsidRPr="000947AB" w:rsidRDefault="00653F2D" w:rsidP="00E06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точности движений,  </w:t>
            </w:r>
            <w:r w:rsidRPr="00094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пространственной ориентировки.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2D" w:rsidRPr="000947AB" w:rsidRDefault="00653F2D" w:rsidP="00E06B4F">
            <w:pPr>
              <w:pStyle w:val="af2"/>
              <w:spacing w:line="240" w:lineRule="auto"/>
            </w:pPr>
            <w:r w:rsidRPr="000947AB">
              <w:lastRenderedPageBreak/>
              <w:t>Профилактика нарушения осанки и плоскостопия; Овладения пространственными ориентировками.</w:t>
            </w:r>
          </w:p>
          <w:p w:rsidR="00653F2D" w:rsidRPr="000947AB" w:rsidRDefault="00653F2D" w:rsidP="00E06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833" w:rsidRPr="000947AB" w:rsidRDefault="00BF6833" w:rsidP="00BF68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74"/>
        <w:gridCol w:w="1984"/>
        <w:gridCol w:w="1843"/>
      </w:tblGrid>
      <w:tr w:rsidR="00653F2D" w:rsidRPr="000947AB" w:rsidTr="00653F2D">
        <w:trPr>
          <w:trHeight w:val="454"/>
        </w:trPr>
        <w:tc>
          <w:tcPr>
            <w:tcW w:w="14601" w:type="dxa"/>
            <w:gridSpan w:val="3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3F2D" w:rsidRPr="000947AB" w:rsidRDefault="00653F2D" w:rsidP="00E06B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F2D" w:rsidRPr="000947AB" w:rsidRDefault="00653F2D" w:rsidP="00E06B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Двигательное развитие</w:t>
            </w:r>
          </w:p>
        </w:tc>
      </w:tr>
      <w:tr w:rsidR="00653F2D" w:rsidRPr="000947AB" w:rsidTr="00653F2D">
        <w:tc>
          <w:tcPr>
            <w:tcW w:w="1077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2D" w:rsidRPr="000947AB" w:rsidRDefault="00653F2D" w:rsidP="00E06B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1. Развитие точности движений,  пространственной ориентировки.</w:t>
            </w:r>
          </w:p>
        </w:tc>
        <w:tc>
          <w:tcPr>
            <w:tcW w:w="198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F2D" w:rsidRPr="000947AB" w:rsidRDefault="00653F2D" w:rsidP="00E06B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F2D" w:rsidRPr="000947AB" w:rsidRDefault="00653F2D" w:rsidP="00E06B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653F2D" w:rsidRPr="000947AB" w:rsidTr="00653F2D">
        <w:tc>
          <w:tcPr>
            <w:tcW w:w="1077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2D" w:rsidRPr="000947AB" w:rsidRDefault="00653F2D" w:rsidP="00E06B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- удерживание головы:</w:t>
            </w:r>
          </w:p>
          <w:p w:rsidR="00653F2D" w:rsidRPr="000947AB" w:rsidRDefault="00653F2D" w:rsidP="009244F5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в положении лежа на спине</w:t>
            </w:r>
          </w:p>
          <w:p w:rsidR="00653F2D" w:rsidRPr="000947AB" w:rsidRDefault="00653F2D" w:rsidP="009244F5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в положении лежа на животе</w:t>
            </w:r>
          </w:p>
          <w:p w:rsidR="00653F2D" w:rsidRPr="000947AB" w:rsidRDefault="00653F2D" w:rsidP="009244F5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в положении на правом боку</w:t>
            </w:r>
          </w:p>
          <w:p w:rsidR="00653F2D" w:rsidRPr="000947AB" w:rsidRDefault="00653F2D" w:rsidP="009244F5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в положении на левом боку</w:t>
            </w:r>
          </w:p>
          <w:p w:rsidR="00653F2D" w:rsidRPr="000947AB" w:rsidRDefault="00653F2D" w:rsidP="009244F5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в положении сидя</w:t>
            </w:r>
          </w:p>
          <w:p w:rsidR="00653F2D" w:rsidRPr="000947AB" w:rsidRDefault="00653F2D" w:rsidP="00E06B4F">
            <w:pPr>
              <w:pStyle w:val="a3"/>
              <w:ind w:left="10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F2D" w:rsidRPr="000947AB" w:rsidRDefault="00653F2D" w:rsidP="00E06B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F2D" w:rsidRPr="000947AB" w:rsidRDefault="00653F2D" w:rsidP="00E06B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F2D" w:rsidRPr="000947AB" w:rsidTr="00653F2D">
        <w:tc>
          <w:tcPr>
            <w:tcW w:w="1077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2D" w:rsidRPr="000947AB" w:rsidRDefault="00653F2D" w:rsidP="00E06B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- выполнение движений руками:</w:t>
            </w:r>
          </w:p>
          <w:p w:rsidR="00653F2D" w:rsidRPr="000947AB" w:rsidRDefault="00653F2D" w:rsidP="009244F5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вперед</w:t>
            </w:r>
          </w:p>
          <w:p w:rsidR="00653F2D" w:rsidRPr="000947AB" w:rsidRDefault="00653F2D" w:rsidP="009244F5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назад</w:t>
            </w:r>
          </w:p>
          <w:p w:rsidR="00653F2D" w:rsidRPr="000947AB" w:rsidRDefault="00653F2D" w:rsidP="009244F5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вверх</w:t>
            </w:r>
          </w:p>
          <w:p w:rsidR="00653F2D" w:rsidRPr="000947AB" w:rsidRDefault="00653F2D" w:rsidP="009244F5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в стороны</w:t>
            </w:r>
            <w:r w:rsidRPr="00094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53F2D" w:rsidRPr="000947AB" w:rsidRDefault="00653F2D" w:rsidP="009244F5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 xml:space="preserve">«круговые» </w:t>
            </w:r>
          </w:p>
          <w:p w:rsidR="00653F2D" w:rsidRPr="000947AB" w:rsidRDefault="00653F2D" w:rsidP="00E06B4F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F2D" w:rsidRPr="000947AB" w:rsidRDefault="00653F2D" w:rsidP="00E06B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F2D" w:rsidRPr="000947AB" w:rsidRDefault="00653F2D" w:rsidP="00E06B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F2D" w:rsidRPr="000947AB" w:rsidTr="00653F2D">
        <w:tc>
          <w:tcPr>
            <w:tcW w:w="1077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2D" w:rsidRPr="000947AB" w:rsidRDefault="00653F2D" w:rsidP="00E06B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- выполнение движений пальцами рук:</w:t>
            </w:r>
          </w:p>
          <w:p w:rsidR="00653F2D" w:rsidRPr="000947AB" w:rsidRDefault="00653F2D" w:rsidP="009244F5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47AB">
              <w:rPr>
                <w:rFonts w:ascii="Times New Roman" w:hAnsi="Times New Roman"/>
                <w:sz w:val="24"/>
                <w:szCs w:val="24"/>
              </w:rPr>
              <w:t>сжимание и разжимание пальцев в кулак правой и левой руками одновременно и поочередно;</w:t>
            </w:r>
          </w:p>
          <w:p w:rsidR="00653F2D" w:rsidRPr="000947AB" w:rsidRDefault="00653F2D" w:rsidP="009244F5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 xml:space="preserve">сжимание обеими руками мелких резиновых мячей </w:t>
            </w:r>
          </w:p>
          <w:p w:rsidR="00653F2D" w:rsidRPr="000947AB" w:rsidRDefault="00653F2D" w:rsidP="009244F5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хлопать в ладони перед собой на уровне груди, лица и над головой;</w:t>
            </w:r>
          </w:p>
          <w:p w:rsidR="00653F2D" w:rsidRPr="000947AB" w:rsidRDefault="00653F2D" w:rsidP="009244F5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круговые движения кистями;</w:t>
            </w:r>
          </w:p>
          <w:p w:rsidR="00653F2D" w:rsidRPr="000947AB" w:rsidRDefault="00653F2D" w:rsidP="009244F5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руки в замок - круговое движение влево - вправо, вперед - назад;</w:t>
            </w:r>
          </w:p>
          <w:p w:rsidR="00653F2D" w:rsidRPr="000947AB" w:rsidRDefault="00653F2D" w:rsidP="009244F5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пальцы в замок. Попеременное разгибание и сгибание пальцев;</w:t>
            </w:r>
          </w:p>
          <w:p w:rsidR="00653F2D" w:rsidRPr="000947AB" w:rsidRDefault="00653F2D" w:rsidP="009244F5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сжимание и разжимание пальцев в кулак с разворотом наружу.</w:t>
            </w:r>
          </w:p>
          <w:p w:rsidR="00653F2D" w:rsidRPr="000947AB" w:rsidRDefault="00653F2D" w:rsidP="00E06B4F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F2D" w:rsidRPr="000947AB" w:rsidRDefault="00653F2D" w:rsidP="00E06B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F2D" w:rsidRPr="000947AB" w:rsidRDefault="00653F2D" w:rsidP="00E06B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F2D" w:rsidRPr="000947AB" w:rsidTr="00653F2D">
        <w:tc>
          <w:tcPr>
            <w:tcW w:w="1077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2D" w:rsidRPr="000947AB" w:rsidRDefault="00653F2D" w:rsidP="00E06B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- наклоны (повороты) головы в положении лежа на спине, животе:</w:t>
            </w:r>
          </w:p>
          <w:p w:rsidR="00653F2D" w:rsidRPr="000947AB" w:rsidRDefault="00653F2D" w:rsidP="009244F5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вправо</w:t>
            </w:r>
          </w:p>
          <w:p w:rsidR="00653F2D" w:rsidRPr="000947AB" w:rsidRDefault="00653F2D" w:rsidP="009244F5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влево</w:t>
            </w:r>
          </w:p>
          <w:p w:rsidR="00653F2D" w:rsidRPr="000947AB" w:rsidRDefault="00653F2D" w:rsidP="009244F5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вперед</w:t>
            </w:r>
          </w:p>
          <w:p w:rsidR="00653F2D" w:rsidRPr="000947AB" w:rsidRDefault="00653F2D" w:rsidP="00E06B4F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F2D" w:rsidRPr="000947AB" w:rsidRDefault="00653F2D" w:rsidP="00E06B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F2D" w:rsidRPr="000947AB" w:rsidRDefault="00653F2D" w:rsidP="00E06B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F2D" w:rsidRPr="000947AB" w:rsidTr="00653F2D">
        <w:tc>
          <w:tcPr>
            <w:tcW w:w="1077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2D" w:rsidRPr="000947AB" w:rsidRDefault="00653F2D" w:rsidP="00E06B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lastRenderedPageBreak/>
              <w:t>- изменение позы в положении лежа:</w:t>
            </w:r>
          </w:p>
          <w:p w:rsidR="00653F2D" w:rsidRPr="000947AB" w:rsidRDefault="00653F2D" w:rsidP="009244F5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 xml:space="preserve">поворот со спины на живот </w:t>
            </w:r>
          </w:p>
          <w:p w:rsidR="00653F2D" w:rsidRPr="000947AB" w:rsidRDefault="00653F2D" w:rsidP="009244F5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поворот с живота на спину</w:t>
            </w:r>
          </w:p>
          <w:p w:rsidR="00653F2D" w:rsidRPr="000947AB" w:rsidRDefault="00653F2D" w:rsidP="00E06B4F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F2D" w:rsidRPr="000947AB" w:rsidRDefault="00653F2D" w:rsidP="00E06B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F2D" w:rsidRPr="000947AB" w:rsidRDefault="00653F2D" w:rsidP="00E06B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F2D" w:rsidRPr="000947AB" w:rsidTr="00653F2D">
        <w:tc>
          <w:tcPr>
            <w:tcW w:w="1077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2D" w:rsidRPr="000947AB" w:rsidRDefault="00653F2D" w:rsidP="00E06B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- выполнение движений плечами:</w:t>
            </w:r>
          </w:p>
          <w:p w:rsidR="00653F2D" w:rsidRPr="000947AB" w:rsidRDefault="00653F2D" w:rsidP="009244F5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вверх</w:t>
            </w:r>
          </w:p>
          <w:p w:rsidR="00653F2D" w:rsidRPr="000947AB" w:rsidRDefault="00653F2D" w:rsidP="009244F5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вперед</w:t>
            </w:r>
          </w:p>
          <w:p w:rsidR="00653F2D" w:rsidRPr="000947AB" w:rsidRDefault="00653F2D" w:rsidP="009244F5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назад</w:t>
            </w:r>
          </w:p>
          <w:p w:rsidR="00653F2D" w:rsidRPr="000947AB" w:rsidRDefault="00653F2D" w:rsidP="009244F5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 xml:space="preserve">«круговые» </w:t>
            </w:r>
          </w:p>
          <w:p w:rsidR="00653F2D" w:rsidRPr="000947AB" w:rsidRDefault="00653F2D" w:rsidP="00E06B4F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F2D" w:rsidRPr="000947AB" w:rsidRDefault="00653F2D" w:rsidP="00E06B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F2D" w:rsidRPr="000947AB" w:rsidRDefault="00653F2D" w:rsidP="00E06B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F2D" w:rsidRPr="000947AB" w:rsidTr="00653F2D">
        <w:tc>
          <w:tcPr>
            <w:tcW w:w="1077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2D" w:rsidRPr="000947AB" w:rsidRDefault="00653F2D" w:rsidP="00E06B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2. Формирование и укрепление мышечного корсета.</w:t>
            </w:r>
          </w:p>
          <w:p w:rsidR="00653F2D" w:rsidRPr="000947AB" w:rsidRDefault="00653F2D" w:rsidP="00E06B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F2D" w:rsidRPr="000947AB" w:rsidRDefault="00653F2D" w:rsidP="00E06B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F2D" w:rsidRPr="000947AB" w:rsidRDefault="00653F2D" w:rsidP="00E06B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F2D" w:rsidRPr="000947AB" w:rsidTr="00653F2D">
        <w:tc>
          <w:tcPr>
            <w:tcW w:w="1077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2D" w:rsidRPr="000947AB" w:rsidRDefault="00653F2D" w:rsidP="00E06B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- ползание:</w:t>
            </w:r>
          </w:p>
          <w:p w:rsidR="00653F2D" w:rsidRPr="000947AB" w:rsidRDefault="00653F2D" w:rsidP="009244F5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ползание на животе;</w:t>
            </w:r>
          </w:p>
          <w:p w:rsidR="00653F2D" w:rsidRPr="000947AB" w:rsidRDefault="00653F2D" w:rsidP="009244F5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ползание (на четвереньках);</w:t>
            </w:r>
          </w:p>
          <w:p w:rsidR="00653F2D" w:rsidRPr="000947AB" w:rsidRDefault="00653F2D" w:rsidP="00E06B4F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F2D" w:rsidRPr="000947AB" w:rsidRDefault="00653F2D" w:rsidP="00E06B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F2D" w:rsidRPr="000947AB" w:rsidRDefault="00653F2D" w:rsidP="00E06B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F2D" w:rsidRPr="000947AB" w:rsidTr="00653F2D">
        <w:tc>
          <w:tcPr>
            <w:tcW w:w="1077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2D" w:rsidRPr="000947AB" w:rsidRDefault="00653F2D" w:rsidP="00E06B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-</w:t>
            </w:r>
            <w:r w:rsidRPr="000947A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</w:t>
            </w:r>
            <w:r w:rsidRPr="000947AB">
              <w:rPr>
                <w:rFonts w:ascii="Times New Roman" w:hAnsi="Times New Roman"/>
                <w:sz w:val="24"/>
                <w:szCs w:val="24"/>
              </w:rPr>
              <w:t>вставание:</w:t>
            </w:r>
          </w:p>
          <w:p w:rsidR="00653F2D" w:rsidRPr="000947AB" w:rsidRDefault="00653F2D" w:rsidP="009244F5">
            <w:pPr>
              <w:pStyle w:val="a3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на четвереньки;</w:t>
            </w:r>
          </w:p>
          <w:p w:rsidR="00653F2D" w:rsidRPr="000947AB" w:rsidRDefault="00653F2D" w:rsidP="009244F5">
            <w:pPr>
              <w:pStyle w:val="a3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на колени из положения «сидя на пятках»;</w:t>
            </w:r>
          </w:p>
          <w:p w:rsidR="00653F2D" w:rsidRPr="000947AB" w:rsidRDefault="00653F2D" w:rsidP="009244F5">
            <w:pPr>
              <w:pStyle w:val="a3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proofErr w:type="gramStart"/>
            <w:r w:rsidRPr="000947AB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0947AB">
              <w:rPr>
                <w:rFonts w:ascii="Times New Roman" w:hAnsi="Times New Roman"/>
                <w:sz w:val="24"/>
                <w:szCs w:val="24"/>
              </w:rPr>
              <w:t xml:space="preserve"> лежа на спине в сед с помощью тренажера.</w:t>
            </w:r>
          </w:p>
        </w:tc>
        <w:tc>
          <w:tcPr>
            <w:tcW w:w="198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F2D" w:rsidRPr="000947AB" w:rsidRDefault="00653F2D" w:rsidP="00E06B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F2D" w:rsidRPr="000947AB" w:rsidRDefault="00653F2D" w:rsidP="00E06B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F2D" w:rsidRPr="000947AB" w:rsidTr="00653F2D">
        <w:tc>
          <w:tcPr>
            <w:tcW w:w="1077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2D" w:rsidRPr="000947AB" w:rsidRDefault="00653F2D" w:rsidP="00E06B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- стояние:</w:t>
            </w:r>
          </w:p>
          <w:p w:rsidR="00653F2D" w:rsidRPr="000947AB" w:rsidRDefault="00653F2D" w:rsidP="009244F5">
            <w:pPr>
              <w:pStyle w:val="a3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с опорой;</w:t>
            </w:r>
          </w:p>
          <w:p w:rsidR="00653F2D" w:rsidRPr="000947AB" w:rsidRDefault="00653F2D" w:rsidP="009244F5">
            <w:pPr>
              <w:pStyle w:val="a3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на коленях.</w:t>
            </w:r>
          </w:p>
        </w:tc>
        <w:tc>
          <w:tcPr>
            <w:tcW w:w="198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F2D" w:rsidRPr="000947AB" w:rsidRDefault="00653F2D" w:rsidP="00E06B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F2D" w:rsidRPr="000947AB" w:rsidRDefault="00653F2D" w:rsidP="00E06B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F2D" w:rsidRPr="000947AB" w:rsidTr="00653F2D">
        <w:tc>
          <w:tcPr>
            <w:tcW w:w="1077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3F2D" w:rsidRPr="000947AB" w:rsidRDefault="00653F2D" w:rsidP="00E06B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- упражнения на укрепление мышц спины и брюшного пресса:</w:t>
            </w:r>
          </w:p>
          <w:p w:rsidR="00653F2D" w:rsidRPr="000947AB" w:rsidRDefault="00653F2D" w:rsidP="009244F5">
            <w:pPr>
              <w:pStyle w:val="a3"/>
              <w:numPr>
                <w:ilvl w:val="0"/>
                <w:numId w:val="121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 xml:space="preserve">поднимание из </w:t>
            </w:r>
            <w:proofErr w:type="gramStart"/>
            <w:r w:rsidRPr="000947AB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0947AB">
              <w:rPr>
                <w:rFonts w:ascii="Times New Roman" w:hAnsi="Times New Roman"/>
                <w:sz w:val="24"/>
                <w:szCs w:val="24"/>
              </w:rPr>
              <w:t xml:space="preserve"> лежа на спине в положение седа;</w:t>
            </w:r>
          </w:p>
          <w:p w:rsidR="00653F2D" w:rsidRPr="000947AB" w:rsidRDefault="00653F2D" w:rsidP="009244F5">
            <w:pPr>
              <w:pStyle w:val="a3"/>
              <w:numPr>
                <w:ilvl w:val="0"/>
                <w:numId w:val="121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 xml:space="preserve">поднимание плеч из </w:t>
            </w:r>
            <w:proofErr w:type="gramStart"/>
            <w:r w:rsidRPr="000947AB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0947AB">
              <w:rPr>
                <w:rFonts w:ascii="Times New Roman" w:hAnsi="Times New Roman"/>
                <w:sz w:val="24"/>
                <w:szCs w:val="24"/>
              </w:rPr>
              <w:t xml:space="preserve"> лежа на животе;</w:t>
            </w:r>
          </w:p>
          <w:p w:rsidR="00653F2D" w:rsidRPr="000947AB" w:rsidRDefault="00653F2D" w:rsidP="009244F5">
            <w:pPr>
              <w:pStyle w:val="a3"/>
              <w:numPr>
                <w:ilvl w:val="0"/>
                <w:numId w:val="121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 xml:space="preserve">поднимание ног из </w:t>
            </w:r>
            <w:proofErr w:type="gramStart"/>
            <w:r w:rsidRPr="000947AB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0947AB">
              <w:rPr>
                <w:rFonts w:ascii="Times New Roman" w:hAnsi="Times New Roman"/>
                <w:sz w:val="24"/>
                <w:szCs w:val="24"/>
              </w:rPr>
              <w:t xml:space="preserve"> лежа на спине одновременно и разноименно</w:t>
            </w:r>
          </w:p>
        </w:tc>
        <w:tc>
          <w:tcPr>
            <w:tcW w:w="198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3F2D" w:rsidRPr="000947AB" w:rsidRDefault="00653F2D" w:rsidP="00E06B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3F2D" w:rsidRPr="000947AB" w:rsidRDefault="00653F2D" w:rsidP="00E06B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F2D" w:rsidRPr="000947AB" w:rsidTr="00653F2D">
        <w:tc>
          <w:tcPr>
            <w:tcW w:w="10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3F2D" w:rsidRPr="000947AB" w:rsidRDefault="00653F2D" w:rsidP="00E06B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- упражнения на укрепление мышц рук:</w:t>
            </w:r>
          </w:p>
          <w:p w:rsidR="00653F2D" w:rsidRPr="000947AB" w:rsidRDefault="00653F2D" w:rsidP="009244F5">
            <w:pPr>
              <w:pStyle w:val="a3"/>
              <w:numPr>
                <w:ilvl w:val="0"/>
                <w:numId w:val="122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лежа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3F2D" w:rsidRPr="000947AB" w:rsidRDefault="00653F2D" w:rsidP="00E06B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3F2D" w:rsidRPr="000947AB" w:rsidRDefault="00653F2D" w:rsidP="00E06B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F2D" w:rsidRPr="000947AB" w:rsidTr="00653F2D">
        <w:tc>
          <w:tcPr>
            <w:tcW w:w="10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3F2D" w:rsidRPr="000947AB" w:rsidRDefault="00653F2D" w:rsidP="00E06B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- упражнения на укрепление мышц ног:</w:t>
            </w:r>
          </w:p>
          <w:p w:rsidR="00653F2D" w:rsidRPr="000947AB" w:rsidRDefault="00653F2D" w:rsidP="009244F5">
            <w:pPr>
              <w:pStyle w:val="a3"/>
              <w:numPr>
                <w:ilvl w:val="0"/>
                <w:numId w:val="122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приседания у гимнастической стенки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3F2D" w:rsidRPr="000947AB" w:rsidRDefault="00653F2D" w:rsidP="00E06B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3F2D" w:rsidRPr="000947AB" w:rsidRDefault="00653F2D" w:rsidP="00E06B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F2D" w:rsidRPr="000947AB" w:rsidTr="00653F2D">
        <w:tc>
          <w:tcPr>
            <w:tcW w:w="10774" w:type="dxa"/>
            <w:tcBorders>
              <w:top w:val="single" w:sz="4" w:space="0" w:color="auto"/>
              <w:left w:val="single" w:sz="4" w:space="0" w:color="000000"/>
              <w:bottom w:val="dashed" w:sz="4" w:space="0" w:color="BFBFBF" w:themeColor="background1" w:themeShade="BF"/>
              <w:right w:val="single" w:sz="4" w:space="0" w:color="000000"/>
            </w:tcBorders>
          </w:tcPr>
          <w:p w:rsidR="00653F2D" w:rsidRPr="000947AB" w:rsidRDefault="00653F2D" w:rsidP="00E06B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3.Коррекция и развитие сенсорной системы: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dashed" w:sz="4" w:space="0" w:color="BFBFBF" w:themeColor="background1" w:themeShade="BF"/>
              <w:right w:val="single" w:sz="4" w:space="0" w:color="000000"/>
            </w:tcBorders>
            <w:vAlign w:val="center"/>
          </w:tcPr>
          <w:p w:rsidR="00653F2D" w:rsidRPr="000947AB" w:rsidRDefault="00653F2D" w:rsidP="00E06B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dashed" w:sz="4" w:space="0" w:color="BFBFBF" w:themeColor="background1" w:themeShade="BF"/>
              <w:right w:val="single" w:sz="4" w:space="0" w:color="000000"/>
            </w:tcBorders>
            <w:vAlign w:val="center"/>
          </w:tcPr>
          <w:p w:rsidR="00653F2D" w:rsidRPr="000947AB" w:rsidRDefault="00653F2D" w:rsidP="00E06B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F2D" w:rsidRPr="000947AB" w:rsidTr="00653F2D">
        <w:tc>
          <w:tcPr>
            <w:tcW w:w="1077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3F2D" w:rsidRPr="000947AB" w:rsidRDefault="00653F2D" w:rsidP="00E06B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-упражнения с мячами:</w:t>
            </w:r>
          </w:p>
          <w:p w:rsidR="00653F2D" w:rsidRPr="000947AB" w:rsidRDefault="00963E31" w:rsidP="009244F5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fldChar w:fldCharType="begin"/>
            </w:r>
            <w:r w:rsidR="00653F2D" w:rsidRPr="000947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instrText xml:space="preserve"> HYPERLINK "http://ege.pskgu.ru/index.php/component/k2/item/1536-13-7-brosanie-myacha-dvumya-rukami-ot-grudi-ot-urovnya-kolen-iz-za-golovy-odnoj-rukoj-ot-grudi-ot-urovnya-kolen-iz-za-golovy.html" \t "_blank" </w:instrText>
            </w:r>
            <w:r w:rsidRPr="000947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fldChar w:fldCharType="separate"/>
            </w:r>
            <w:r w:rsidR="00653F2D" w:rsidRPr="000947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бросание мяча двумя руками (от груди, от уровня колен, из-за головы);</w:t>
            </w:r>
          </w:p>
          <w:p w:rsidR="00653F2D" w:rsidRPr="000947AB" w:rsidRDefault="00653F2D" w:rsidP="009244F5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одной рукой (от груди, от уровня колен, из-за головы)</w:t>
            </w:r>
            <w:r w:rsidR="00963E31" w:rsidRPr="000947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fldChar w:fldCharType="end"/>
            </w:r>
            <w:r w:rsidRPr="000947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653F2D" w:rsidRPr="000947AB" w:rsidRDefault="00653F2D" w:rsidP="009244F5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ловля мяча на уровне груди (на уровне колен, над головой)</w:t>
            </w:r>
          </w:p>
          <w:p w:rsidR="00653F2D" w:rsidRPr="000947AB" w:rsidRDefault="00653F2D" w:rsidP="00E06B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3F2D" w:rsidRPr="000947AB" w:rsidRDefault="00653F2D" w:rsidP="00E06B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3F2D" w:rsidRPr="000947AB" w:rsidRDefault="00653F2D" w:rsidP="00E06B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63AC" w:rsidRPr="000947AB" w:rsidRDefault="004C63AC" w:rsidP="00653F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7AB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686"/>
        <w:gridCol w:w="4536"/>
        <w:gridCol w:w="4536"/>
        <w:gridCol w:w="992"/>
      </w:tblGrid>
      <w:tr w:rsidR="004C63AC" w:rsidRPr="000947AB" w:rsidTr="00653F2D">
        <w:tc>
          <w:tcPr>
            <w:tcW w:w="851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  <w:tc>
          <w:tcPr>
            <w:tcW w:w="992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C63AC" w:rsidRPr="000947AB" w:rsidTr="00653F2D">
        <w:tc>
          <w:tcPr>
            <w:tcW w:w="851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C63AC" w:rsidRPr="000947AB" w:rsidRDefault="004C63AC" w:rsidP="004C63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</w:t>
            </w:r>
            <w:proofErr w:type="gramStart"/>
            <w:r w:rsidRPr="00094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обучающейся</w:t>
            </w:r>
            <w:proofErr w:type="gramEnd"/>
            <w:r w:rsidRPr="00094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</w:p>
          <w:p w:rsidR="004C63AC" w:rsidRPr="000947AB" w:rsidRDefault="004C63AC" w:rsidP="004C63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инвентарем кабинета</w:t>
            </w:r>
            <w:r w:rsidR="00BF6833" w:rsidRPr="00094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Развитие точности движений.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Удерживание головы:</w:t>
            </w:r>
          </w:p>
          <w:p w:rsidR="004C63AC" w:rsidRPr="000947AB" w:rsidRDefault="004C63AC" w:rsidP="009244F5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в положении лежа на спине</w:t>
            </w:r>
          </w:p>
          <w:p w:rsidR="004C63AC" w:rsidRPr="000947AB" w:rsidRDefault="004C63AC" w:rsidP="009244F5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в положении лежа на животе</w:t>
            </w:r>
          </w:p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учителя о содержимом</w:t>
            </w:r>
          </w:p>
          <w:p w:rsidR="004C63AC" w:rsidRPr="000947AB" w:rsidRDefault="004C63AC" w:rsidP="004C63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кабинета.</w:t>
            </w:r>
          </w:p>
          <w:p w:rsidR="004C63AC" w:rsidRPr="000947AB" w:rsidRDefault="004C63AC" w:rsidP="004C63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«Круговые» движения ребенок</w:t>
            </w:r>
          </w:p>
          <w:p w:rsidR="004C63AC" w:rsidRPr="000947AB" w:rsidRDefault="004C63AC" w:rsidP="004C63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по образцу, заданному</w:t>
            </w:r>
          </w:p>
          <w:p w:rsidR="004C63AC" w:rsidRPr="000947AB" w:rsidRDefault="004C63AC" w:rsidP="004C63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учителем, в медленном темпе</w:t>
            </w:r>
          </w:p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AC" w:rsidRPr="000947AB" w:rsidTr="00653F2D">
        <w:tc>
          <w:tcPr>
            <w:tcW w:w="851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C63AC" w:rsidRPr="000947AB" w:rsidRDefault="004C63AC" w:rsidP="004C63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Формирование и укрепление мышечного корсета.</w:t>
            </w:r>
          </w:p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пальцами рук:</w:t>
            </w:r>
          </w:p>
          <w:p w:rsidR="004C63AC" w:rsidRPr="000947AB" w:rsidRDefault="004C63AC" w:rsidP="004C63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- сжимание и разжимание пальцев в кулак правой и левой руками одновременно и поочередно</w:t>
            </w:r>
          </w:p>
          <w:p w:rsidR="004C63AC" w:rsidRPr="000947AB" w:rsidRDefault="004C63AC" w:rsidP="00653F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- удерживание головы:</w:t>
            </w:r>
            <w:r w:rsidR="00653F2D" w:rsidRPr="000947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7AB">
              <w:rPr>
                <w:rFonts w:ascii="Times New Roman" w:hAnsi="Times New Roman"/>
                <w:sz w:val="24"/>
                <w:szCs w:val="24"/>
              </w:rPr>
              <w:t>в положении лежа на боку</w:t>
            </w:r>
          </w:p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правильно имитационные упражнения</w:t>
            </w:r>
          </w:p>
        </w:tc>
        <w:tc>
          <w:tcPr>
            <w:tcW w:w="992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AC" w:rsidRPr="000947AB" w:rsidTr="00653F2D">
        <w:tc>
          <w:tcPr>
            <w:tcW w:w="851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Упражнения для укрепления рук.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Упражнения для укрепления рук:</w:t>
            </w:r>
          </w:p>
          <w:p w:rsidR="004C63AC" w:rsidRPr="000947AB" w:rsidRDefault="004C63AC" w:rsidP="004C63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- сжимание обеими руками мелких резиновых мячей;</w:t>
            </w:r>
          </w:p>
          <w:p w:rsidR="004C63AC" w:rsidRPr="000947AB" w:rsidRDefault="004C63AC" w:rsidP="004C63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 xml:space="preserve">- выпрямление рук в положении упора лежа на животе. </w:t>
            </w:r>
          </w:p>
          <w:p w:rsidR="004C63AC" w:rsidRPr="000947AB" w:rsidRDefault="004C63AC" w:rsidP="004C63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Ловля мяча.</w:t>
            </w:r>
          </w:p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63AC" w:rsidRPr="000947AB" w:rsidRDefault="004C63AC" w:rsidP="004C63A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Совершать мелкие точные координационные движения кистью, пальцами.</w:t>
            </w:r>
          </w:p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AC" w:rsidRPr="000947AB" w:rsidTr="00653F2D">
        <w:tc>
          <w:tcPr>
            <w:tcW w:w="851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Развитие точности движений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Удерживание головы:</w:t>
            </w:r>
          </w:p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в положении лежа на левом и правом боку.</w:t>
            </w:r>
          </w:p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Игра: «Дунем раз»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правильно положение головы</w:t>
            </w:r>
          </w:p>
        </w:tc>
        <w:tc>
          <w:tcPr>
            <w:tcW w:w="992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AC" w:rsidRPr="000947AB" w:rsidTr="00653F2D">
        <w:tc>
          <w:tcPr>
            <w:tcW w:w="851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Укрепление мышечного корсета.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пальцами рук:</w:t>
            </w:r>
          </w:p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- сжимание и разжимание пальцев в кулак правой и левой руками одновременно и поочередно;</w:t>
            </w:r>
          </w:p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 xml:space="preserve">- сжимание обеими руками мелких </w:t>
            </w:r>
            <w:r w:rsidRPr="00094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резиновых мячей </w:t>
            </w:r>
          </w:p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- хлопать в ладони перед собой на уровне груди, лица и над головой;</w:t>
            </w:r>
          </w:p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для правильного дыхания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простейшие упражнения для развития кисти рук и пальцев</w:t>
            </w:r>
          </w:p>
        </w:tc>
        <w:tc>
          <w:tcPr>
            <w:tcW w:w="992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AC" w:rsidRPr="000947AB" w:rsidTr="00653F2D">
        <w:tc>
          <w:tcPr>
            <w:tcW w:w="851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Игры на совершенствование сенсорного развития.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Простейшие упражнения для развития кисти рук и пальцев.</w:t>
            </w:r>
          </w:p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Игра «Подбери предмет по цвету»  «Разложи</w:t>
            </w:r>
            <w:r w:rsidR="007C59A5" w:rsidRPr="000947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 xml:space="preserve"> как я скажу»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названия и правила изучаемых игр</w:t>
            </w:r>
          </w:p>
        </w:tc>
        <w:tc>
          <w:tcPr>
            <w:tcW w:w="992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AC" w:rsidRPr="000947AB" w:rsidTr="00653F2D">
        <w:tc>
          <w:tcPr>
            <w:tcW w:w="851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Формирование и укрепление мышечного корсета.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Ползание:</w:t>
            </w:r>
          </w:p>
          <w:p w:rsidR="004C63AC" w:rsidRPr="000947AB" w:rsidRDefault="004C63AC" w:rsidP="009244F5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ползание на животе.</w:t>
            </w:r>
          </w:p>
          <w:p w:rsidR="004C63AC" w:rsidRPr="000947AB" w:rsidRDefault="004C63AC" w:rsidP="004C63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 xml:space="preserve">Удерживание головы в положении лежа на животе. </w:t>
            </w:r>
            <w:r w:rsidRPr="000947AB">
              <w:rPr>
                <w:rFonts w:ascii="Times New Roman" w:hAnsi="Times New Roman"/>
                <w:color w:val="000000"/>
                <w:sz w:val="24"/>
                <w:szCs w:val="24"/>
              </w:rPr>
              <w:t>Игра: «Собери урожай»</w:t>
            </w:r>
          </w:p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названия и правила изучаемых игр, уметь играть, соблюдая правила.</w:t>
            </w:r>
          </w:p>
        </w:tc>
        <w:tc>
          <w:tcPr>
            <w:tcW w:w="992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AC" w:rsidRPr="000947AB" w:rsidTr="00653F2D">
        <w:tc>
          <w:tcPr>
            <w:tcW w:w="851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Формирование и укрепление мышечного корсета.</w:t>
            </w:r>
          </w:p>
        </w:tc>
        <w:tc>
          <w:tcPr>
            <w:tcW w:w="4536" w:type="dxa"/>
          </w:tcPr>
          <w:p w:rsidR="004C63AC" w:rsidRPr="000947AB" w:rsidRDefault="003E6BB1" w:rsidP="004C63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 xml:space="preserve">Вставание на четвереньки, </w:t>
            </w:r>
            <w:proofErr w:type="gramStart"/>
            <w:r w:rsidRPr="000947AB">
              <w:rPr>
                <w:rFonts w:ascii="Times New Roman" w:hAnsi="Times New Roman"/>
                <w:sz w:val="24"/>
                <w:szCs w:val="24"/>
              </w:rPr>
              <w:t>-</w:t>
            </w:r>
            <w:r w:rsidR="004C63AC" w:rsidRPr="000947A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4C63AC" w:rsidRPr="000947AB">
              <w:rPr>
                <w:rFonts w:ascii="Times New Roman" w:hAnsi="Times New Roman"/>
                <w:sz w:val="24"/>
                <w:szCs w:val="24"/>
              </w:rPr>
              <w:t xml:space="preserve">гибать и разгибать пальцы в кулак </w:t>
            </w:r>
          </w:p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-руки в замок - круговое движение влево - вправо, вперед – назад.</w:t>
            </w:r>
          </w:p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="007C59A5" w:rsidRPr="000947AB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="007C59A5" w:rsidRPr="000947AB">
              <w:rPr>
                <w:rFonts w:ascii="Times New Roman" w:hAnsi="Times New Roman" w:cs="Times New Roman"/>
                <w:sz w:val="24"/>
                <w:szCs w:val="24"/>
              </w:rPr>
              <w:t xml:space="preserve"> лё</w:t>
            </w: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жа на спине.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правильным дыханием, вдох – через нос, выдох – через рот.</w:t>
            </w:r>
          </w:p>
        </w:tc>
        <w:tc>
          <w:tcPr>
            <w:tcW w:w="992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AC" w:rsidRPr="000947AB" w:rsidTr="00653F2D">
        <w:tc>
          <w:tcPr>
            <w:tcW w:w="851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укрепления мышц живота и спины </w:t>
            </w:r>
            <w:proofErr w:type="gramStart"/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0947AB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и.п.</w:t>
            </w:r>
          </w:p>
        </w:tc>
        <w:tc>
          <w:tcPr>
            <w:tcW w:w="4536" w:type="dxa"/>
          </w:tcPr>
          <w:p w:rsidR="004C63AC" w:rsidRPr="000947AB" w:rsidRDefault="003E6BB1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Упражнения в положении лё</w:t>
            </w:r>
            <w:r w:rsidR="004C63AC" w:rsidRPr="000947AB">
              <w:rPr>
                <w:rFonts w:ascii="Times New Roman" w:hAnsi="Times New Roman" w:cs="Times New Roman"/>
                <w:sz w:val="24"/>
                <w:szCs w:val="24"/>
              </w:rPr>
              <w:t>жа на животе и спине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правильным дыханием, вдох – через нос, выдох – через рот.</w:t>
            </w:r>
          </w:p>
        </w:tc>
        <w:tc>
          <w:tcPr>
            <w:tcW w:w="992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AC" w:rsidRPr="000947AB" w:rsidTr="00653F2D">
        <w:tc>
          <w:tcPr>
            <w:tcW w:w="851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Упражнения для укрепления тазового пояса, бёдер, ног и рук.</w:t>
            </w:r>
          </w:p>
        </w:tc>
        <w:tc>
          <w:tcPr>
            <w:tcW w:w="4536" w:type="dxa"/>
          </w:tcPr>
          <w:p w:rsidR="004C63AC" w:rsidRPr="000947AB" w:rsidRDefault="003E6BB1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Упражнения в положении лё</w:t>
            </w:r>
            <w:r w:rsidR="004C63AC" w:rsidRPr="000947AB">
              <w:rPr>
                <w:rFonts w:ascii="Times New Roman" w:hAnsi="Times New Roman" w:cs="Times New Roman"/>
                <w:sz w:val="24"/>
                <w:szCs w:val="24"/>
              </w:rPr>
              <w:t>жа на спине, животе, стоя у гимнастической стенки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правильным дыханием, вдох – через нос, выдох – через рот.</w:t>
            </w:r>
          </w:p>
        </w:tc>
        <w:tc>
          <w:tcPr>
            <w:tcW w:w="992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AC" w:rsidRPr="000947AB" w:rsidTr="00653F2D">
        <w:tc>
          <w:tcPr>
            <w:tcW w:w="851" w:type="dxa"/>
          </w:tcPr>
          <w:p w:rsidR="004C63AC" w:rsidRPr="000947AB" w:rsidRDefault="00A70456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умения ползать. </w:t>
            </w: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гимнастической палкой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с гимнастической палкой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Следить за правильным дыханием, вдох – через нос, выдох – через рот. </w:t>
            </w:r>
          </w:p>
        </w:tc>
        <w:tc>
          <w:tcPr>
            <w:tcW w:w="992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AC" w:rsidRPr="000947AB" w:rsidTr="00653F2D">
        <w:tc>
          <w:tcPr>
            <w:tcW w:w="851" w:type="dxa"/>
          </w:tcPr>
          <w:p w:rsidR="004C63AC" w:rsidRPr="000947AB" w:rsidRDefault="00A70456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мячами – ёжиками. </w:t>
            </w: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умения ползать. </w:t>
            </w: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Упражнения с мячами:</w:t>
            </w:r>
          </w:p>
          <w:p w:rsidR="004C63AC" w:rsidRPr="000947AB" w:rsidRDefault="00963E31" w:rsidP="009244F5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fldChar w:fldCharType="begin"/>
            </w:r>
            <w:r w:rsidR="004C63AC" w:rsidRPr="000947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instrText xml:space="preserve"> HYPERLINK "http://ege.pskgu.ru/index.php/component/k2/item/1536-13-7-brosanie-myacha-dvumya-rukami-ot-grudi-ot-urovnya-kolen-iz-za-golovy-odnoj-rukoj-ot-grudi-ot-urovnya-kolen-iz-za-golovy.html" \t "_blank" </w:instrText>
            </w:r>
            <w:r w:rsidRPr="000947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fldChar w:fldCharType="separate"/>
            </w:r>
            <w:r w:rsidR="004C63AC" w:rsidRPr="000947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бросание мяча двумя руками (от груди, от уровня колен, из-за головы).</w:t>
            </w:r>
          </w:p>
          <w:p w:rsidR="004C63AC" w:rsidRPr="000947AB" w:rsidRDefault="00963E31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fldChar w:fldCharType="end"/>
            </w:r>
            <w:r w:rsidR="004C63AC" w:rsidRPr="00094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Ползание в разных направлениях по заданию учителя.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Уметь выполнять бросание мяча</w:t>
            </w:r>
          </w:p>
        </w:tc>
        <w:tc>
          <w:tcPr>
            <w:tcW w:w="992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AC" w:rsidRPr="000947AB" w:rsidTr="00653F2D">
        <w:tc>
          <w:tcPr>
            <w:tcW w:w="851" w:type="dxa"/>
          </w:tcPr>
          <w:p w:rsidR="004C63AC" w:rsidRPr="000947AB" w:rsidRDefault="00A70456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Упражнения с мячами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Упражнения с мячами:</w:t>
            </w:r>
          </w:p>
          <w:p w:rsidR="004C63AC" w:rsidRPr="000947AB" w:rsidRDefault="00963E31" w:rsidP="004C63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fldChar w:fldCharType="begin"/>
            </w:r>
            <w:r w:rsidR="004C63AC" w:rsidRPr="000947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instrText xml:space="preserve"> HYPERLINK "http://ege.pskgu.ru/index.php/component/k2/item/1536-13-7-brosanie-myacha-dvumya-rukami-ot-grudi-ot-urovnya-kolen-iz-za-golovy-odnoj-rukoj-ot-grudi-ot-urovnya-kolen-iz-za-golovy.html" \t "_blank" </w:instrText>
            </w:r>
            <w:r w:rsidRPr="000947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fldChar w:fldCharType="separate"/>
            </w:r>
            <w:r w:rsidR="004C63AC" w:rsidRPr="000947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бросание мяча двумя руками (от груди, </w:t>
            </w:r>
            <w:r w:rsidR="004C63AC" w:rsidRPr="000947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от уровня колен, из-за головы);</w:t>
            </w:r>
          </w:p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одной рукой (от груди, от уровня колен, из-за головы)</w:t>
            </w:r>
            <w:r w:rsidR="00963E31" w:rsidRPr="00094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Выполнять простейшие упражнения для развития кисти рук </w:t>
            </w:r>
          </w:p>
        </w:tc>
        <w:tc>
          <w:tcPr>
            <w:tcW w:w="992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AC" w:rsidRPr="000947AB" w:rsidTr="00653F2D">
        <w:tc>
          <w:tcPr>
            <w:tcW w:w="851" w:type="dxa"/>
          </w:tcPr>
          <w:p w:rsidR="004C63AC" w:rsidRPr="000947AB" w:rsidRDefault="00A70456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8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Упражнения с малыми мячами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Упражнения с малыми мячами. Игра «Волшебные колпачки»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простейшие упражнения для развития кисти рук</w:t>
            </w:r>
          </w:p>
        </w:tc>
        <w:tc>
          <w:tcPr>
            <w:tcW w:w="992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AC" w:rsidRPr="000947AB" w:rsidTr="00653F2D">
        <w:tc>
          <w:tcPr>
            <w:tcW w:w="851" w:type="dxa"/>
          </w:tcPr>
          <w:p w:rsidR="004C63AC" w:rsidRPr="000947AB" w:rsidRDefault="00A70456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4C63AC" w:rsidRPr="000947AB" w:rsidRDefault="004C63AC" w:rsidP="004C63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Укрепление мышечного корсета.</w:t>
            </w:r>
          </w:p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63AC" w:rsidRPr="000947AB" w:rsidRDefault="004C63AC" w:rsidP="004C63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Стояние:</w:t>
            </w:r>
          </w:p>
          <w:p w:rsidR="004C63AC" w:rsidRPr="000947AB" w:rsidRDefault="004C63AC" w:rsidP="004C63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с опорой;</w:t>
            </w:r>
          </w:p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 xml:space="preserve">на коленях. 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упражнения для укрепления мышц ног</w:t>
            </w:r>
          </w:p>
        </w:tc>
        <w:tc>
          <w:tcPr>
            <w:tcW w:w="992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AC" w:rsidRPr="000947AB" w:rsidTr="00653F2D">
        <w:tc>
          <w:tcPr>
            <w:tcW w:w="851" w:type="dxa"/>
          </w:tcPr>
          <w:p w:rsidR="004C63AC" w:rsidRPr="000947AB" w:rsidRDefault="00A70456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точности движений пространственной ориентировки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Игры: «Летающие шарики», «Зоопарк», «Собери шишки».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названия и правила изучаемых игр</w:t>
            </w:r>
          </w:p>
        </w:tc>
        <w:tc>
          <w:tcPr>
            <w:tcW w:w="992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AC" w:rsidRPr="000947AB" w:rsidTr="00653F2D">
        <w:tc>
          <w:tcPr>
            <w:tcW w:w="851" w:type="dxa"/>
          </w:tcPr>
          <w:p w:rsidR="004C63AC" w:rsidRPr="000947AB" w:rsidRDefault="00A70456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4C63AC" w:rsidRPr="000947AB" w:rsidRDefault="004C63AC" w:rsidP="004C63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Формирование и укрепление мышечного корсета.</w:t>
            </w:r>
          </w:p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пальцами рук:</w:t>
            </w:r>
          </w:p>
          <w:p w:rsidR="004C63AC" w:rsidRPr="000947AB" w:rsidRDefault="004C63AC" w:rsidP="004C63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- сжимание и разжимание пальцев в кулак правой и левой руками одновременно и поочередно</w:t>
            </w:r>
          </w:p>
          <w:p w:rsidR="004C63AC" w:rsidRPr="000947AB" w:rsidRDefault="004C63AC" w:rsidP="004C63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-Сжимание пальцами рук резиновых мячей:</w:t>
            </w:r>
          </w:p>
          <w:p w:rsidR="004C63AC" w:rsidRPr="000947AB" w:rsidRDefault="004C63AC" w:rsidP="004C63A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правильно имитационные упражнения</w:t>
            </w:r>
          </w:p>
        </w:tc>
        <w:tc>
          <w:tcPr>
            <w:tcW w:w="992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AC" w:rsidRPr="000947AB" w:rsidTr="00653F2D">
        <w:tc>
          <w:tcPr>
            <w:tcW w:w="851" w:type="dxa"/>
          </w:tcPr>
          <w:p w:rsidR="004C63AC" w:rsidRPr="000947AB" w:rsidRDefault="00A70456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Упражнения для укрепления рук.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Упражнения для укрепления рук:</w:t>
            </w:r>
          </w:p>
          <w:p w:rsidR="004C63AC" w:rsidRPr="000947AB" w:rsidRDefault="004C63AC" w:rsidP="004C63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-Сгибание и разгибание рук в положении лежа бедрами на  матах;</w:t>
            </w:r>
          </w:p>
          <w:p w:rsidR="004C63AC" w:rsidRPr="000947AB" w:rsidRDefault="004C63AC" w:rsidP="004C63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 xml:space="preserve">- выпрямление рук в положении упора лежа на животе. </w:t>
            </w:r>
          </w:p>
          <w:p w:rsidR="004C63AC" w:rsidRPr="000947AB" w:rsidRDefault="004C63AC" w:rsidP="004C63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Ловля мяча.</w:t>
            </w:r>
          </w:p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63AC" w:rsidRPr="000947AB" w:rsidRDefault="004C63AC" w:rsidP="004C63A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Совершать мелкие точные координационные движения кистью, пальцами.</w:t>
            </w:r>
          </w:p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AC" w:rsidRPr="000947AB" w:rsidTr="00653F2D">
        <w:tc>
          <w:tcPr>
            <w:tcW w:w="851" w:type="dxa"/>
          </w:tcPr>
          <w:p w:rsidR="004C63AC" w:rsidRPr="000947AB" w:rsidRDefault="00A70456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Развитие точности движений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Удерживание головы:</w:t>
            </w:r>
          </w:p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в положении лежа на левом и правом боку.</w:t>
            </w:r>
          </w:p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Игра: «Чудесное тесто»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Выполняет массаж кистей и пальцев рук</w:t>
            </w:r>
          </w:p>
        </w:tc>
        <w:tc>
          <w:tcPr>
            <w:tcW w:w="992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AC" w:rsidRPr="000947AB" w:rsidTr="00653F2D">
        <w:tc>
          <w:tcPr>
            <w:tcW w:w="851" w:type="dxa"/>
          </w:tcPr>
          <w:p w:rsidR="004C63AC" w:rsidRPr="000947AB" w:rsidRDefault="00A70456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Укрепление мышечного корсета.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пальцами рук:</w:t>
            </w:r>
          </w:p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- сжимание и разжимание пальцев в кулак правой и левой руками одновременно и поочередно;</w:t>
            </w:r>
          </w:p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 xml:space="preserve">- сжимание обеими руками мелких резиновых мячей </w:t>
            </w:r>
          </w:p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 xml:space="preserve">- хлопать в ладони перед собой на уровне </w:t>
            </w:r>
            <w:r w:rsidRPr="00094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груди, лица и над головой;</w:t>
            </w:r>
          </w:p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для правильного дыхания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простейшие упражнения для развития кисти рук и пальцев</w:t>
            </w:r>
          </w:p>
        </w:tc>
        <w:tc>
          <w:tcPr>
            <w:tcW w:w="992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AC" w:rsidRPr="000947AB" w:rsidTr="00653F2D">
        <w:tc>
          <w:tcPr>
            <w:tcW w:w="851" w:type="dxa"/>
          </w:tcPr>
          <w:p w:rsidR="004C63AC" w:rsidRPr="000947AB" w:rsidRDefault="00A70456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8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Игры на совершенствование сенсорного развития.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Простейшие упражнения для развития кисти рук и пальцев.</w:t>
            </w:r>
          </w:p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Игра «Разложи</w:t>
            </w:r>
            <w:r w:rsidR="003E6BB1" w:rsidRPr="000947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 xml:space="preserve"> как я скажу»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названия и правила изучаемых игр</w:t>
            </w:r>
          </w:p>
        </w:tc>
        <w:tc>
          <w:tcPr>
            <w:tcW w:w="992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AC" w:rsidRPr="000947AB" w:rsidTr="00653F2D">
        <w:tc>
          <w:tcPr>
            <w:tcW w:w="851" w:type="dxa"/>
          </w:tcPr>
          <w:p w:rsidR="004C63AC" w:rsidRPr="000947AB" w:rsidRDefault="00A70456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Формирование и укрепление мышечного корсета.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Ползание:</w:t>
            </w:r>
          </w:p>
          <w:p w:rsidR="004C63AC" w:rsidRPr="000947AB" w:rsidRDefault="004C63AC" w:rsidP="009244F5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ползание на животе</w:t>
            </w:r>
          </w:p>
          <w:p w:rsidR="004C63AC" w:rsidRPr="000947AB" w:rsidRDefault="004C63AC" w:rsidP="009244F5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на четвереньках.</w:t>
            </w:r>
          </w:p>
          <w:p w:rsidR="004C63AC" w:rsidRPr="000947AB" w:rsidRDefault="004C63AC" w:rsidP="004C63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 xml:space="preserve">Удерживание головы в положении лежа на животе. </w:t>
            </w:r>
            <w:r w:rsidRPr="000947AB">
              <w:rPr>
                <w:rFonts w:ascii="Times New Roman" w:hAnsi="Times New Roman"/>
                <w:color w:val="000000"/>
                <w:sz w:val="24"/>
                <w:szCs w:val="24"/>
              </w:rPr>
              <w:t>Игра: «Собери урожай»</w:t>
            </w:r>
          </w:p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названия и правила изучаемых игр, уметь играть, соблюдая правила.</w:t>
            </w:r>
          </w:p>
        </w:tc>
        <w:tc>
          <w:tcPr>
            <w:tcW w:w="992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AC" w:rsidRPr="000947AB" w:rsidTr="00653F2D">
        <w:tc>
          <w:tcPr>
            <w:tcW w:w="851" w:type="dxa"/>
          </w:tcPr>
          <w:p w:rsidR="004C63AC" w:rsidRPr="000947AB" w:rsidRDefault="00A70456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Формирование и укрепление мышечного корсета.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Упражнения для кистей рук:</w:t>
            </w:r>
          </w:p>
          <w:p w:rsidR="004C63AC" w:rsidRPr="000947AB" w:rsidRDefault="004C63AC" w:rsidP="004C63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-сгибать и разгибать пальцы в кулак;</w:t>
            </w:r>
          </w:p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-руки в замок - круговое движение влево - вправо, вперед – назад.</w:t>
            </w:r>
          </w:p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947AB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правильным дыханием, вдох – через нос, выдох – через рот.</w:t>
            </w:r>
          </w:p>
        </w:tc>
        <w:tc>
          <w:tcPr>
            <w:tcW w:w="992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AC" w:rsidRPr="000947AB" w:rsidTr="00653F2D">
        <w:tc>
          <w:tcPr>
            <w:tcW w:w="851" w:type="dxa"/>
          </w:tcPr>
          <w:p w:rsidR="004C63AC" w:rsidRPr="000947AB" w:rsidRDefault="00A70456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с малым мячом.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в положении сидя и лежа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упражнения для укрепления мышц туловища.</w:t>
            </w:r>
          </w:p>
        </w:tc>
        <w:tc>
          <w:tcPr>
            <w:tcW w:w="992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AC" w:rsidRPr="000947AB" w:rsidTr="00653F2D">
        <w:tc>
          <w:tcPr>
            <w:tcW w:w="851" w:type="dxa"/>
          </w:tcPr>
          <w:p w:rsidR="004C63AC" w:rsidRPr="000947AB" w:rsidRDefault="00A70456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умения ползать. </w:t>
            </w: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гимнастической палкой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с гимнастической палкой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Следить за правильным дыханием, вдох – через нос, выдох – через рот. </w:t>
            </w:r>
          </w:p>
        </w:tc>
        <w:tc>
          <w:tcPr>
            <w:tcW w:w="992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AC" w:rsidRPr="000947AB" w:rsidTr="00653F2D">
        <w:tc>
          <w:tcPr>
            <w:tcW w:w="851" w:type="dxa"/>
          </w:tcPr>
          <w:p w:rsidR="004C63AC" w:rsidRPr="000947AB" w:rsidRDefault="00A70456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мячами – ёжиками. </w:t>
            </w: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умения ползать. </w:t>
            </w: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Упражнения с мячами:</w:t>
            </w:r>
          </w:p>
          <w:p w:rsidR="004C63AC" w:rsidRPr="000947AB" w:rsidRDefault="00963E31" w:rsidP="009244F5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fldChar w:fldCharType="begin"/>
            </w:r>
            <w:r w:rsidR="004C63AC" w:rsidRPr="000947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instrText xml:space="preserve"> HYPERLINK "http://ege.pskgu.ru/index.php/component/k2/item/1536-13-7-brosanie-myacha-dvumya-rukami-ot-grudi-ot-urovnya-kolen-iz-za-golovy-odnoj-rukoj-ot-grudi-ot-urovnya-kolen-iz-za-golovy.html" \t "_blank" </w:instrText>
            </w:r>
            <w:r w:rsidRPr="000947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fldChar w:fldCharType="separate"/>
            </w:r>
            <w:r w:rsidR="004C63AC" w:rsidRPr="000947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бросание мяча двумя руками (от груди, от уровня колен, из-за головы).</w:t>
            </w:r>
          </w:p>
          <w:p w:rsidR="004C63AC" w:rsidRPr="000947AB" w:rsidRDefault="00963E31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fldChar w:fldCharType="end"/>
            </w:r>
            <w:r w:rsidR="004C63AC" w:rsidRPr="00094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Ползание в разных направлениях по заданию учителя.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Уметь выполнять бросание мяча</w:t>
            </w:r>
          </w:p>
        </w:tc>
        <w:tc>
          <w:tcPr>
            <w:tcW w:w="992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AC" w:rsidRPr="000947AB" w:rsidTr="00653F2D">
        <w:tc>
          <w:tcPr>
            <w:tcW w:w="851" w:type="dxa"/>
          </w:tcPr>
          <w:p w:rsidR="004C63AC" w:rsidRPr="000947AB" w:rsidRDefault="00A70456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Упражнения с мячами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Упражнения с мячами:</w:t>
            </w:r>
          </w:p>
          <w:p w:rsidR="004C63AC" w:rsidRPr="000947AB" w:rsidRDefault="00963E31" w:rsidP="004C63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fldChar w:fldCharType="begin"/>
            </w:r>
            <w:r w:rsidR="004C63AC" w:rsidRPr="000947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instrText xml:space="preserve"> HYPERLINK "http://ege.pskgu.ru/index.php/component/k2/item/1536-13-7-brosanie-myacha-dvumya-rukami-ot-grudi-ot-urovnya-kolen-iz-za-golovy-odnoj-rukoj-ot-grudi-ot-urovnya-kolen-iz-za-golovy.html" \t "_blank" </w:instrText>
            </w:r>
            <w:r w:rsidRPr="000947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fldChar w:fldCharType="separate"/>
            </w:r>
            <w:r w:rsidR="004C63AC" w:rsidRPr="000947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бросание мяча двумя руками (от груди, от уровня колен, из-за головы);</w:t>
            </w:r>
          </w:p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одной рукой (от груди, от уровня колен, из-за головы)</w:t>
            </w:r>
            <w:r w:rsidR="00963E31" w:rsidRPr="00094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fldChar w:fldCharType="end"/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простейшие упражнения для развития кисти рук </w:t>
            </w:r>
          </w:p>
        </w:tc>
        <w:tc>
          <w:tcPr>
            <w:tcW w:w="992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AC" w:rsidRPr="000947AB" w:rsidTr="00653F2D">
        <w:tc>
          <w:tcPr>
            <w:tcW w:w="851" w:type="dxa"/>
          </w:tcPr>
          <w:p w:rsidR="004C63AC" w:rsidRPr="000947AB" w:rsidRDefault="00A70456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Упражнения с малыми мячами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Упражнения с малыми мячами. Игра «Волшебные колпачки»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простейшие упражнения для развития кисти рук</w:t>
            </w:r>
          </w:p>
        </w:tc>
        <w:tc>
          <w:tcPr>
            <w:tcW w:w="992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AC" w:rsidRPr="000947AB" w:rsidTr="00653F2D">
        <w:tc>
          <w:tcPr>
            <w:tcW w:w="851" w:type="dxa"/>
          </w:tcPr>
          <w:p w:rsidR="004C63AC" w:rsidRPr="000947AB" w:rsidRDefault="00A70456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8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Упражнения на ортопедических ковриках.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Ползание:</w:t>
            </w:r>
          </w:p>
          <w:p w:rsidR="004C63AC" w:rsidRPr="000947AB" w:rsidRDefault="004C63AC" w:rsidP="004C63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ползание на животе;</w:t>
            </w:r>
          </w:p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ползание (на четвереньках).</w:t>
            </w:r>
          </w:p>
          <w:p w:rsidR="004C63AC" w:rsidRPr="000947AB" w:rsidRDefault="004C63AC" w:rsidP="004C63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Вставание:</w:t>
            </w:r>
          </w:p>
          <w:p w:rsidR="004C63AC" w:rsidRPr="000947AB" w:rsidRDefault="004C63AC" w:rsidP="004C63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на четвереньки.</w:t>
            </w:r>
          </w:p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63AC" w:rsidRPr="000947AB" w:rsidRDefault="004C63AC" w:rsidP="004C6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Совершать мелкие точные координационные движения кистью, пальцами.</w:t>
            </w:r>
          </w:p>
        </w:tc>
        <w:tc>
          <w:tcPr>
            <w:tcW w:w="992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AC" w:rsidRPr="000947AB" w:rsidTr="00653F2D">
        <w:tc>
          <w:tcPr>
            <w:tcW w:w="851" w:type="dxa"/>
          </w:tcPr>
          <w:p w:rsidR="004C63AC" w:rsidRPr="000947AB" w:rsidRDefault="00A70456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4C63AC" w:rsidRPr="000947AB" w:rsidRDefault="004C63AC" w:rsidP="004C63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Бросание и ловля мяча. Упражнения на гибкость.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Упражнения с мячами:</w:t>
            </w:r>
          </w:p>
          <w:p w:rsidR="004C63AC" w:rsidRPr="000947AB" w:rsidRDefault="00963E31" w:rsidP="009244F5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fldChar w:fldCharType="begin"/>
            </w:r>
            <w:r w:rsidR="004C63AC" w:rsidRPr="000947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instrText xml:space="preserve"> HYPERLINK "http://ege.pskgu.ru/index.php/component/k2/item/1536-13-7-brosanie-myacha-dvumya-rukami-ot-grudi-ot-urovnya-kolen-iz-za-golovy-odnoj-rukoj-ot-grudi-ot-urovnya-kolen-iz-za-golovy.html" \t "_blank" </w:instrText>
            </w:r>
            <w:r w:rsidRPr="000947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fldChar w:fldCharType="separate"/>
            </w:r>
            <w:r w:rsidR="004C63AC" w:rsidRPr="000947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бросание мяча двумя руками (от груди, от уровня колен, из-за головы);</w:t>
            </w:r>
          </w:p>
          <w:p w:rsidR="004C63AC" w:rsidRPr="000947AB" w:rsidRDefault="004C63AC" w:rsidP="009244F5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одной рукой (от груди, от уровня колен, из-за головы)</w:t>
            </w:r>
            <w:r w:rsidR="00963E31" w:rsidRPr="000947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fldChar w:fldCharType="end"/>
            </w:r>
            <w:r w:rsidRPr="000947A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4C63AC" w:rsidRPr="000947AB" w:rsidRDefault="004C63AC" w:rsidP="009244F5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ловля мяча на уровне груди (на уровне колен, над головой)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простейшие упражнения для развития кисти рук</w:t>
            </w:r>
          </w:p>
        </w:tc>
        <w:tc>
          <w:tcPr>
            <w:tcW w:w="992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AC" w:rsidRPr="000947AB" w:rsidTr="00653F2D">
        <w:tc>
          <w:tcPr>
            <w:tcW w:w="851" w:type="dxa"/>
          </w:tcPr>
          <w:p w:rsidR="004C63AC" w:rsidRPr="000947AB" w:rsidRDefault="00A70456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4C63AC" w:rsidRPr="000947AB" w:rsidRDefault="004C63AC" w:rsidP="004C63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Укрепление мышечного корсета.</w:t>
            </w:r>
          </w:p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63AC" w:rsidRPr="000947AB" w:rsidRDefault="004C63AC" w:rsidP="004C63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Стояние:</w:t>
            </w:r>
          </w:p>
          <w:p w:rsidR="004C63AC" w:rsidRPr="000947AB" w:rsidRDefault="004C63AC" w:rsidP="004C63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с опорой;</w:t>
            </w:r>
          </w:p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на коленях.</w:t>
            </w:r>
          </w:p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Приседание у опоры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Выполнять стояние у опоры</w:t>
            </w:r>
          </w:p>
        </w:tc>
        <w:tc>
          <w:tcPr>
            <w:tcW w:w="992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AC" w:rsidRPr="000947AB" w:rsidTr="00653F2D">
        <w:tc>
          <w:tcPr>
            <w:tcW w:w="851" w:type="dxa"/>
          </w:tcPr>
          <w:p w:rsidR="004C63AC" w:rsidRPr="000947AB" w:rsidRDefault="00A70456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пространственной ориентировки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Выполнение движений плечами:</w:t>
            </w:r>
          </w:p>
          <w:p w:rsidR="004C63AC" w:rsidRPr="000947AB" w:rsidRDefault="004C63AC" w:rsidP="009244F5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вверх</w:t>
            </w:r>
          </w:p>
          <w:p w:rsidR="004C63AC" w:rsidRPr="000947AB" w:rsidRDefault="004C63AC" w:rsidP="009244F5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вперед</w:t>
            </w:r>
          </w:p>
          <w:p w:rsidR="004C63AC" w:rsidRPr="000947AB" w:rsidRDefault="004C63AC" w:rsidP="009244F5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назад</w:t>
            </w:r>
          </w:p>
          <w:p w:rsidR="004C63AC" w:rsidRPr="000947AB" w:rsidRDefault="004C63AC" w:rsidP="009244F5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«круговые».</w:t>
            </w:r>
          </w:p>
          <w:p w:rsidR="004C63AC" w:rsidRPr="000947AB" w:rsidRDefault="004C63AC" w:rsidP="004C63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Игра «Повтори за мной»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движения плечами. </w:t>
            </w:r>
          </w:p>
        </w:tc>
        <w:tc>
          <w:tcPr>
            <w:tcW w:w="992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AC" w:rsidRPr="000947AB" w:rsidTr="00653F2D">
        <w:tc>
          <w:tcPr>
            <w:tcW w:w="851" w:type="dxa"/>
          </w:tcPr>
          <w:p w:rsidR="004C63AC" w:rsidRPr="000947AB" w:rsidRDefault="00A70456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пространственной ориентировки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Выполнение движений руками:</w:t>
            </w:r>
          </w:p>
          <w:p w:rsidR="004C63AC" w:rsidRPr="000947AB" w:rsidRDefault="004C63AC" w:rsidP="004C63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- Вперед, назад, вверх</w:t>
            </w:r>
          </w:p>
          <w:p w:rsidR="004C63AC" w:rsidRPr="000947AB" w:rsidRDefault="004C63AC" w:rsidP="004C63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в стороны</w:t>
            </w:r>
            <w:r w:rsidRPr="000947A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0947AB">
              <w:rPr>
                <w:rFonts w:ascii="Times New Roman" w:hAnsi="Times New Roman"/>
                <w:sz w:val="24"/>
                <w:szCs w:val="24"/>
              </w:rPr>
              <w:t>«круговые».</w:t>
            </w:r>
          </w:p>
          <w:p w:rsidR="004C63AC" w:rsidRPr="000947AB" w:rsidRDefault="004C63AC" w:rsidP="004C63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- Пальцы в замок,  попеременное разгибание и сгибание пальцев</w:t>
            </w:r>
          </w:p>
          <w:p w:rsidR="004C63AC" w:rsidRPr="000947AB" w:rsidRDefault="004C63AC" w:rsidP="004C63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Игра на внимание.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ориентироваться в частях тела.</w:t>
            </w:r>
          </w:p>
        </w:tc>
        <w:tc>
          <w:tcPr>
            <w:tcW w:w="992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AC" w:rsidRPr="000947AB" w:rsidTr="00653F2D">
        <w:tc>
          <w:tcPr>
            <w:tcW w:w="851" w:type="dxa"/>
          </w:tcPr>
          <w:p w:rsidR="004C63AC" w:rsidRPr="000947AB" w:rsidRDefault="00A70456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4C63AC" w:rsidRPr="000947AB" w:rsidRDefault="004C63AC" w:rsidP="004C63A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947AB">
              <w:rPr>
                <w:rStyle w:val="c7"/>
                <w:color w:val="000000"/>
              </w:rPr>
              <w:t xml:space="preserve">Упражнения </w:t>
            </w:r>
            <w:proofErr w:type="gramStart"/>
            <w:r w:rsidRPr="000947AB">
              <w:rPr>
                <w:rStyle w:val="c7"/>
                <w:color w:val="000000"/>
              </w:rPr>
              <w:t>для</w:t>
            </w:r>
            <w:proofErr w:type="gramEnd"/>
          </w:p>
          <w:p w:rsidR="004C63AC" w:rsidRPr="000947AB" w:rsidRDefault="004C63AC" w:rsidP="004C63A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947AB">
              <w:rPr>
                <w:rStyle w:val="c7"/>
                <w:color w:val="000000"/>
              </w:rPr>
              <w:t>пальцев и кистей рук.</w:t>
            </w:r>
          </w:p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 xml:space="preserve"> Игры на совершенствование сенсорного развития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«Подбери предмет по цвету»</w:t>
            </w:r>
            <w:r w:rsidR="003E6BB1" w:rsidRPr="000947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 xml:space="preserve"> «Разложи</w:t>
            </w:r>
            <w:r w:rsidR="003E6BB1" w:rsidRPr="000947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 xml:space="preserve"> как я скажу»</w:t>
            </w:r>
            <w:r w:rsidR="003E6BB1" w:rsidRPr="000947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«Волшебное поле»</w:t>
            </w:r>
            <w:r w:rsidR="003E6BB1" w:rsidRPr="000947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 xml:space="preserve"> «Шарики»</w:t>
            </w:r>
          </w:p>
        </w:tc>
        <w:tc>
          <w:tcPr>
            <w:tcW w:w="4536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названия и правила изучаемых игр, уметь играть, соблюдая правила.</w:t>
            </w:r>
          </w:p>
        </w:tc>
        <w:tc>
          <w:tcPr>
            <w:tcW w:w="992" w:type="dxa"/>
          </w:tcPr>
          <w:p w:rsidR="004C63AC" w:rsidRPr="000947AB" w:rsidRDefault="004C63AC" w:rsidP="004C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189B" w:rsidRPr="000947AB" w:rsidRDefault="00BD189B" w:rsidP="00653F2D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 и учебно-практическое оборудование</w:t>
      </w:r>
    </w:p>
    <w:p w:rsidR="00BD189B" w:rsidRPr="000947AB" w:rsidRDefault="00BD189B" w:rsidP="00527F46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Нормативные документы:</w:t>
      </w:r>
    </w:p>
    <w:p w:rsidR="004C63AC" w:rsidRPr="000947AB" w:rsidRDefault="00BD189B" w:rsidP="004C63AC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947AB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(Утвержден Приказом </w:t>
      </w:r>
      <w:proofErr w:type="spellStart"/>
      <w:r w:rsidRPr="000947AB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0947AB">
        <w:rPr>
          <w:rFonts w:ascii="Times New Roman" w:eastAsia="Times New Roman" w:hAnsi="Times New Roman" w:cs="Times New Roman"/>
          <w:sz w:val="24"/>
          <w:szCs w:val="24"/>
        </w:rPr>
        <w:t xml:space="preserve"> России от 19 декабря 2014 г. № 1599)</w:t>
      </w:r>
      <w:r w:rsidR="004C63AC" w:rsidRPr="000947A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D189B" w:rsidRPr="000947AB" w:rsidRDefault="00BD189B" w:rsidP="00527F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47AB">
        <w:rPr>
          <w:rFonts w:ascii="Times New Roman" w:hAnsi="Times New Roman" w:cs="Times New Roman"/>
          <w:b/>
          <w:bCs/>
          <w:sz w:val="24"/>
          <w:szCs w:val="24"/>
        </w:rPr>
        <w:t>Учебники и учебные пособия.</w:t>
      </w:r>
    </w:p>
    <w:p w:rsidR="00BD189B" w:rsidRPr="000947AB" w:rsidRDefault="00BD189B" w:rsidP="00527F46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1.Аксенова О. Э. Адаптивная физическая культура в школе. Начальная школа/ О. Э. Аксенова, С. П. Евсеев// Под общей редакцией С. П. </w:t>
      </w:r>
      <w:r w:rsidR="00DA5A07" w:rsidRPr="00094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4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Евсеева, С</w:t>
      </w:r>
      <w:r w:rsidR="00A46558" w:rsidRPr="00094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Пб ГАФК им. П. Ф. Лесгафта.</w:t>
      </w:r>
      <w:r w:rsidR="00653F2D" w:rsidRPr="00094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46558" w:rsidRPr="00094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</w:t>
      </w:r>
      <w:proofErr w:type="gramStart"/>
      <w:r w:rsidR="00A46558" w:rsidRPr="00094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094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2003.</w:t>
      </w:r>
    </w:p>
    <w:p w:rsidR="00BD189B" w:rsidRPr="000947AB" w:rsidRDefault="00DA5A07" w:rsidP="00527F46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D189B" w:rsidRPr="00094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.Баряева Л.Б. Программа образования учащихся с умеренной и тяжелой </w:t>
      </w:r>
      <w:r w:rsidR="00A46558" w:rsidRPr="00094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умственной отсталостью. </w:t>
      </w:r>
      <w:r w:rsidR="00653F2D" w:rsidRPr="00094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A46558" w:rsidRPr="00094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</w:t>
      </w:r>
      <w:proofErr w:type="spellEnd"/>
      <w:r w:rsidR="00A46558" w:rsidRPr="00094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ЦДК,</w:t>
      </w:r>
      <w:r w:rsidR="00BD189B" w:rsidRPr="00094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2011.</w:t>
      </w:r>
    </w:p>
    <w:p w:rsidR="00BD189B" w:rsidRPr="000947AB" w:rsidRDefault="00DA5A07" w:rsidP="00527F46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D189B" w:rsidRPr="00094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.Баряева Л. Б., Гаврилушкина О. П., Зарин А., Соколова Н. Д. Программа воспитания и обучения дошкольников с интеллектуальной недостаточностью. — СПб</w:t>
      </w:r>
      <w:proofErr w:type="gramStart"/>
      <w:r w:rsidR="00BD189B" w:rsidRPr="00094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="00BD189B" w:rsidRPr="00094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КАРО, 2007.</w:t>
      </w:r>
    </w:p>
    <w:p w:rsidR="00BD189B" w:rsidRPr="000947AB" w:rsidRDefault="00DA5A07" w:rsidP="00527F46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D189B" w:rsidRPr="00094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.Горская и. Ю. Координационные способности школьников с нарушением интеллекта. Учебное пособие / И. Ю. Горская, Т. В. Синельникова.- Омск, Сиб ГАФК, 1999</w:t>
      </w:r>
    </w:p>
    <w:p w:rsidR="004C63AC" w:rsidRPr="000947AB" w:rsidRDefault="004C63AC" w:rsidP="004C6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b/>
          <w:sz w:val="24"/>
          <w:szCs w:val="24"/>
        </w:rPr>
        <w:t>Периодические издания:</w:t>
      </w:r>
    </w:p>
    <w:p w:rsidR="004C63AC" w:rsidRPr="000947AB" w:rsidRDefault="004C63AC" w:rsidP="004C6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0947AB">
        <w:rPr>
          <w:rFonts w:ascii="Times New Roman" w:eastAsia="Times New Roman" w:hAnsi="Times New Roman" w:cs="Times New Roman"/>
          <w:sz w:val="24"/>
          <w:szCs w:val="24"/>
        </w:rPr>
        <w:t>Адаптивная физическая культура,</w:t>
      </w:r>
    </w:p>
    <w:p w:rsidR="004C63AC" w:rsidRPr="000947AB" w:rsidRDefault="004C63AC" w:rsidP="004C6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 xml:space="preserve">- Дефектология, </w:t>
      </w:r>
    </w:p>
    <w:p w:rsidR="004C63AC" w:rsidRPr="000947AB" w:rsidRDefault="004C63AC" w:rsidP="004C6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947A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Физическая</w:t>
      </w:r>
      <w:r w:rsidRPr="000947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культура: </w:t>
      </w:r>
      <w:r w:rsidRPr="000947A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воспитание</w:t>
      </w:r>
      <w:r w:rsidRPr="000947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 </w:t>
      </w:r>
      <w:r w:rsidRPr="000947A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образование</w:t>
      </w:r>
      <w:r w:rsidRPr="000947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 </w:t>
      </w:r>
      <w:r w:rsidRPr="000947A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тренировка</w:t>
      </w:r>
      <w:r w:rsidRPr="000947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4C63AC" w:rsidRPr="000947AB" w:rsidRDefault="004C63AC" w:rsidP="004C63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47AB">
        <w:rPr>
          <w:rFonts w:ascii="Times New Roman" w:hAnsi="Times New Roman" w:cs="Times New Roman"/>
          <w:b/>
          <w:bCs/>
          <w:sz w:val="24"/>
          <w:szCs w:val="24"/>
        </w:rPr>
        <w:t>Учебно-практическое оборудование</w:t>
      </w:r>
    </w:p>
    <w:p w:rsidR="004C63AC" w:rsidRPr="000947AB" w:rsidRDefault="004C63AC" w:rsidP="009244F5">
      <w:pPr>
        <w:widowControl w:val="0"/>
        <w:numPr>
          <w:ilvl w:val="0"/>
          <w:numId w:val="1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947AB">
        <w:rPr>
          <w:rFonts w:ascii="Times New Roman" w:hAnsi="Times New Roman" w:cs="Times New Roman"/>
          <w:bCs/>
          <w:sz w:val="24"/>
          <w:szCs w:val="24"/>
        </w:rPr>
        <w:t>Скамейка гимнастическая жесткая (длиной  4 м)</w:t>
      </w:r>
    </w:p>
    <w:p w:rsidR="004C63AC" w:rsidRPr="000947AB" w:rsidRDefault="004C63AC" w:rsidP="009244F5">
      <w:pPr>
        <w:widowControl w:val="0"/>
        <w:numPr>
          <w:ilvl w:val="0"/>
          <w:numId w:val="1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947AB">
        <w:rPr>
          <w:rFonts w:ascii="Times New Roman" w:hAnsi="Times New Roman" w:cs="Times New Roman"/>
          <w:bCs/>
          <w:sz w:val="24"/>
          <w:szCs w:val="24"/>
        </w:rPr>
        <w:t>Мячи: баскетбольные, волейбольные, футбольные</w:t>
      </w:r>
    </w:p>
    <w:p w:rsidR="004C63AC" w:rsidRPr="000947AB" w:rsidRDefault="004C63AC" w:rsidP="009244F5">
      <w:pPr>
        <w:widowControl w:val="0"/>
        <w:numPr>
          <w:ilvl w:val="0"/>
          <w:numId w:val="1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947AB">
        <w:rPr>
          <w:rFonts w:ascii="Times New Roman" w:hAnsi="Times New Roman" w:cs="Times New Roman"/>
          <w:bCs/>
          <w:sz w:val="24"/>
          <w:szCs w:val="24"/>
        </w:rPr>
        <w:t>Скакалка гимнастическая</w:t>
      </w:r>
    </w:p>
    <w:p w:rsidR="004C63AC" w:rsidRPr="000947AB" w:rsidRDefault="004C63AC" w:rsidP="009244F5">
      <w:pPr>
        <w:widowControl w:val="0"/>
        <w:numPr>
          <w:ilvl w:val="0"/>
          <w:numId w:val="1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947AB">
        <w:rPr>
          <w:rFonts w:ascii="Times New Roman" w:hAnsi="Times New Roman" w:cs="Times New Roman"/>
          <w:bCs/>
          <w:sz w:val="24"/>
          <w:szCs w:val="24"/>
        </w:rPr>
        <w:t>Мат гимнастический</w:t>
      </w:r>
    </w:p>
    <w:p w:rsidR="004C63AC" w:rsidRPr="000947AB" w:rsidRDefault="004C63AC" w:rsidP="009244F5">
      <w:pPr>
        <w:widowControl w:val="0"/>
        <w:numPr>
          <w:ilvl w:val="0"/>
          <w:numId w:val="1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947AB">
        <w:rPr>
          <w:rFonts w:ascii="Times New Roman" w:hAnsi="Times New Roman" w:cs="Times New Roman"/>
          <w:bCs/>
          <w:sz w:val="24"/>
          <w:szCs w:val="24"/>
        </w:rPr>
        <w:t>Гимнастическая стенка</w:t>
      </w:r>
    </w:p>
    <w:p w:rsidR="004C63AC" w:rsidRPr="000947AB" w:rsidRDefault="004C63AC" w:rsidP="009244F5">
      <w:pPr>
        <w:widowControl w:val="0"/>
        <w:numPr>
          <w:ilvl w:val="0"/>
          <w:numId w:val="1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947AB">
        <w:rPr>
          <w:rFonts w:ascii="Times New Roman" w:hAnsi="Times New Roman" w:cs="Times New Roman"/>
          <w:bCs/>
          <w:sz w:val="24"/>
          <w:szCs w:val="24"/>
        </w:rPr>
        <w:t>Гимнастические палки</w:t>
      </w:r>
    </w:p>
    <w:p w:rsidR="004C63AC" w:rsidRPr="000947AB" w:rsidRDefault="004C63AC" w:rsidP="009244F5">
      <w:pPr>
        <w:widowControl w:val="0"/>
        <w:numPr>
          <w:ilvl w:val="0"/>
          <w:numId w:val="1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947AB">
        <w:rPr>
          <w:rFonts w:ascii="Times New Roman" w:hAnsi="Times New Roman" w:cs="Times New Roman"/>
          <w:bCs/>
          <w:sz w:val="24"/>
          <w:szCs w:val="24"/>
        </w:rPr>
        <w:t>Кегли</w:t>
      </w:r>
    </w:p>
    <w:p w:rsidR="004C63AC" w:rsidRPr="000947AB" w:rsidRDefault="004C63AC" w:rsidP="009244F5">
      <w:pPr>
        <w:widowControl w:val="0"/>
        <w:numPr>
          <w:ilvl w:val="0"/>
          <w:numId w:val="1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947AB">
        <w:rPr>
          <w:rFonts w:ascii="Times New Roman" w:hAnsi="Times New Roman" w:cs="Times New Roman"/>
          <w:bCs/>
          <w:sz w:val="24"/>
          <w:szCs w:val="24"/>
        </w:rPr>
        <w:t>Обручи</w:t>
      </w:r>
    </w:p>
    <w:p w:rsidR="004C63AC" w:rsidRPr="000947AB" w:rsidRDefault="004C63AC" w:rsidP="009244F5">
      <w:pPr>
        <w:widowControl w:val="0"/>
        <w:numPr>
          <w:ilvl w:val="0"/>
          <w:numId w:val="1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947AB">
        <w:rPr>
          <w:rFonts w:ascii="Times New Roman" w:hAnsi="Times New Roman" w:cs="Times New Roman"/>
          <w:bCs/>
          <w:sz w:val="24"/>
          <w:szCs w:val="24"/>
        </w:rPr>
        <w:t xml:space="preserve">Флажки  </w:t>
      </w:r>
    </w:p>
    <w:p w:rsidR="0096229F" w:rsidRPr="000947AB" w:rsidRDefault="008B5BF2" w:rsidP="008B5BF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96229F" w:rsidRPr="000947A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Программа коррекционного курса</w:t>
      </w:r>
    </w:p>
    <w:p w:rsidR="0096229F" w:rsidRPr="000947AB" w:rsidRDefault="0096229F" w:rsidP="00527F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«Сенсорное развитие»  </w:t>
      </w:r>
    </w:p>
    <w:p w:rsidR="0096229F" w:rsidRPr="000947AB" w:rsidRDefault="0096229F" w:rsidP="00527F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Пояснительная записка</w:t>
      </w:r>
    </w:p>
    <w:p w:rsidR="0096229F" w:rsidRPr="000947AB" w:rsidRDefault="0096229F" w:rsidP="00527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 xml:space="preserve">Данная рабочая программа разработана на основе </w:t>
      </w: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Pr="000947AB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обучающихся с умственной отсталостью (интеллектуальными нарушениями), Примерной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2). </w:t>
      </w:r>
    </w:p>
    <w:p w:rsidR="0096229F" w:rsidRPr="000947AB" w:rsidRDefault="0096229F" w:rsidP="00527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коррекционного курса:</w:t>
      </w:r>
    </w:p>
    <w:p w:rsidR="0096229F" w:rsidRPr="000947AB" w:rsidRDefault="0096229F" w:rsidP="009244F5">
      <w:pPr>
        <w:pStyle w:val="a5"/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обогащение чувственного</w:t>
      </w: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  <w:r w:rsidRPr="000947AB">
        <w:rPr>
          <w:rFonts w:ascii="Times New Roman" w:eastAsia="Times New Roman" w:hAnsi="Times New Roman" w:cs="Times New Roman"/>
          <w:sz w:val="24"/>
          <w:szCs w:val="24"/>
        </w:rPr>
        <w:t xml:space="preserve"> опыта через целенаправленное систематическое воздействие на различные анализаторы.</w:t>
      </w:r>
    </w:p>
    <w:p w:rsidR="0096229F" w:rsidRPr="000947AB" w:rsidRDefault="0096229F" w:rsidP="00527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поставленной цели подразумевает решение </w:t>
      </w:r>
      <w:r w:rsidRPr="0009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следующих задач:</w:t>
      </w:r>
    </w:p>
    <w:p w:rsidR="0096229F" w:rsidRPr="000947AB" w:rsidRDefault="0096229F" w:rsidP="009244F5">
      <w:pPr>
        <w:pStyle w:val="a5"/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зрительного, слухового, тактильного, кинестетического восприятия, а также восприятие запаха и вкуса как пропедевтика формирования навыков общения, предметно-практической и познавательной деятельности. </w:t>
      </w:r>
    </w:p>
    <w:p w:rsidR="0096229F" w:rsidRPr="000947AB" w:rsidRDefault="0096229F" w:rsidP="00527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коррекционная программа имеет два основных направления работы:</w:t>
      </w:r>
    </w:p>
    <w:p w:rsidR="0096229F" w:rsidRPr="000947AB" w:rsidRDefault="0096229F" w:rsidP="00527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Первое направление</w:t>
      </w: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формирование знаний сенсорных эталонов.</w:t>
      </w:r>
    </w:p>
    <w:p w:rsidR="0096229F" w:rsidRPr="000947AB" w:rsidRDefault="0096229F" w:rsidP="00527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Второе направление</w:t>
      </w: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обучение использованию специальных действий, необходимых для выявления свойств и качеств какого-либо объекта. </w:t>
      </w:r>
    </w:p>
    <w:p w:rsidR="0096229F" w:rsidRPr="000947AB" w:rsidRDefault="0096229F" w:rsidP="00527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Нормальное развитие ребенка представляет собой непре</w:t>
      </w: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рывный процесс познания окружающего мира. Все види</w:t>
      </w: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мое, слышимое, тактильно или эмоционально ощущаемое является бесценной информацией о мире вещей и людей. Знания о предметном мире обеспечивают самостоятельную ориентировку в окружающем пространстве, закладывают основу для самостоятельных действий.</w:t>
      </w:r>
    </w:p>
    <w:p w:rsidR="0096229F" w:rsidRPr="000947AB" w:rsidRDefault="0096229F" w:rsidP="00527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глубокими интеллектуальными нарушениями обладают потенциальными способностями к накоплению сенсорного опыта, так как не у всех есть тяжелые наруше</w:t>
      </w: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слуха и зрения. Вместе с тем, общая инертность пси</w:t>
      </w: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хики, нарушения движений и речи, препятствуют фор</w:t>
      </w: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мированию целостных восприятий предметов и явлений окружающей их среды. Сенсорное развитие детей направлено на формирование полноценного восприятия окружающей действительности. Первой ступенью познания мира является чувственный опыт человека. Успешность умственного, физического, эстетического воспитания в значительной степени зависит от качества сенсорного опыта детей, т.е. от того, насколько полно ребенок воспринимает окружающий мир. У детей с тяжелыми и множественными нарушениями развития (ТМНР) сенсорный опыт спонтанно не формируется. Чем тяжелее нарушения у ребенка, тем значительнее роль развития чувственного опыта: ощущений и восприятий. Дети с ТМНР наиболее чувствительны к воздействиям на сохранные анализаторы,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развитию.</w:t>
      </w:r>
    </w:p>
    <w:p w:rsidR="0096229F" w:rsidRPr="000947AB" w:rsidRDefault="0096229F" w:rsidP="00527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Рабочая программа включает следующие разделы:</w:t>
      </w:r>
    </w:p>
    <w:p w:rsidR="0096229F" w:rsidRPr="000947AB" w:rsidRDefault="0096229F" w:rsidP="009244F5">
      <w:pPr>
        <w:pStyle w:val="a5"/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зрительного восприятия»</w:t>
      </w:r>
    </w:p>
    <w:p w:rsidR="0096229F" w:rsidRPr="000947AB" w:rsidRDefault="0096229F" w:rsidP="009244F5">
      <w:pPr>
        <w:pStyle w:val="a5"/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слухового восприятия»</w:t>
      </w:r>
    </w:p>
    <w:p w:rsidR="0096229F" w:rsidRPr="000947AB" w:rsidRDefault="0096229F" w:rsidP="009244F5">
      <w:pPr>
        <w:pStyle w:val="a5"/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кинестетического и кинетического восприятия»</w:t>
      </w:r>
    </w:p>
    <w:p w:rsidR="0096229F" w:rsidRPr="000947AB" w:rsidRDefault="0096229F" w:rsidP="009244F5">
      <w:pPr>
        <w:pStyle w:val="a5"/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восприятия формы, величины и цвета»</w:t>
      </w:r>
    </w:p>
    <w:p w:rsidR="0096229F" w:rsidRPr="000947AB" w:rsidRDefault="0096229F" w:rsidP="009244F5">
      <w:pPr>
        <w:pStyle w:val="a5"/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моторики и </w:t>
      </w:r>
      <w:r w:rsidR="00DB008E"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графо-моторных</w:t>
      </w: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навыков». </w:t>
      </w:r>
    </w:p>
    <w:p w:rsidR="0096229F" w:rsidRPr="000947AB" w:rsidRDefault="0096229F" w:rsidP="00527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каждого раздела представлено по принципу </w:t>
      </w:r>
      <w:proofErr w:type="gramStart"/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простого к сложному. Сначала проводится работа, направленная на расширение диапазона воспринимаемых ощущений ребенка, стимуляцию активности.</w:t>
      </w:r>
    </w:p>
    <w:p w:rsidR="0096229F" w:rsidRPr="000947AB" w:rsidRDefault="0096229F" w:rsidP="00527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в ходе обучения формируются сенсорно-перцептивные действия. Ребенок учится не только распознавать свои ощущения, но и перерабатывать получаемую информацию, что в будущем поможет ему лучше ориентироваться в окружающем мире. </w:t>
      </w:r>
    </w:p>
    <w:p w:rsidR="0096229F" w:rsidRPr="000947AB" w:rsidRDefault="0096229F" w:rsidP="00527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формой организации</w:t>
      </w:r>
      <w:r w:rsidRPr="000947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947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обучающего процесса является коррекционное занятие,</w:t>
      </w: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которое проводится с использованием дидактических игр, занимательных упражнений и мультимедийных материалов. Структура занятий предусматривает обязательное сочетание различных видов деятельности учащихся и комплексное воздействие на разные органы чувств. Любая деятельность на занятиях по сенсорному развитию обязательно сопровождается речью учителя и детей. </w:t>
      </w:r>
    </w:p>
    <w:p w:rsidR="00336C33" w:rsidRPr="000947AB" w:rsidRDefault="00336C33" w:rsidP="00336C33">
      <w:pPr>
        <w:pStyle w:val="c18"/>
        <w:spacing w:before="0" w:beforeAutospacing="0" w:after="0" w:afterAutospacing="0"/>
        <w:jc w:val="both"/>
      </w:pPr>
      <w:r w:rsidRPr="000947AB">
        <w:rPr>
          <w:rStyle w:val="c1"/>
        </w:rPr>
        <w:t>Основой занятий являются упражнения, направленные на различные стороны сенсорного развития:</w:t>
      </w:r>
    </w:p>
    <w:p w:rsidR="00336C33" w:rsidRPr="000947AB" w:rsidRDefault="00336C33" w:rsidP="00336C33">
      <w:pPr>
        <w:pStyle w:val="c5"/>
        <w:spacing w:before="0" w:beforeAutospacing="0" w:after="0" w:afterAutospacing="0"/>
        <w:jc w:val="both"/>
      </w:pPr>
      <w:r w:rsidRPr="000947AB">
        <w:rPr>
          <w:rStyle w:val="c1"/>
        </w:rPr>
        <w:t>- задания для развития слухового внимания на неречевом и доступном речевом материале (речевые звуки, вокализации, звукоподражательные    слова и т.д.);</w:t>
      </w:r>
    </w:p>
    <w:p w:rsidR="00336C33" w:rsidRPr="000947AB" w:rsidRDefault="00336C33" w:rsidP="00336C33">
      <w:pPr>
        <w:pStyle w:val="c5"/>
        <w:spacing w:before="0" w:beforeAutospacing="0" w:after="0" w:afterAutospacing="0"/>
        <w:jc w:val="both"/>
      </w:pPr>
      <w:r w:rsidRPr="000947AB">
        <w:rPr>
          <w:rStyle w:val="c1"/>
        </w:rPr>
        <w:lastRenderedPageBreak/>
        <w:t>- задания на развитие зрительного восприятия и формирование представлений о доступных сенсорных эталонах (величина, форма)</w:t>
      </w:r>
    </w:p>
    <w:p w:rsidR="00336C33" w:rsidRPr="000947AB" w:rsidRDefault="00336C33" w:rsidP="00336C33">
      <w:pPr>
        <w:pStyle w:val="c5"/>
        <w:spacing w:before="0" w:beforeAutospacing="0" w:after="0" w:afterAutospacing="0"/>
        <w:jc w:val="both"/>
      </w:pPr>
      <w:r w:rsidRPr="000947AB">
        <w:rPr>
          <w:rStyle w:val="c1"/>
        </w:rPr>
        <w:t xml:space="preserve">-  задания на развитие тактильно - осязательного   восприятия; </w:t>
      </w:r>
    </w:p>
    <w:p w:rsidR="00336C33" w:rsidRPr="000947AB" w:rsidRDefault="00336C33" w:rsidP="00650B20">
      <w:pPr>
        <w:pStyle w:val="c5"/>
        <w:spacing w:before="0" w:beforeAutospacing="0" w:after="0" w:afterAutospacing="0"/>
        <w:jc w:val="both"/>
      </w:pPr>
      <w:r w:rsidRPr="000947AB">
        <w:rPr>
          <w:rStyle w:val="c1"/>
        </w:rPr>
        <w:t>- задания на развитие сенсомоторных реакций и перцептивных действий</w:t>
      </w:r>
    </w:p>
    <w:p w:rsidR="0096229F" w:rsidRPr="000947AB" w:rsidRDefault="0096229F" w:rsidP="00527F4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7AB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96229F" w:rsidRPr="000947AB" w:rsidRDefault="0096229F" w:rsidP="00527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hAnsi="Times New Roman" w:cs="Times New Roman"/>
          <w:sz w:val="24"/>
          <w:szCs w:val="24"/>
        </w:rPr>
        <w:t xml:space="preserve">В учебном плане коррекционные занятия по </w:t>
      </w:r>
      <w:r w:rsidR="00983D51" w:rsidRPr="000947AB">
        <w:rPr>
          <w:rFonts w:ascii="Times New Roman" w:hAnsi="Times New Roman" w:cs="Times New Roman"/>
          <w:sz w:val="24"/>
          <w:szCs w:val="24"/>
        </w:rPr>
        <w:t xml:space="preserve"> курсу «Сенсорное развитие</w:t>
      </w:r>
      <w:r w:rsidR="00D128DE" w:rsidRPr="000947AB">
        <w:rPr>
          <w:rFonts w:ascii="Times New Roman" w:hAnsi="Times New Roman" w:cs="Times New Roman"/>
          <w:sz w:val="24"/>
          <w:szCs w:val="24"/>
        </w:rPr>
        <w:t>» представлены с расчё</w:t>
      </w:r>
      <w:r w:rsidR="002B1B51" w:rsidRPr="000947AB">
        <w:rPr>
          <w:rFonts w:ascii="Times New Roman" w:hAnsi="Times New Roman" w:cs="Times New Roman"/>
          <w:sz w:val="24"/>
          <w:szCs w:val="24"/>
        </w:rPr>
        <w:t>том по 1 часа в неделю, 34 часа</w:t>
      </w:r>
      <w:r w:rsidRPr="000947AB">
        <w:rPr>
          <w:rFonts w:ascii="Times New Roman" w:hAnsi="Times New Roman" w:cs="Times New Roman"/>
          <w:sz w:val="24"/>
          <w:szCs w:val="24"/>
        </w:rPr>
        <w:t xml:space="preserve"> в год. </w:t>
      </w:r>
      <w:r w:rsidR="00983D51"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проводятся </w:t>
      </w:r>
      <w:r w:rsidR="00336C33"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="00336C33"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</w:t>
      </w:r>
      <w:r w:rsidR="00DB008E"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ю, продолжительность занятий </w:t>
      </w: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B008E"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-25</w:t>
      </w: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минут.  </w:t>
      </w:r>
    </w:p>
    <w:p w:rsidR="0096229F" w:rsidRPr="000947AB" w:rsidRDefault="0096229F" w:rsidP="00527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947AB">
        <w:rPr>
          <w:rFonts w:ascii="Times New Roman" w:eastAsia="Times New Roman" w:hAnsi="Times New Roman" w:cs="Times New Roman"/>
          <w:w w:val="101"/>
          <w:kern w:val="1"/>
          <w:sz w:val="24"/>
          <w:szCs w:val="24"/>
          <w:lang w:eastAsia="ar-SA"/>
        </w:rPr>
        <w:t>Коррекционный курс «Сенсорное развитие» в учебном плане в</w:t>
      </w:r>
      <w:r w:rsidRPr="000947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Федеральном компоненте государственного стандарта обозначен как самостоятельный предмет, что подчеркивает его особое значение в системе образования детей с ОВЗ.</w:t>
      </w:r>
    </w:p>
    <w:p w:rsidR="00336C33" w:rsidRPr="000947AB" w:rsidRDefault="00336C33" w:rsidP="00336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коррекционной работы:</w:t>
      </w:r>
    </w:p>
    <w:p w:rsidR="00336C33" w:rsidRPr="000947AB" w:rsidRDefault="00336C33" w:rsidP="0033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-повторяет движения тела по примеру взрослого</w:t>
      </w:r>
      <w:r w:rsidR="00650B20" w:rsidRPr="000947A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6C33" w:rsidRPr="000947AB" w:rsidRDefault="00336C33" w:rsidP="0033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-застёгивает и расстёгивает пуговицы на тряпичных фигурах</w:t>
      </w:r>
      <w:r w:rsidR="00650B20" w:rsidRPr="000947A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6C33" w:rsidRPr="000947AB" w:rsidRDefault="00336C33" w:rsidP="0033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-находит одинаковые по звуку предметы</w:t>
      </w:r>
      <w:r w:rsidR="00650B20" w:rsidRPr="000947A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6C33" w:rsidRPr="000947AB" w:rsidRDefault="00336C33" w:rsidP="0033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-собирает и разбирает пирамидку в хаотичном порядке</w:t>
      </w:r>
      <w:r w:rsidR="00650B20" w:rsidRPr="000947A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6C33" w:rsidRPr="000947AB" w:rsidRDefault="00336C33" w:rsidP="0033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-строит из кубиков башню</w:t>
      </w:r>
      <w:r w:rsidR="00650B20" w:rsidRPr="000947A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6C33" w:rsidRPr="000947AB" w:rsidRDefault="00336C33" w:rsidP="0033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- умеет фиксировать взгляд на объекте;</w:t>
      </w:r>
    </w:p>
    <w:p w:rsidR="00336C33" w:rsidRPr="000947AB" w:rsidRDefault="00336C33" w:rsidP="0033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- умеет воспринимать, удерживать изделие в руках</w:t>
      </w:r>
      <w:r w:rsidR="00650B20" w:rsidRPr="000947A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947AB">
        <w:rPr>
          <w:rFonts w:ascii="Times New Roman" w:eastAsia="Times New Roman" w:hAnsi="Times New Roman" w:cs="Times New Roman"/>
          <w:sz w:val="24"/>
          <w:szCs w:val="24"/>
        </w:rPr>
        <w:t xml:space="preserve"> рассматривая его со всех сторон;</w:t>
      </w:r>
    </w:p>
    <w:p w:rsidR="00336C33" w:rsidRPr="000947AB" w:rsidRDefault="00336C33" w:rsidP="0033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- сжимает, разглаживает, разрывает, сгибает бумагу различной фактуры;</w:t>
      </w:r>
    </w:p>
    <w:p w:rsidR="00336C33" w:rsidRPr="000947AB" w:rsidRDefault="00336C33" w:rsidP="0033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- скатывает из бумаги шарики;</w:t>
      </w:r>
    </w:p>
    <w:p w:rsidR="00336C33" w:rsidRPr="000947AB" w:rsidRDefault="00336C33" w:rsidP="0033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- раскладывает кусочки ткани на столе;</w:t>
      </w:r>
    </w:p>
    <w:p w:rsidR="00336C33" w:rsidRPr="000947AB" w:rsidRDefault="00336C33" w:rsidP="0033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 xml:space="preserve">- играет с кубиками, карандашами, палочками и </w:t>
      </w:r>
      <w:proofErr w:type="spellStart"/>
      <w:r w:rsidRPr="000947AB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Start"/>
      <w:r w:rsidRPr="000947AB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0947A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6C33" w:rsidRPr="000947AB" w:rsidRDefault="00336C33" w:rsidP="0033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- складывает в банку природный материал, доставать его из банки ложкой (пальцами);</w:t>
      </w:r>
    </w:p>
    <w:p w:rsidR="00336C33" w:rsidRPr="000947AB" w:rsidRDefault="00336C33" w:rsidP="0033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 xml:space="preserve">- складывает (достает) карандаши </w:t>
      </w:r>
      <w:proofErr w:type="gramStart"/>
      <w:r w:rsidRPr="000947A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947AB">
        <w:rPr>
          <w:rFonts w:ascii="Times New Roman" w:eastAsia="Times New Roman" w:hAnsi="Times New Roman" w:cs="Times New Roman"/>
          <w:sz w:val="24"/>
          <w:szCs w:val="24"/>
        </w:rPr>
        <w:t xml:space="preserve"> (из) коробки;</w:t>
      </w:r>
    </w:p>
    <w:p w:rsidR="00336C33" w:rsidRPr="000947AB" w:rsidRDefault="00336C33" w:rsidP="0033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- играет с учителем в элементарные сюжетные игры (кукла пришла в домик, села на стул и т.д.);</w:t>
      </w:r>
    </w:p>
    <w:p w:rsidR="00336C33" w:rsidRPr="000947AB" w:rsidRDefault="00336C33" w:rsidP="0033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sz w:val="24"/>
          <w:szCs w:val="24"/>
        </w:rPr>
        <w:t>- наполняет сосуды различными предметами;</w:t>
      </w:r>
    </w:p>
    <w:p w:rsidR="00336C33" w:rsidRPr="000947AB" w:rsidRDefault="00336C33" w:rsidP="0033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целенаправленно выполнять действия по инструкции педагога.</w:t>
      </w:r>
    </w:p>
    <w:p w:rsidR="00336C33" w:rsidRPr="000947AB" w:rsidRDefault="00336C33" w:rsidP="0033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знание основных цветов (синий, зеленый, желтый, красный).</w:t>
      </w:r>
    </w:p>
    <w:p w:rsidR="00336C33" w:rsidRPr="000947AB" w:rsidRDefault="00336C33" w:rsidP="0033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знание геометрических фигур (круг, треугольник, квадрат, прямоугольник).</w:t>
      </w:r>
    </w:p>
    <w:p w:rsidR="00336C33" w:rsidRPr="000947AB" w:rsidRDefault="00336C33" w:rsidP="0033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умение определять на ощупь величину хорошо знакомых предметов.</w:t>
      </w:r>
    </w:p>
    <w:p w:rsidR="00336C33" w:rsidRPr="000947AB" w:rsidRDefault="00336C33" w:rsidP="0033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умение составлять предмет из 2-3 частей.</w:t>
      </w:r>
    </w:p>
    <w:p w:rsidR="00336C33" w:rsidRPr="000947AB" w:rsidRDefault="00336C33" w:rsidP="0033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способность различать речевые и неречевые звуки, умение соотносить звук с его источником.</w:t>
      </w:r>
    </w:p>
    <w:p w:rsidR="00336C33" w:rsidRPr="000947AB" w:rsidRDefault="00336C33" w:rsidP="0033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умение ориентироваться на собственном теле и на плоскости листа бумаги.</w:t>
      </w:r>
    </w:p>
    <w:p w:rsidR="00336C33" w:rsidRPr="000947AB" w:rsidRDefault="00336C33" w:rsidP="00650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определять на ощупь разные свойства предметов (по поверхности, весу, температуре).</w:t>
      </w:r>
    </w:p>
    <w:p w:rsidR="00336C33" w:rsidRPr="000947AB" w:rsidRDefault="00336C33" w:rsidP="00336C33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7AB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336C33" w:rsidRPr="000947AB" w:rsidRDefault="00336C33" w:rsidP="00650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Программа коррекционного курса включает:</w:t>
      </w:r>
    </w:p>
    <w:p w:rsidR="00336C33" w:rsidRPr="000947AB" w:rsidRDefault="00336C33" w:rsidP="009244F5">
      <w:pPr>
        <w:pStyle w:val="a5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i/>
          <w:sz w:val="24"/>
          <w:szCs w:val="24"/>
          <w:u w:val="single"/>
        </w:rPr>
        <w:t>Зрительное восприятие:</w:t>
      </w:r>
      <w:r w:rsidRPr="000947AB">
        <w:rPr>
          <w:rFonts w:ascii="Times New Roman" w:hAnsi="Times New Roman" w:cs="Times New Roman"/>
          <w:sz w:val="24"/>
          <w:szCs w:val="24"/>
        </w:rPr>
        <w:t xml:space="preserve"> фиксация взгляда на лице человека.</w:t>
      </w:r>
    </w:p>
    <w:p w:rsidR="00336C33" w:rsidRPr="000947AB" w:rsidRDefault="00336C33" w:rsidP="00336C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lastRenderedPageBreak/>
        <w:t xml:space="preserve">Фиксация взгляда на неподвижном светящемся предмете. </w:t>
      </w:r>
    </w:p>
    <w:p w:rsidR="00336C33" w:rsidRPr="000947AB" w:rsidRDefault="00336C33" w:rsidP="00336C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 xml:space="preserve">Фиксация взгляда на неподвижном предмете, расположенном напротив ребенка, справа и слева от него. </w:t>
      </w:r>
    </w:p>
    <w:p w:rsidR="00336C33" w:rsidRPr="000947AB" w:rsidRDefault="00336C33" w:rsidP="00336C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 xml:space="preserve">Прослеживание взглядом за движущимся близко расположенным предметом (по горизонтали, по вертикали, по кругу, вперед/назад). </w:t>
      </w:r>
      <w:r w:rsidR="00650B20" w:rsidRPr="000947AB">
        <w:rPr>
          <w:rFonts w:ascii="Times New Roman" w:hAnsi="Times New Roman" w:cs="Times New Roman"/>
          <w:sz w:val="24"/>
          <w:szCs w:val="24"/>
        </w:rPr>
        <w:t xml:space="preserve">      </w:t>
      </w:r>
      <w:r w:rsidRPr="000947AB">
        <w:rPr>
          <w:rFonts w:ascii="Times New Roman" w:hAnsi="Times New Roman" w:cs="Times New Roman"/>
          <w:sz w:val="24"/>
          <w:szCs w:val="24"/>
        </w:rPr>
        <w:t xml:space="preserve">Прослеживание взглядом за движущимся удаленным объектом. </w:t>
      </w:r>
    </w:p>
    <w:p w:rsidR="00336C33" w:rsidRPr="000947AB" w:rsidRDefault="00336C33" w:rsidP="00336C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 xml:space="preserve">Узнавание и различение цвета объекта. </w:t>
      </w:r>
    </w:p>
    <w:p w:rsidR="00336C33" w:rsidRPr="000947AB" w:rsidRDefault="00336C33" w:rsidP="009244F5">
      <w:pPr>
        <w:pStyle w:val="a5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i/>
          <w:sz w:val="24"/>
          <w:szCs w:val="24"/>
          <w:u w:val="single"/>
        </w:rPr>
        <w:t>Слуховое восприятие:</w:t>
      </w:r>
      <w:r w:rsidRPr="000947AB">
        <w:rPr>
          <w:rFonts w:ascii="Times New Roman" w:hAnsi="Times New Roman" w:cs="Times New Roman"/>
          <w:sz w:val="24"/>
          <w:szCs w:val="24"/>
        </w:rPr>
        <w:t xml:space="preserve"> локализация неподвижного источника звука, расположенного на уровне уха, плеча, талии. </w:t>
      </w:r>
    </w:p>
    <w:p w:rsidR="00336C33" w:rsidRPr="000947AB" w:rsidRDefault="00336C33" w:rsidP="00336C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Прослеживание за близко расположенным перемещающимся источником звука.</w:t>
      </w:r>
    </w:p>
    <w:p w:rsidR="00336C33" w:rsidRPr="000947AB" w:rsidRDefault="00336C33" w:rsidP="00336C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Локализация неподвижного удаленного источника звука.</w:t>
      </w:r>
    </w:p>
    <w:p w:rsidR="00336C33" w:rsidRPr="000947AB" w:rsidRDefault="00336C33" w:rsidP="00336C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 xml:space="preserve">Соотнесение звука с его источником. Нахождение объектов, одинаковых по звучанию. </w:t>
      </w:r>
    </w:p>
    <w:p w:rsidR="00336C33" w:rsidRPr="000947AB" w:rsidRDefault="00336C33" w:rsidP="009244F5">
      <w:pPr>
        <w:pStyle w:val="a5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47AB">
        <w:rPr>
          <w:rFonts w:ascii="Times New Roman" w:hAnsi="Times New Roman" w:cs="Times New Roman"/>
          <w:i/>
          <w:sz w:val="24"/>
          <w:szCs w:val="24"/>
          <w:u w:val="single"/>
        </w:rPr>
        <w:t>Кинестетическое восприятие:</w:t>
      </w:r>
      <w:r w:rsidRPr="000947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36C33" w:rsidRPr="000947AB" w:rsidRDefault="00650B20" w:rsidP="00650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 xml:space="preserve">      </w:t>
      </w:r>
      <w:r w:rsidR="00336C33" w:rsidRPr="000947AB">
        <w:rPr>
          <w:rFonts w:ascii="Times New Roman" w:hAnsi="Times New Roman" w:cs="Times New Roman"/>
          <w:sz w:val="24"/>
          <w:szCs w:val="24"/>
        </w:rPr>
        <w:t xml:space="preserve">Адекватная эмоционально-двигательная реакция на прикосновения человека. </w:t>
      </w:r>
    </w:p>
    <w:p w:rsidR="00336C33" w:rsidRPr="000947AB" w:rsidRDefault="00650B20" w:rsidP="00650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336C33" w:rsidRPr="000947AB">
        <w:rPr>
          <w:rFonts w:ascii="Times New Roman" w:hAnsi="Times New Roman" w:cs="Times New Roman"/>
          <w:sz w:val="24"/>
          <w:szCs w:val="24"/>
        </w:rPr>
        <w:t>Адекватная реакция на соприкосновение с материалами различными по текстуре (дерево, металл, клейстер, пластмасса, бумага, вода и др.)</w:t>
      </w:r>
      <w:r w:rsidRPr="000947AB">
        <w:rPr>
          <w:rFonts w:ascii="Times New Roman" w:hAnsi="Times New Roman" w:cs="Times New Roman"/>
          <w:sz w:val="24"/>
          <w:szCs w:val="24"/>
        </w:rPr>
        <w:t>,</w:t>
      </w:r>
      <w:r w:rsidR="00336C33" w:rsidRPr="000947AB">
        <w:rPr>
          <w:rFonts w:ascii="Times New Roman" w:hAnsi="Times New Roman" w:cs="Times New Roman"/>
          <w:sz w:val="24"/>
          <w:szCs w:val="24"/>
        </w:rPr>
        <w:t xml:space="preserve"> различными по температуре (холодный, теплый), фактуре (гладкий, шероховатый), вязкости (жидкий, густой, сыпучий).</w:t>
      </w:r>
      <w:proofErr w:type="gramEnd"/>
    </w:p>
    <w:p w:rsidR="00336C33" w:rsidRPr="000947AB" w:rsidRDefault="00650B20" w:rsidP="00650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 xml:space="preserve">      </w:t>
      </w:r>
      <w:r w:rsidR="00336C33" w:rsidRPr="000947AB">
        <w:rPr>
          <w:rFonts w:ascii="Times New Roman" w:hAnsi="Times New Roman" w:cs="Times New Roman"/>
          <w:sz w:val="24"/>
          <w:szCs w:val="24"/>
        </w:rPr>
        <w:t xml:space="preserve">Адекватная реакция на давление на поверхность тела. </w:t>
      </w:r>
    </w:p>
    <w:p w:rsidR="00336C33" w:rsidRPr="000947AB" w:rsidRDefault="00650B20" w:rsidP="00650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 xml:space="preserve">      </w:t>
      </w:r>
      <w:r w:rsidR="00336C33" w:rsidRPr="000947AB">
        <w:rPr>
          <w:rFonts w:ascii="Times New Roman" w:hAnsi="Times New Roman" w:cs="Times New Roman"/>
          <w:sz w:val="24"/>
          <w:szCs w:val="24"/>
        </w:rPr>
        <w:t xml:space="preserve">Адекватная реакция на положение частей тела. </w:t>
      </w:r>
    </w:p>
    <w:p w:rsidR="00336C33" w:rsidRPr="000947AB" w:rsidRDefault="00650B20" w:rsidP="00650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 xml:space="preserve">      </w:t>
      </w:r>
      <w:r w:rsidR="00336C33" w:rsidRPr="000947AB">
        <w:rPr>
          <w:rFonts w:ascii="Times New Roman" w:hAnsi="Times New Roman" w:cs="Times New Roman"/>
          <w:sz w:val="24"/>
          <w:szCs w:val="24"/>
        </w:rPr>
        <w:t>Адекватная реакция на соприкосновение тела с разными видами поверхностей.</w:t>
      </w:r>
    </w:p>
    <w:p w:rsidR="00336C33" w:rsidRPr="000947AB" w:rsidRDefault="00650B20" w:rsidP="00336C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 xml:space="preserve"> </w:t>
      </w:r>
      <w:r w:rsidR="00336C33" w:rsidRPr="000947AB">
        <w:rPr>
          <w:rFonts w:ascii="Times New Roman" w:hAnsi="Times New Roman" w:cs="Times New Roman"/>
          <w:sz w:val="24"/>
          <w:szCs w:val="24"/>
        </w:rPr>
        <w:t xml:space="preserve">Различение материалов по характеристикам (температура, фактура, влажность, вязкость). </w:t>
      </w:r>
    </w:p>
    <w:p w:rsidR="00336C33" w:rsidRPr="000947AB" w:rsidRDefault="00336C33" w:rsidP="00650B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Принципы коррекционно-развивающей работы,</w:t>
      </w:r>
    </w:p>
    <w:p w:rsidR="00336C33" w:rsidRPr="000947AB" w:rsidRDefault="00336C33" w:rsidP="00336C3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947A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использованные при реализации программы:</w:t>
      </w:r>
    </w:p>
    <w:p w:rsidR="00336C33" w:rsidRPr="000947AB" w:rsidRDefault="00336C33" w:rsidP="009244F5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i/>
          <w:sz w:val="24"/>
          <w:szCs w:val="24"/>
        </w:rPr>
        <w:t>Принцип единства диагностики и коррекции развития</w:t>
      </w:r>
      <w:r w:rsidRPr="000947AB">
        <w:rPr>
          <w:rFonts w:ascii="Times New Roman" w:hAnsi="Times New Roman" w:cs="Times New Roman"/>
          <w:sz w:val="24"/>
          <w:szCs w:val="24"/>
        </w:rPr>
        <w:t xml:space="preserve">, который заключается в целостности процесса оказания психолого-педагогической и </w:t>
      </w:r>
      <w:proofErr w:type="gramStart"/>
      <w:r w:rsidRPr="000947AB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0947AB">
        <w:rPr>
          <w:rFonts w:ascii="Times New Roman" w:hAnsi="Times New Roman" w:cs="Times New Roman"/>
          <w:sz w:val="24"/>
          <w:szCs w:val="24"/>
        </w:rPr>
        <w:t xml:space="preserve"> помощи в развитии ребёнка.</w:t>
      </w:r>
    </w:p>
    <w:p w:rsidR="00336C33" w:rsidRPr="000947AB" w:rsidRDefault="00336C33" w:rsidP="009244F5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i/>
          <w:sz w:val="24"/>
          <w:szCs w:val="24"/>
        </w:rPr>
        <w:t>Деятельностный принцип коррекции.</w:t>
      </w:r>
      <w:r w:rsidRPr="000947AB">
        <w:rPr>
          <w:rFonts w:ascii="Times New Roman" w:hAnsi="Times New Roman" w:cs="Times New Roman"/>
          <w:sz w:val="24"/>
          <w:szCs w:val="24"/>
        </w:rPr>
        <w:t> Основан на признании того, что именно активная деятельность самого ребенка является движущей силой развития, что на каждом этапе существует так называемая ведущая деятельность, в наибольшей степени способствующая развитию ребенка в данном периоде онтогенеза, что развитие любой человеческой деятельности требует специального формирования.</w:t>
      </w:r>
    </w:p>
    <w:p w:rsidR="00336C33" w:rsidRPr="000947AB" w:rsidRDefault="00336C33" w:rsidP="009244F5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i/>
          <w:sz w:val="24"/>
          <w:szCs w:val="24"/>
        </w:rPr>
        <w:t>Принцип индивидуально-дифференцированного подхода </w:t>
      </w:r>
      <w:r w:rsidRPr="000947AB">
        <w:rPr>
          <w:rFonts w:ascii="Times New Roman" w:hAnsi="Times New Roman" w:cs="Times New Roman"/>
          <w:sz w:val="24"/>
          <w:szCs w:val="24"/>
        </w:rPr>
        <w:t>– изменения содержания, форм, способов коррекционно-развивающей работы в зависимости от индивидуальных особенностей ребенка.</w:t>
      </w:r>
    </w:p>
    <w:p w:rsidR="00336C33" w:rsidRPr="000947AB" w:rsidRDefault="00336C33" w:rsidP="009244F5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i/>
          <w:sz w:val="24"/>
          <w:szCs w:val="24"/>
        </w:rPr>
        <w:t>Принцип комплексности организации коррекционной работы.</w:t>
      </w:r>
      <w:r w:rsidRPr="000947AB">
        <w:rPr>
          <w:rFonts w:ascii="Times New Roman" w:hAnsi="Times New Roman" w:cs="Times New Roman"/>
          <w:sz w:val="24"/>
          <w:szCs w:val="24"/>
        </w:rPr>
        <w:t> С одной стороны, этот принцип показывает необходимость создания единого комплекса клинико-психолого-педагогических воздействий, которые предусматривают включение максимально возможного и необходимого количества различных специалистов (медиков, педагогов, психологов, социальных работников) с целью создания единой (командной) междисциплинарной работы в коррекционных мероприятиях. С другой стороны, понятие комплексности заключается в особенностях использования методических средств и подходов самими специалистами, творческое освоение арсенала коррекционных приёмов, возможностей использования различных теоретических и методологических подходов, конкретных техник.</w:t>
      </w:r>
    </w:p>
    <w:p w:rsidR="00336C33" w:rsidRPr="000947AB" w:rsidRDefault="00336C33" w:rsidP="009244F5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i/>
          <w:sz w:val="24"/>
          <w:szCs w:val="24"/>
        </w:rPr>
        <w:lastRenderedPageBreak/>
        <w:t>Принцип активного привлечения ближайшего социального окружения</w:t>
      </w:r>
      <w:r w:rsidRPr="000947AB">
        <w:rPr>
          <w:rFonts w:ascii="Times New Roman" w:hAnsi="Times New Roman" w:cs="Times New Roman"/>
          <w:sz w:val="24"/>
          <w:szCs w:val="24"/>
        </w:rPr>
        <w:t xml:space="preserve"> к участию в реализации программы. Принцип определяется той ролью, которую играет ближайший круг общения в психическом развитии ребёнка. Система отношения ребёнка с близкими взрослыми, особенности их межличностных отношений и общения, формы совместной деятельности, способы её осуществления составляют важнейший компонент социальной ситуации развития ребёнка, определяют зону его ближайшего развития.</w:t>
      </w:r>
    </w:p>
    <w:p w:rsidR="00336C33" w:rsidRPr="000947AB" w:rsidRDefault="00336C33" w:rsidP="009244F5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i/>
          <w:sz w:val="24"/>
          <w:szCs w:val="24"/>
        </w:rPr>
        <w:t>Принцип усложнения.</w:t>
      </w:r>
      <w:r w:rsidRPr="000947AB">
        <w:rPr>
          <w:rFonts w:ascii="Times New Roman" w:hAnsi="Times New Roman" w:cs="Times New Roman"/>
          <w:sz w:val="24"/>
          <w:szCs w:val="24"/>
        </w:rPr>
        <w:t xml:space="preserve"> Каждое занятие должно проходить ряд этапов: от минимально </w:t>
      </w:r>
      <w:proofErr w:type="gramStart"/>
      <w:r w:rsidRPr="000947AB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0947AB">
        <w:rPr>
          <w:rFonts w:ascii="Times New Roman" w:hAnsi="Times New Roman" w:cs="Times New Roman"/>
          <w:sz w:val="24"/>
          <w:szCs w:val="24"/>
        </w:rPr>
        <w:t xml:space="preserve"> – к сложному.</w:t>
      </w:r>
    </w:p>
    <w:p w:rsidR="00CD2BD5" w:rsidRPr="000947AB" w:rsidRDefault="00336C33" w:rsidP="009244F5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i/>
          <w:sz w:val="24"/>
          <w:szCs w:val="24"/>
        </w:rPr>
        <w:t>Учёт эмоциональной сложности материала.</w:t>
      </w:r>
      <w:r w:rsidRPr="000947AB">
        <w:rPr>
          <w:rFonts w:ascii="Times New Roman" w:hAnsi="Times New Roman" w:cs="Times New Roman"/>
          <w:sz w:val="24"/>
          <w:szCs w:val="24"/>
        </w:rPr>
        <w:t> Проводимые игры, занятия, упражнения, предъявляемый материал должны создавать благоприятный эмоциональный фон, стимулировать положительные эмоции. Коррекционное занятие обязательно должно завершаться на позитивном эмоциональном фоне.</w:t>
      </w:r>
    </w:p>
    <w:p w:rsidR="00CC5984" w:rsidRPr="000947AB" w:rsidRDefault="00CC5984" w:rsidP="00CC598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50B20" w:rsidRPr="000947AB" w:rsidRDefault="00650B20" w:rsidP="00650B20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7AB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tbl>
      <w:tblPr>
        <w:tblW w:w="146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5"/>
        <w:gridCol w:w="8482"/>
        <w:gridCol w:w="1439"/>
        <w:gridCol w:w="1499"/>
        <w:gridCol w:w="1173"/>
      </w:tblGrid>
      <w:tr w:rsidR="002B1B51" w:rsidRPr="000947AB" w:rsidTr="002B1B51">
        <w:tc>
          <w:tcPr>
            <w:tcW w:w="20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8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439" w:type="dxa"/>
          </w:tcPr>
          <w:p w:rsidR="002B1B51" w:rsidRPr="000947AB" w:rsidRDefault="002B1B51" w:rsidP="009814CD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94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94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2B1B51" w:rsidRPr="000947AB" w:rsidTr="002B1B51">
        <w:trPr>
          <w:trHeight w:val="517"/>
        </w:trPr>
        <w:tc>
          <w:tcPr>
            <w:tcW w:w="20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1B51" w:rsidRPr="000947AB" w:rsidRDefault="002B1B51" w:rsidP="009814CD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Диагностика</w:t>
            </w:r>
            <w:r w:rsidRPr="000947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уровня развития сенсорных процессов, мелкой и крупной моторики.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2B1B51" w:rsidRPr="000947AB" w:rsidRDefault="002B1B51" w:rsidP="00844281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844281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1B51" w:rsidRPr="000947AB" w:rsidTr="002B1B51">
        <w:trPr>
          <w:trHeight w:val="517"/>
        </w:trPr>
        <w:tc>
          <w:tcPr>
            <w:tcW w:w="20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1B51" w:rsidRPr="000947AB" w:rsidRDefault="002B1B51" w:rsidP="009814CD">
            <w:pPr>
              <w:spacing w:after="0" w:line="36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0947AB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  <w:t>Развитие зрительного восприятия и</w:t>
            </w:r>
          </w:p>
          <w:p w:rsidR="002B1B51" w:rsidRPr="000947AB" w:rsidRDefault="002B1B51" w:rsidP="009814CD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  <w:t>восприятия свой</w:t>
            </w:r>
            <w:proofErr w:type="gramStart"/>
            <w:r w:rsidRPr="000947AB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  <w:t>ств пр</w:t>
            </w:r>
            <w:proofErr w:type="gramEnd"/>
            <w:r w:rsidRPr="000947AB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  <w:t>едметов</w:t>
            </w:r>
            <w:r w:rsidRPr="00094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8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объектов: фиксация взгляда на лице человека («Посмотри на меня»).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2B1B51" w:rsidRPr="000947AB" w:rsidRDefault="002B1B51" w:rsidP="00844281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844281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1B51" w:rsidRPr="000947AB" w:rsidTr="002B1B51">
        <w:trPr>
          <w:trHeight w:val="379"/>
        </w:trPr>
        <w:tc>
          <w:tcPr>
            <w:tcW w:w="20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244F5">
            <w:pPr>
              <w:pStyle w:val="a5"/>
              <w:numPr>
                <w:ilvl w:val="0"/>
                <w:numId w:val="78"/>
              </w:num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Развитие умения фиксировать взгляд на неподвижном и движущемся предмете («Куда полетела бабочка?»</w:t>
            </w:r>
            <w:proofErr w:type="gramEnd"/>
            <w:r w:rsidRPr="00094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«Куда поехала машина?»).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2B1B51" w:rsidRPr="000947AB" w:rsidRDefault="002B1B51" w:rsidP="00844281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844281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1B51" w:rsidRPr="000947AB" w:rsidTr="002B1B51">
        <w:trPr>
          <w:trHeight w:val="834"/>
        </w:trPr>
        <w:tc>
          <w:tcPr>
            <w:tcW w:w="20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244F5">
            <w:pPr>
              <w:pStyle w:val="a5"/>
              <w:numPr>
                <w:ilvl w:val="0"/>
                <w:numId w:val="78"/>
              </w:num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pStyle w:val="Style4"/>
              <w:widowControl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947AB">
              <w:rPr>
                <w:rFonts w:ascii="Times New Roman" w:eastAsiaTheme="minorHAnsi" w:hAnsi="Times New Roman" w:cs="Times New Roman"/>
                <w:lang w:eastAsia="en-US"/>
              </w:rPr>
              <w:t>Развитие умения узнавать и различать цвета объектов:</w:t>
            </w:r>
          </w:p>
          <w:p w:rsidR="002B1B51" w:rsidRPr="000947AB" w:rsidRDefault="002B1B51" w:rsidP="009814CD">
            <w:pPr>
              <w:pStyle w:val="Style4"/>
              <w:widowControl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947AB">
              <w:rPr>
                <w:rFonts w:ascii="Times New Roman" w:eastAsiaTheme="minorHAnsi" w:hAnsi="Times New Roman" w:cs="Times New Roman"/>
                <w:lang w:eastAsia="en-US"/>
              </w:rPr>
              <w:t xml:space="preserve"> - знакомство с основными цветами (работа с цветовым лото)</w:t>
            </w:r>
          </w:p>
          <w:p w:rsidR="002B1B51" w:rsidRPr="000947AB" w:rsidRDefault="002B1B51" w:rsidP="0098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51" w:rsidRPr="000947AB" w:rsidRDefault="002B1B51" w:rsidP="0098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формирование умения различать цвета в окружающем мире. 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2B1B51" w:rsidRPr="000947AB" w:rsidRDefault="002B1B51" w:rsidP="00844281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844281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1B51" w:rsidRPr="000947AB" w:rsidTr="002B1B51">
        <w:trPr>
          <w:trHeight w:val="304"/>
        </w:trPr>
        <w:tc>
          <w:tcPr>
            <w:tcW w:w="20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244F5">
            <w:pPr>
              <w:pStyle w:val="a5"/>
              <w:numPr>
                <w:ilvl w:val="0"/>
                <w:numId w:val="78"/>
              </w:num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Зрительное восприятие цвета («Зелёная травка», «Желтое солнышко», «Синяя река»)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2B1B51" w:rsidRPr="000947AB" w:rsidRDefault="002B1B51" w:rsidP="00844281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844281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1B51" w:rsidRPr="000947AB" w:rsidTr="002B1B51">
        <w:trPr>
          <w:trHeight w:val="563"/>
        </w:trPr>
        <w:tc>
          <w:tcPr>
            <w:tcW w:w="20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244F5">
            <w:pPr>
              <w:pStyle w:val="a5"/>
              <w:numPr>
                <w:ilvl w:val="0"/>
                <w:numId w:val="78"/>
              </w:num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«Манипуляция больших и маленьких предметов»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2B1B51" w:rsidRPr="000947AB" w:rsidRDefault="002B1B51" w:rsidP="00844281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844281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1B51" w:rsidRPr="000947AB" w:rsidTr="002B1B51">
        <w:trPr>
          <w:trHeight w:val="1072"/>
        </w:trPr>
        <w:tc>
          <w:tcPr>
            <w:tcW w:w="20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244F5">
            <w:pPr>
              <w:pStyle w:val="a5"/>
              <w:numPr>
                <w:ilvl w:val="0"/>
                <w:numId w:val="78"/>
              </w:num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Знакомство с формой предметов:</w:t>
            </w:r>
          </w:p>
          <w:p w:rsidR="002B1B51" w:rsidRPr="000947AB" w:rsidRDefault="002B1B51" w:rsidP="00CD2BD5">
            <w:pPr>
              <w:pStyle w:val="Style2"/>
              <w:spacing w:line="240" w:lineRule="auto"/>
              <w:ind w:firstLine="0"/>
              <w:rPr>
                <w:rStyle w:val="FontStyle15"/>
                <w:i w:val="0"/>
              </w:rPr>
            </w:pPr>
            <w:r w:rsidRPr="000947AB">
              <w:rPr>
                <w:rFonts w:ascii="Times New Roman" w:hAnsi="Times New Roman" w:cs="Times New Roman"/>
              </w:rPr>
              <w:t xml:space="preserve">- </w:t>
            </w:r>
            <w:r w:rsidRPr="000947AB">
              <w:rPr>
                <w:rStyle w:val="FontStyle15"/>
              </w:rPr>
              <w:t xml:space="preserve">построение фигур (аппликация, мозаика). </w:t>
            </w:r>
          </w:p>
          <w:p w:rsidR="002B1B51" w:rsidRPr="000947AB" w:rsidRDefault="002B1B51" w:rsidP="009814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Style w:val="FontStyle15"/>
              </w:rPr>
              <w:t xml:space="preserve">- соотношение фигуры и реального предмета (теневое лото </w:t>
            </w: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«Чья тень?»</w:t>
            </w:r>
            <w:r w:rsidRPr="000947AB">
              <w:rPr>
                <w:rStyle w:val="FontStyle15"/>
              </w:rPr>
              <w:t>).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2B1B51" w:rsidRPr="000947AB" w:rsidRDefault="002B1B51" w:rsidP="00844281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844281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1B51" w:rsidRPr="000947AB" w:rsidTr="002B1B51">
        <w:trPr>
          <w:trHeight w:val="1595"/>
        </w:trPr>
        <w:tc>
          <w:tcPr>
            <w:tcW w:w="20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244F5">
            <w:pPr>
              <w:pStyle w:val="a5"/>
              <w:numPr>
                <w:ilvl w:val="0"/>
                <w:numId w:val="78"/>
              </w:num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pStyle w:val="Style2"/>
              <w:spacing w:line="240" w:lineRule="auto"/>
              <w:ind w:firstLine="0"/>
              <w:rPr>
                <w:rStyle w:val="FontStyle15"/>
              </w:rPr>
            </w:pPr>
            <w:r w:rsidRPr="000947AB">
              <w:rPr>
                <w:rStyle w:val="FontStyle15"/>
              </w:rPr>
              <w:t xml:space="preserve">Формирование навыков зрительного анализа и синтеза:   </w:t>
            </w:r>
          </w:p>
          <w:p w:rsidR="002B1B51" w:rsidRPr="000947AB" w:rsidRDefault="002B1B51" w:rsidP="009814CD">
            <w:pPr>
              <w:pStyle w:val="Style2"/>
              <w:spacing w:line="240" w:lineRule="auto"/>
              <w:ind w:firstLine="0"/>
              <w:rPr>
                <w:rStyle w:val="FontStyle15"/>
                <w:i w:val="0"/>
              </w:rPr>
            </w:pPr>
            <w:r w:rsidRPr="000947AB">
              <w:rPr>
                <w:rStyle w:val="FontStyle15"/>
              </w:rPr>
              <w:t xml:space="preserve">- обследование предметов, состоящих из 2-3 деталей </w:t>
            </w:r>
          </w:p>
          <w:p w:rsidR="002B1B51" w:rsidRPr="000947AB" w:rsidRDefault="002B1B51" w:rsidP="009814CD">
            <w:pPr>
              <w:spacing w:after="0" w:line="240" w:lineRule="auto"/>
              <w:rPr>
                <w:rStyle w:val="FontStyle15"/>
                <w:rFonts w:eastAsia="DejaVu Sans"/>
              </w:rPr>
            </w:pPr>
          </w:p>
          <w:p w:rsidR="002B1B51" w:rsidRPr="000947AB" w:rsidRDefault="002B1B51" w:rsidP="009814CD">
            <w:pPr>
              <w:spacing w:after="0" w:line="240" w:lineRule="auto"/>
              <w:rPr>
                <w:rStyle w:val="FontStyle15"/>
                <w:rFonts w:eastAsia="DejaVu Sans"/>
              </w:rPr>
            </w:pPr>
            <w:r w:rsidRPr="000947AB">
              <w:rPr>
                <w:rStyle w:val="FontStyle15"/>
                <w:rFonts w:eastAsia="DejaVu Sans"/>
              </w:rPr>
              <w:t xml:space="preserve">- нахождение отличительных и общих признаков 2-х предметов (дидактическая игра «Сравни </w:t>
            </w:r>
            <w:r w:rsidRPr="000947AB">
              <w:rPr>
                <w:rStyle w:val="FontStyle15"/>
              </w:rPr>
              <w:t>предметы</w:t>
            </w:r>
            <w:r w:rsidRPr="000947AB">
              <w:rPr>
                <w:rStyle w:val="FontStyle15"/>
                <w:rFonts w:eastAsia="DejaVu Sans"/>
              </w:rPr>
              <w:t>»).</w:t>
            </w:r>
          </w:p>
          <w:p w:rsidR="002B1B51" w:rsidRPr="000947AB" w:rsidRDefault="002B1B51" w:rsidP="009814CD">
            <w:pPr>
              <w:spacing w:after="0" w:line="240" w:lineRule="auto"/>
              <w:rPr>
                <w:rFonts w:ascii="Times New Roman" w:eastAsia="DejaVu Sans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2B1B51" w:rsidRPr="000947AB" w:rsidRDefault="002B1B51" w:rsidP="00844281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  <w:p w:rsidR="002B1B51" w:rsidRPr="000947AB" w:rsidRDefault="002B1B51" w:rsidP="00844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51" w:rsidRPr="000947AB" w:rsidRDefault="002B1B51" w:rsidP="00844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844281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2B1B51" w:rsidRPr="000947AB" w:rsidRDefault="002B1B51" w:rsidP="00844281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1B51" w:rsidRPr="000947AB" w:rsidTr="002B1B51">
        <w:trPr>
          <w:trHeight w:val="321"/>
        </w:trPr>
        <w:tc>
          <w:tcPr>
            <w:tcW w:w="20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1B51" w:rsidRPr="000947AB" w:rsidRDefault="002B1B51" w:rsidP="009814CD">
            <w:pPr>
              <w:spacing w:after="0" w:line="360" w:lineRule="auto"/>
              <w:ind w:left="28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B51" w:rsidRPr="000947AB" w:rsidRDefault="002B1B51" w:rsidP="009814CD">
            <w:pPr>
              <w:spacing w:after="0" w:line="360" w:lineRule="auto"/>
              <w:ind w:left="282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слухового восприятия»</w:t>
            </w:r>
          </w:p>
          <w:p w:rsidR="002B1B51" w:rsidRPr="000947AB" w:rsidRDefault="002B1B51" w:rsidP="009814CD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понимания локализации источника звука. 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2B1B51" w:rsidRPr="000947AB" w:rsidRDefault="002B1B51" w:rsidP="009814CD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1B51" w:rsidRPr="000947AB" w:rsidTr="002B1B51">
        <w:trPr>
          <w:trHeight w:val="457"/>
        </w:trPr>
        <w:tc>
          <w:tcPr>
            <w:tcW w:w="2085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1B51" w:rsidRPr="000947AB" w:rsidRDefault="002B1B51" w:rsidP="009814CD">
            <w:pPr>
              <w:spacing w:after="0" w:line="360" w:lineRule="auto"/>
              <w:ind w:left="28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понимания локализации неподвижного удаленного источника звука («Где шумит?»). 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2B1B51" w:rsidRPr="000947AB" w:rsidRDefault="002B1B51" w:rsidP="009814CD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1B51" w:rsidRPr="000947AB" w:rsidTr="002B1B51">
        <w:trPr>
          <w:trHeight w:val="556"/>
        </w:trPr>
        <w:tc>
          <w:tcPr>
            <w:tcW w:w="2085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1B51" w:rsidRPr="000947AB" w:rsidRDefault="002B1B51" w:rsidP="009814CD">
            <w:pPr>
              <w:spacing w:after="0" w:line="360" w:lineRule="auto"/>
              <w:ind w:left="28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речевых (</w:t>
            </w: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«Чей звук?» (различение звукоподражаний «АВ-АВ», «МЯУ-МЯУ»).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2B1B51" w:rsidRPr="000947AB" w:rsidRDefault="002B1B51" w:rsidP="009814CD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1B51" w:rsidRPr="000947AB" w:rsidTr="002B1B51">
        <w:trPr>
          <w:trHeight w:val="253"/>
        </w:trPr>
        <w:tc>
          <w:tcPr>
            <w:tcW w:w="2085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1B51" w:rsidRPr="000947AB" w:rsidRDefault="002B1B51" w:rsidP="009814CD">
            <w:pPr>
              <w:spacing w:after="0" w:line="360" w:lineRule="auto"/>
              <w:ind w:left="28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объектов, одинаковых по звучанию. 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2B1B51" w:rsidRPr="000947AB" w:rsidRDefault="002B1B51" w:rsidP="009814CD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1B51" w:rsidRPr="000947AB" w:rsidTr="002B1B51">
        <w:trPr>
          <w:trHeight w:val="459"/>
        </w:trPr>
        <w:tc>
          <w:tcPr>
            <w:tcW w:w="2085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1B51" w:rsidRPr="000947AB" w:rsidRDefault="002B1B51" w:rsidP="009814CD">
            <w:pPr>
              <w:spacing w:after="0" w:line="360" w:lineRule="auto"/>
              <w:ind w:left="28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и различение музыкальных звуков и звуков окружающей среды (шелест листьев, скрип снега, шум шин). Дидактическая игра «Узнай на слух». 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2B1B51" w:rsidRPr="000947AB" w:rsidRDefault="002B1B51" w:rsidP="009814CD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1B51" w:rsidRPr="000947AB" w:rsidTr="002B1B51">
        <w:trPr>
          <w:trHeight w:val="441"/>
        </w:trPr>
        <w:tc>
          <w:tcPr>
            <w:tcW w:w="2085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1B51" w:rsidRPr="000947AB" w:rsidRDefault="002B1B51" w:rsidP="009814CD">
            <w:pPr>
              <w:spacing w:after="0" w:line="360" w:lineRule="auto"/>
              <w:ind w:left="28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Различение музыкальных звуков и звуков окружающей среды. 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2B1B51" w:rsidRPr="000947AB" w:rsidRDefault="002B1B51" w:rsidP="009814CD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1B51" w:rsidRPr="000947AB" w:rsidTr="002B1B51">
        <w:trPr>
          <w:trHeight w:val="415"/>
        </w:trPr>
        <w:tc>
          <w:tcPr>
            <w:tcW w:w="20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1B51" w:rsidRPr="000947AB" w:rsidRDefault="002B1B51" w:rsidP="009814CD">
            <w:pPr>
              <w:spacing w:after="0" w:line="360" w:lineRule="auto"/>
              <w:ind w:left="28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«Кто и как голос подает» (имитация крика животных).</w:t>
            </w:r>
          </w:p>
          <w:p w:rsidR="002B1B51" w:rsidRPr="000947AB" w:rsidRDefault="002B1B51" w:rsidP="009814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2B1B51" w:rsidRPr="000947AB" w:rsidRDefault="002B1B51" w:rsidP="009814CD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1B51" w:rsidRPr="000947AB" w:rsidTr="002B1B51">
        <w:trPr>
          <w:cantSplit/>
          <w:trHeight w:val="397"/>
        </w:trPr>
        <w:tc>
          <w:tcPr>
            <w:tcW w:w="208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  <w:t>«Развитие тактильного восприятия»</w:t>
            </w:r>
          </w:p>
        </w:tc>
        <w:tc>
          <w:tcPr>
            <w:tcW w:w="8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pStyle w:val="Style4"/>
              <w:widowControl/>
              <w:jc w:val="both"/>
              <w:rPr>
                <w:rFonts w:ascii="Times New Roman" w:eastAsia="DejaVu Sans" w:hAnsi="Times New Roman" w:cs="Times New Roman"/>
                <w:iCs/>
                <w:kern w:val="1"/>
                <w:lang w:eastAsia="en-US"/>
              </w:rPr>
            </w:pPr>
            <w:r w:rsidRPr="000947AB">
              <w:rPr>
                <w:rStyle w:val="FontStyle15"/>
                <w:rFonts w:eastAsia="DejaVu Sans"/>
                <w:kern w:val="1"/>
                <w:lang w:eastAsia="en-US"/>
              </w:rPr>
              <w:t xml:space="preserve">Развитие осязания (контрастные температурные ощущения: </w:t>
            </w:r>
            <w:proofErr w:type="gramStart"/>
            <w:r w:rsidRPr="000947AB">
              <w:rPr>
                <w:rStyle w:val="FontStyle15"/>
                <w:rFonts w:eastAsia="DejaVu Sans"/>
                <w:kern w:val="1"/>
                <w:lang w:eastAsia="en-US"/>
              </w:rPr>
              <w:t>холодный</w:t>
            </w:r>
            <w:proofErr w:type="gramEnd"/>
            <w:r w:rsidRPr="000947AB">
              <w:rPr>
                <w:rStyle w:val="FontStyle15"/>
                <w:rFonts w:eastAsia="DejaVu Sans"/>
                <w:kern w:val="1"/>
                <w:lang w:eastAsia="en-US"/>
              </w:rPr>
              <w:t xml:space="preserve"> - горячий); обозначение словом. 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2B1B51" w:rsidRPr="000947AB" w:rsidRDefault="002B1B51" w:rsidP="009814CD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1B51" w:rsidRPr="000947AB" w:rsidTr="002B1B51">
        <w:trPr>
          <w:cantSplit/>
          <w:trHeight w:val="293"/>
        </w:trPr>
        <w:tc>
          <w:tcPr>
            <w:tcW w:w="2085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</w:pP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pStyle w:val="Style4"/>
              <w:widowControl/>
              <w:jc w:val="both"/>
              <w:rPr>
                <w:rStyle w:val="FontStyle15"/>
                <w:rFonts w:eastAsia="DejaVu Sans"/>
                <w:i w:val="0"/>
                <w:kern w:val="1"/>
                <w:lang w:eastAsia="en-US"/>
              </w:rPr>
            </w:pPr>
            <w:r w:rsidRPr="000947AB">
              <w:rPr>
                <w:rStyle w:val="FontStyle15"/>
                <w:rFonts w:eastAsia="DejaVu Sans"/>
                <w:kern w:val="1"/>
                <w:lang w:eastAsia="en-US"/>
              </w:rPr>
              <w:t>Развитие тактильного восприятия различных поверхностей (бумага, ткань, мех и т.п.).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2B1B51" w:rsidRPr="000947AB" w:rsidRDefault="002B1B51" w:rsidP="009814CD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1B51" w:rsidRPr="000947AB" w:rsidTr="002B1B51">
        <w:trPr>
          <w:cantSplit/>
          <w:trHeight w:val="585"/>
        </w:trPr>
        <w:tc>
          <w:tcPr>
            <w:tcW w:w="2085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</w:pP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pStyle w:val="Style4"/>
              <w:widowControl/>
              <w:jc w:val="both"/>
              <w:rPr>
                <w:rStyle w:val="FontStyle15"/>
                <w:rFonts w:eastAsia="DejaVu Sans"/>
                <w:i w:val="0"/>
                <w:kern w:val="1"/>
                <w:lang w:eastAsia="en-US"/>
              </w:rPr>
            </w:pPr>
            <w:r w:rsidRPr="000947AB">
              <w:rPr>
                <w:rStyle w:val="FontStyle15"/>
                <w:rFonts w:eastAsia="DejaVu Sans"/>
                <w:kern w:val="1"/>
                <w:lang w:eastAsia="en-US"/>
              </w:rPr>
              <w:t>Развитие тактильного восприятия - игры с песком.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2B1B51" w:rsidRPr="000947AB" w:rsidRDefault="002B1B51" w:rsidP="009814CD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1B51" w:rsidRPr="000947AB" w:rsidTr="002B1B51">
        <w:trPr>
          <w:cantSplit/>
          <w:trHeight w:val="855"/>
        </w:trPr>
        <w:tc>
          <w:tcPr>
            <w:tcW w:w="2085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1B51" w:rsidRPr="000947AB" w:rsidRDefault="002B1B51" w:rsidP="009814CD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</w:pP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Предметно – практическая деятельность</w:t>
            </w:r>
          </w:p>
          <w:p w:rsidR="002B1B51" w:rsidRPr="000947AB" w:rsidRDefault="002B1B51" w:rsidP="0098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 xml:space="preserve">«Рвём бумагу и складываем в коробочку» </w:t>
            </w:r>
          </w:p>
          <w:p w:rsidR="002B1B51" w:rsidRPr="000947AB" w:rsidRDefault="002B1B51" w:rsidP="0098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«Смешай краски»</w:t>
            </w:r>
          </w:p>
          <w:p w:rsidR="002B1B51" w:rsidRPr="000947AB" w:rsidRDefault="002B1B51" w:rsidP="009814CD">
            <w:pPr>
              <w:pStyle w:val="Style1"/>
              <w:widowControl/>
              <w:spacing w:line="240" w:lineRule="auto"/>
              <w:jc w:val="both"/>
              <w:rPr>
                <w:rStyle w:val="FontStyle15"/>
                <w:i w:val="0"/>
              </w:rPr>
            </w:pPr>
            <w:r w:rsidRPr="000947AB">
              <w:rPr>
                <w:rFonts w:ascii="Times New Roman" w:hAnsi="Times New Roman" w:cs="Times New Roman"/>
              </w:rPr>
              <w:t>«Мыльные пузыри»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2B1B51" w:rsidRPr="000947AB" w:rsidRDefault="002B1B51" w:rsidP="009814C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1B51" w:rsidRPr="000947AB" w:rsidTr="002B1B51">
        <w:trPr>
          <w:cantSplit/>
          <w:trHeight w:val="710"/>
        </w:trPr>
        <w:tc>
          <w:tcPr>
            <w:tcW w:w="2085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1B51" w:rsidRPr="000947AB" w:rsidRDefault="002B1B51" w:rsidP="009814CD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</w:pP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Предметно – практическая деятельность</w:t>
            </w:r>
          </w:p>
          <w:p w:rsidR="002B1B51" w:rsidRPr="000947AB" w:rsidRDefault="002B1B51" w:rsidP="0098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51" w:rsidRPr="000947AB" w:rsidRDefault="002B1B51" w:rsidP="0098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 xml:space="preserve">«Пересыпь горох», </w:t>
            </w:r>
          </w:p>
          <w:p w:rsidR="002B1B51" w:rsidRPr="000947AB" w:rsidRDefault="002B1B51" w:rsidP="0098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«Заполни баночку песком»</w:t>
            </w:r>
          </w:p>
          <w:p w:rsidR="002B1B51" w:rsidRPr="000947AB" w:rsidRDefault="002B1B51" w:rsidP="0098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51" w:rsidRPr="000947AB" w:rsidRDefault="002B1B51" w:rsidP="009814CD">
            <w:pPr>
              <w:spacing w:after="0" w:line="240" w:lineRule="auto"/>
              <w:jc w:val="both"/>
              <w:rPr>
                <w:rStyle w:val="FontStyle15"/>
                <w:i w:val="0"/>
                <w:iCs w:val="0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2B1B51" w:rsidRPr="000947AB" w:rsidRDefault="002B1B51" w:rsidP="009814C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1B51" w:rsidRPr="000947AB" w:rsidTr="002B1B51">
        <w:trPr>
          <w:cantSplit/>
          <w:trHeight w:val="1123"/>
        </w:trPr>
        <w:tc>
          <w:tcPr>
            <w:tcW w:w="208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0947AB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  <w:t>«Развитие пространственного восприятия и координации движений»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pStyle w:val="Style3"/>
              <w:widowControl/>
              <w:spacing w:line="240" w:lineRule="auto"/>
              <w:jc w:val="both"/>
              <w:rPr>
                <w:rStyle w:val="FontStyle19"/>
                <w:rFonts w:eastAsia="Andale Sans UI"/>
                <w:b w:val="0"/>
                <w:sz w:val="24"/>
                <w:szCs w:val="24"/>
              </w:rPr>
            </w:pPr>
            <w:r w:rsidRPr="000947AB">
              <w:rPr>
                <w:rStyle w:val="FontStyle19"/>
                <w:rFonts w:eastAsia="Andale Sans UI"/>
                <w:b w:val="0"/>
                <w:sz w:val="24"/>
                <w:szCs w:val="24"/>
              </w:rPr>
              <w:t>Определение расположения предмета в пространстве (понятия справа, слева, спереди, сзади, понятия низко, высоко).</w:t>
            </w:r>
          </w:p>
          <w:p w:rsidR="002B1B51" w:rsidRPr="000947AB" w:rsidRDefault="002B1B51" w:rsidP="009814CD">
            <w:pPr>
              <w:pStyle w:val="Style3"/>
              <w:widowControl/>
              <w:spacing w:line="240" w:lineRule="auto"/>
              <w:jc w:val="both"/>
              <w:rPr>
                <w:rStyle w:val="FontStyle15"/>
                <w:bCs/>
                <w:i w:val="0"/>
                <w:iCs w:val="0"/>
              </w:rPr>
            </w:pPr>
            <w:r w:rsidRPr="000947AB">
              <w:rPr>
                <w:rFonts w:ascii="Times New Roman" w:hAnsi="Times New Roman" w:cs="Times New Roman"/>
              </w:rPr>
              <w:t>(«Надевание колец на стержень», «Разбери пирамидку»).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2B1B51" w:rsidRPr="000947AB" w:rsidRDefault="002B1B51" w:rsidP="009814CD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1B51" w:rsidRPr="000947AB" w:rsidTr="002B1B51">
        <w:trPr>
          <w:cantSplit/>
          <w:trHeight w:val="309"/>
        </w:trPr>
        <w:tc>
          <w:tcPr>
            <w:tcW w:w="2085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</w:pP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Двигательное развитие </w:t>
            </w:r>
          </w:p>
          <w:p w:rsidR="002B1B51" w:rsidRPr="000947AB" w:rsidRDefault="002B1B51" w:rsidP="009814CD">
            <w:pPr>
              <w:spacing w:after="0" w:line="240" w:lineRule="auto"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 xml:space="preserve">- «Бросай, поймай мячик», </w:t>
            </w:r>
            <w:r w:rsidRPr="000947AB">
              <w:rPr>
                <w:rStyle w:val="FontStyle19"/>
                <w:b w:val="0"/>
                <w:sz w:val="24"/>
                <w:szCs w:val="24"/>
              </w:rPr>
              <w:t>последовательное копирование движений.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2B1B51" w:rsidRPr="000947AB" w:rsidRDefault="002B1B51" w:rsidP="009814CD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1B51" w:rsidRPr="000947AB" w:rsidTr="002B1B51">
        <w:trPr>
          <w:cantSplit/>
          <w:trHeight w:val="420"/>
        </w:trPr>
        <w:tc>
          <w:tcPr>
            <w:tcW w:w="2085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</w:pP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pStyle w:val="Style3"/>
              <w:spacing w:line="240" w:lineRule="auto"/>
              <w:jc w:val="both"/>
              <w:rPr>
                <w:rStyle w:val="FontStyle19"/>
                <w:rFonts w:eastAsia="Andale Sans UI"/>
                <w:b w:val="0"/>
                <w:sz w:val="24"/>
                <w:szCs w:val="24"/>
              </w:rPr>
            </w:pPr>
            <w:r w:rsidRPr="000947AB">
              <w:rPr>
                <w:rStyle w:val="FontStyle19"/>
                <w:rFonts w:eastAsia="Andale Sans UI"/>
                <w:b w:val="0"/>
                <w:sz w:val="24"/>
                <w:szCs w:val="24"/>
              </w:rPr>
              <w:t>Составление целого из частей (разрезные картинки, мозаика).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2B1B51" w:rsidRPr="000947AB" w:rsidRDefault="002B1B51" w:rsidP="009814CD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1B51" w:rsidRPr="000947AB" w:rsidTr="002B1B51">
        <w:trPr>
          <w:cantSplit/>
          <w:trHeight w:val="698"/>
        </w:trPr>
        <w:tc>
          <w:tcPr>
            <w:tcW w:w="2085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</w:pP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Предметно – практическая деятельность</w:t>
            </w:r>
          </w:p>
          <w:p w:rsidR="002B1B51" w:rsidRPr="000947AB" w:rsidRDefault="002B1B51" w:rsidP="009814CD">
            <w:pPr>
              <w:pStyle w:val="Style3"/>
              <w:spacing w:line="240" w:lineRule="auto"/>
              <w:jc w:val="both"/>
              <w:rPr>
                <w:rStyle w:val="FontStyle19"/>
                <w:rFonts w:eastAsia="Andale Sans UI"/>
                <w:b w:val="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</w:rPr>
              <w:t>«Рисование красками - Лучики солнца»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2B1B51" w:rsidRPr="000947AB" w:rsidRDefault="002B1B51" w:rsidP="009814CD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1B51" w:rsidRPr="000947AB" w:rsidTr="002B1B51">
        <w:trPr>
          <w:cantSplit/>
          <w:trHeight w:val="206"/>
        </w:trPr>
        <w:tc>
          <w:tcPr>
            <w:tcW w:w="2085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</w:pP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15"/>
                <w:i w:val="0"/>
              </w:rPr>
            </w:pPr>
            <w:r w:rsidRPr="000947AB">
              <w:rPr>
                <w:rStyle w:val="FontStyle15"/>
              </w:rPr>
              <w:t>Развитие крупной моторики:</w:t>
            </w:r>
          </w:p>
          <w:p w:rsidR="002B1B51" w:rsidRPr="000947AB" w:rsidRDefault="002B1B51" w:rsidP="009814CD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0947AB">
              <w:rPr>
                <w:rStyle w:val="FontStyle15"/>
              </w:rPr>
              <w:t>- игры с крупной мозаикой и мягким конструктором.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2B1B51" w:rsidRPr="000947AB" w:rsidRDefault="002B1B51" w:rsidP="009814C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1B51" w:rsidRPr="000947AB" w:rsidTr="002B1B51">
        <w:trPr>
          <w:cantSplit/>
          <w:trHeight w:val="447"/>
        </w:trPr>
        <w:tc>
          <w:tcPr>
            <w:tcW w:w="208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</w:pP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15"/>
                <w:i w:val="0"/>
                <w:u w:val="single"/>
              </w:rPr>
            </w:pPr>
            <w:r w:rsidRPr="000947AB">
              <w:rPr>
                <w:rFonts w:ascii="Times New Roman" w:eastAsia="Times New Roman" w:hAnsi="Times New Roman" w:cs="Times New Roman"/>
                <w:bCs/>
                <w:iCs/>
                <w:color w:val="333333"/>
              </w:rPr>
              <w:t>Итоговая диагностика</w:t>
            </w:r>
            <w:r w:rsidRPr="000947AB">
              <w:rPr>
                <w:rFonts w:ascii="Times New Roman" w:eastAsia="Times New Roman" w:hAnsi="Times New Roman" w:cs="Times New Roman"/>
                <w:color w:val="333333"/>
              </w:rPr>
              <w:t xml:space="preserve"> уровня сформированности навыков 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2B1B51" w:rsidRPr="000947AB" w:rsidRDefault="002B1B51" w:rsidP="009814CD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1B51" w:rsidRPr="000947AB" w:rsidTr="002B1B51">
        <w:trPr>
          <w:cantSplit/>
          <w:trHeight w:val="447"/>
        </w:trPr>
        <w:tc>
          <w:tcPr>
            <w:tcW w:w="208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</w:pP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pStyle w:val="Style2"/>
              <w:widowControl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</w:rPr>
            </w:pPr>
            <w:r w:rsidRPr="000947AB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</w:rPr>
              <w:t xml:space="preserve">Всего 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2B1B51" w:rsidRPr="000947AB" w:rsidRDefault="002B1B51" w:rsidP="009814CD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34 часа 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1B51" w:rsidRPr="000947AB" w:rsidRDefault="002B1B51" w:rsidP="009814CD">
            <w:p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3419" w:rsidRPr="000947AB" w:rsidRDefault="00033419" w:rsidP="00CD2BD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B20" w:rsidRPr="000947AB" w:rsidRDefault="00650B20" w:rsidP="00CD2BD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средства оценки результативности программы</w:t>
      </w:r>
    </w:p>
    <w:p w:rsidR="00650B20" w:rsidRPr="000947AB" w:rsidRDefault="00650B20" w:rsidP="00650B2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Для оценки планируемых результатов взята бальная система. Баллы проставляются в индивидуальной карте ученика в течени</w:t>
      </w:r>
      <w:proofErr w:type="gramStart"/>
      <w:r w:rsidRPr="000947A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947AB">
        <w:rPr>
          <w:rFonts w:ascii="Times New Roman" w:hAnsi="Times New Roman" w:cs="Times New Roman"/>
          <w:sz w:val="24"/>
          <w:szCs w:val="24"/>
        </w:rPr>
        <w:t xml:space="preserve"> всего учебного года. </w:t>
      </w:r>
    </w:p>
    <w:tbl>
      <w:tblPr>
        <w:tblW w:w="0" w:type="auto"/>
        <w:tblInd w:w="358" w:type="dxa"/>
        <w:tblLook w:val="04A0" w:firstRow="1" w:lastRow="0" w:firstColumn="1" w:lastColumn="0" w:noHBand="0" w:noVBand="1"/>
      </w:tblPr>
      <w:tblGrid>
        <w:gridCol w:w="861"/>
        <w:gridCol w:w="3633"/>
        <w:gridCol w:w="7282"/>
        <w:gridCol w:w="1326"/>
        <w:gridCol w:w="1326"/>
      </w:tblGrid>
      <w:tr w:rsidR="00650B20" w:rsidRPr="000947AB" w:rsidTr="009814CD">
        <w:trPr>
          <w:cantSplit/>
          <w:trHeight w:val="9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0B20" w:rsidRPr="000947AB" w:rsidRDefault="00650B20" w:rsidP="009814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94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94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650B20" w:rsidRPr="000947AB" w:rsidRDefault="00650B20" w:rsidP="009814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Изучаемый 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полугодие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полугодие</w:t>
            </w:r>
          </w:p>
        </w:tc>
      </w:tr>
      <w:tr w:rsidR="00650B20" w:rsidRPr="000947AB" w:rsidTr="009814CD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0B20" w:rsidRPr="000947AB" w:rsidRDefault="00650B20" w:rsidP="009814C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650B20" w:rsidRPr="000947AB" w:rsidRDefault="00650B20" w:rsidP="009814C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sz w:val="24"/>
                <w:szCs w:val="24"/>
              </w:rPr>
              <w:t>«Зрительное восприятие»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Фиксация взгляда на лице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B20" w:rsidRPr="000947AB" w:rsidTr="009814CD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0B20" w:rsidRPr="000947AB" w:rsidRDefault="00650B20" w:rsidP="009814C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50B20" w:rsidRPr="000947AB" w:rsidRDefault="00650B20" w:rsidP="009814C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Фиксация взгляда на неподвижном светящемся предмете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B20" w:rsidRPr="000947AB" w:rsidTr="009814CD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0B20" w:rsidRPr="000947AB" w:rsidRDefault="00650B20" w:rsidP="009814C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50B20" w:rsidRPr="000947AB" w:rsidRDefault="00650B20" w:rsidP="009814C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60A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Фиксация взгляда на неподвижном предмете, расположенном напротив ребенка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B20" w:rsidRPr="000947AB" w:rsidTr="009814CD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0B20" w:rsidRPr="000947AB" w:rsidRDefault="00650B20" w:rsidP="009814C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50B20" w:rsidRPr="000947AB" w:rsidRDefault="00650B20" w:rsidP="009814C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60A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Фиксация взгляда на неподвижном предмете, расположенном справа и слева от ребенка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B20" w:rsidRPr="000947AB" w:rsidTr="009814CD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0B20" w:rsidRPr="000947AB" w:rsidRDefault="00650B20" w:rsidP="009814C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50B20" w:rsidRPr="000947AB" w:rsidRDefault="00650B20" w:rsidP="009814C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60A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Узнавание и различение цвета объекта.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B20" w:rsidRPr="000947AB" w:rsidTr="009814CD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50B20" w:rsidRPr="000947AB" w:rsidRDefault="00650B20" w:rsidP="009814C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50B20" w:rsidRPr="000947AB" w:rsidRDefault="00650B20" w:rsidP="009814C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60A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Прослеживание взглядом за движущимся близко расположенным предметом вперед/назад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B20" w:rsidRPr="000947AB" w:rsidTr="009814CD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50B20" w:rsidRPr="000947AB" w:rsidRDefault="00650B20" w:rsidP="009814C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50B20" w:rsidRPr="000947AB" w:rsidRDefault="00650B20" w:rsidP="009814C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60A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Прослеживание взглядом за движущимся удаленным объектом.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B20" w:rsidRPr="000947AB" w:rsidTr="009814CD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0B20" w:rsidRPr="000947AB" w:rsidRDefault="00650B20" w:rsidP="009814C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50B20" w:rsidRPr="000947AB" w:rsidRDefault="00650B20" w:rsidP="009814C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60A12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bCs/>
                <w:color w:val="060A12"/>
                <w:sz w:val="24"/>
                <w:szCs w:val="24"/>
              </w:rPr>
              <w:t>«</w:t>
            </w:r>
            <w:r w:rsidRPr="000947AB">
              <w:rPr>
                <w:rFonts w:ascii="Times New Roman" w:hAnsi="Times New Roman" w:cs="Times New Roman"/>
                <w:b/>
                <w:sz w:val="24"/>
                <w:szCs w:val="24"/>
              </w:rPr>
              <w:t>Слуховое восприятие</w:t>
            </w:r>
            <w:r w:rsidRPr="000947AB">
              <w:rPr>
                <w:rFonts w:ascii="Times New Roman" w:hAnsi="Times New Roman" w:cs="Times New Roman"/>
                <w:b/>
                <w:bCs/>
                <w:color w:val="060A12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Локализация неподвижного источника звука расположенного на уровне уха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B20" w:rsidRPr="000947AB" w:rsidTr="009814CD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0B20" w:rsidRPr="000947AB" w:rsidRDefault="00650B20" w:rsidP="009814C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50B20" w:rsidRPr="000947AB" w:rsidRDefault="00650B20" w:rsidP="009814C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60A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Прослеживание за близко расположенным перемещающимся источником звука.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B20" w:rsidRPr="000947AB" w:rsidTr="009814CD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0B20" w:rsidRPr="000947AB" w:rsidRDefault="00650B20" w:rsidP="009814C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B20" w:rsidRPr="000947AB" w:rsidRDefault="00650B20" w:rsidP="009814C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60A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Локализация неподвижного удаленного источника звука.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B20" w:rsidRPr="000947AB" w:rsidTr="009814CD">
        <w:trPr>
          <w:trHeight w:val="6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50B20" w:rsidRPr="000947AB" w:rsidRDefault="00650B20" w:rsidP="009814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50B20" w:rsidRPr="000947AB" w:rsidRDefault="00650B20" w:rsidP="009814C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5080F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sz w:val="24"/>
                <w:szCs w:val="24"/>
              </w:rPr>
              <w:t>«Кинестетическое восприятие»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Соотнесение звука с его источником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B20" w:rsidRPr="000947AB" w:rsidTr="009814CD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50B20" w:rsidRPr="000947AB" w:rsidRDefault="00650B20" w:rsidP="009814C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50B20" w:rsidRPr="000947AB" w:rsidRDefault="00650B20" w:rsidP="009814C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5080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объектов, одинаковых по звучанию.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B20" w:rsidRPr="000947AB" w:rsidTr="009814CD">
        <w:trPr>
          <w:trHeight w:val="6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50B20" w:rsidRPr="000947AB" w:rsidRDefault="00650B20" w:rsidP="009814C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50B20" w:rsidRPr="000947AB" w:rsidRDefault="00650B20" w:rsidP="009814C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5080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Адекватная эмоционально-двигательная реакция на прикосновения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B20" w:rsidRPr="000947AB" w:rsidTr="009814C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50B20" w:rsidRPr="000947AB" w:rsidRDefault="00650B20" w:rsidP="009814C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50B20" w:rsidRPr="000947AB" w:rsidRDefault="00650B20" w:rsidP="009814C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5080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Адекватная реакция на соприкосновение с водой, с бумагой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B20" w:rsidRPr="000947AB" w:rsidTr="009814CD">
        <w:trPr>
          <w:trHeight w:val="7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50B20" w:rsidRPr="000947AB" w:rsidRDefault="00650B20" w:rsidP="009814C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50B20" w:rsidRPr="000947AB" w:rsidRDefault="00650B20" w:rsidP="009814C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5080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B20" w:rsidRPr="000947AB" w:rsidRDefault="00650B20" w:rsidP="0098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Адекватная реакция на соприкосновение с тканью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B20" w:rsidRPr="000947AB" w:rsidTr="009814C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50B20" w:rsidRPr="000947AB" w:rsidRDefault="00650B20" w:rsidP="009814C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50B20" w:rsidRPr="000947AB" w:rsidRDefault="00650B20" w:rsidP="009814C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5080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B20" w:rsidRPr="000947AB" w:rsidRDefault="00650B20" w:rsidP="0098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Адекватная реакция на соприкосновение с холодным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B20" w:rsidRPr="000947AB" w:rsidTr="009814C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50B20" w:rsidRPr="000947AB" w:rsidRDefault="00650B20" w:rsidP="009814C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50B20" w:rsidRPr="000947AB" w:rsidRDefault="00650B20" w:rsidP="009814C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5080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B20" w:rsidRPr="000947AB" w:rsidRDefault="00650B20" w:rsidP="009814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Адекватная реакция на соприкосновение с </w:t>
            </w:r>
            <w:proofErr w:type="gramStart"/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теплым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B20" w:rsidRPr="000947AB" w:rsidTr="009814C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50B20" w:rsidRPr="000947AB" w:rsidRDefault="00650B20" w:rsidP="009814C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50B20" w:rsidRPr="000947AB" w:rsidRDefault="00650B20" w:rsidP="009814C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5080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B20" w:rsidRPr="000947AB" w:rsidRDefault="00650B20" w:rsidP="0098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Адекватная реакция на соприкосновение с </w:t>
            </w:r>
            <w:proofErr w:type="gramStart"/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сыпучим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B20" w:rsidRPr="000947AB" w:rsidTr="009814CD">
        <w:trPr>
          <w:trHeight w:val="7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B20" w:rsidRPr="000947AB" w:rsidRDefault="00650B20" w:rsidP="009814C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B20" w:rsidRPr="000947AB" w:rsidRDefault="00650B20" w:rsidP="009814C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5080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B20" w:rsidRPr="000947AB" w:rsidRDefault="00650B20" w:rsidP="00981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Адекватная реакция на соприкосновение тела с разными видами поверхностей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20" w:rsidRPr="000947AB" w:rsidRDefault="00650B20" w:rsidP="009814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0B20" w:rsidRPr="000947AB" w:rsidRDefault="00650B20" w:rsidP="00CD2B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7AB">
        <w:rPr>
          <w:rFonts w:ascii="Times New Roman" w:hAnsi="Times New Roman" w:cs="Times New Roman"/>
          <w:b/>
          <w:sz w:val="24"/>
          <w:szCs w:val="24"/>
        </w:rPr>
        <w:t>Средства мониторинга и оценки динамики обучения</w:t>
      </w:r>
    </w:p>
    <w:p w:rsidR="00650B20" w:rsidRPr="000947AB" w:rsidRDefault="00650B20" w:rsidP="00650B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47AB">
        <w:rPr>
          <w:rFonts w:ascii="Times New Roman" w:hAnsi="Times New Roman" w:cs="Times New Roman"/>
          <w:i/>
          <w:sz w:val="24"/>
          <w:szCs w:val="24"/>
        </w:rPr>
        <w:t>Уровни освоения (выполнения) действий / операций:</w:t>
      </w:r>
    </w:p>
    <w:p w:rsidR="00650B20" w:rsidRPr="000947AB" w:rsidRDefault="00650B20" w:rsidP="00650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- действие выполняется взрослым (</w:t>
      </w:r>
      <w:proofErr w:type="spellStart"/>
      <w:r w:rsidRPr="000947AB">
        <w:rPr>
          <w:rFonts w:ascii="Times New Roman" w:hAnsi="Times New Roman" w:cs="Times New Roman"/>
          <w:sz w:val="24"/>
          <w:szCs w:val="24"/>
        </w:rPr>
        <w:t>дв</w:t>
      </w:r>
      <w:proofErr w:type="spellEnd"/>
      <w:r w:rsidRPr="000947A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50B20" w:rsidRPr="000947AB" w:rsidRDefault="00650B20" w:rsidP="00650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 xml:space="preserve"> - действие выполняется ребёнком со значительной помощью педагога (</w:t>
      </w:r>
      <w:proofErr w:type="spellStart"/>
      <w:r w:rsidRPr="000947A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947AB">
        <w:rPr>
          <w:rFonts w:ascii="Times New Roman" w:hAnsi="Times New Roman" w:cs="Times New Roman"/>
          <w:sz w:val="24"/>
          <w:szCs w:val="24"/>
        </w:rPr>
        <w:t>)</w:t>
      </w:r>
    </w:p>
    <w:p w:rsidR="00650B20" w:rsidRPr="000947AB" w:rsidRDefault="00650B20" w:rsidP="00650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 xml:space="preserve"> - ребенок выполняет действие с частичной помощью взрослого (п)</w:t>
      </w:r>
    </w:p>
    <w:p w:rsidR="00650B20" w:rsidRPr="000947AB" w:rsidRDefault="00650B20" w:rsidP="00650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 xml:space="preserve"> - ребенок выполняет действие по последовательной инструкции (и)</w:t>
      </w:r>
    </w:p>
    <w:p w:rsidR="00650B20" w:rsidRPr="000947AB" w:rsidRDefault="00650B20" w:rsidP="00650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 xml:space="preserve"> - ребенок выполняет действие по подражанию или по образцу (о) </w:t>
      </w:r>
    </w:p>
    <w:p w:rsidR="00650B20" w:rsidRPr="000947AB" w:rsidRDefault="00650B20" w:rsidP="00650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 xml:space="preserve"> - выполняет задание самостоятельно, но допускает ошибки (</w:t>
      </w:r>
      <w:proofErr w:type="spellStart"/>
      <w:r w:rsidRPr="000947AB">
        <w:rPr>
          <w:rFonts w:ascii="Times New Roman" w:hAnsi="Times New Roman" w:cs="Times New Roman"/>
          <w:sz w:val="24"/>
          <w:szCs w:val="24"/>
        </w:rPr>
        <w:t>сш</w:t>
      </w:r>
      <w:proofErr w:type="spellEnd"/>
      <w:r w:rsidRPr="000947AB">
        <w:rPr>
          <w:rFonts w:ascii="Times New Roman" w:hAnsi="Times New Roman" w:cs="Times New Roman"/>
          <w:sz w:val="24"/>
          <w:szCs w:val="24"/>
        </w:rPr>
        <w:t>)</w:t>
      </w:r>
    </w:p>
    <w:p w:rsidR="00650B20" w:rsidRPr="000947AB" w:rsidRDefault="00650B20" w:rsidP="00650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 xml:space="preserve"> - выполняет задание самостоятельно без ошибок</w:t>
      </w:r>
      <w:proofErr w:type="gramStart"/>
      <w:r w:rsidRPr="000947AB">
        <w:rPr>
          <w:rFonts w:ascii="Times New Roman" w:hAnsi="Times New Roman" w:cs="Times New Roman"/>
          <w:sz w:val="24"/>
          <w:szCs w:val="24"/>
        </w:rPr>
        <w:t xml:space="preserve"> (+) </w:t>
      </w:r>
      <w:proofErr w:type="gramEnd"/>
    </w:p>
    <w:p w:rsidR="00650B20" w:rsidRPr="000947AB" w:rsidRDefault="00650B20" w:rsidP="00650B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47AB">
        <w:rPr>
          <w:rFonts w:ascii="Times New Roman" w:hAnsi="Times New Roman" w:cs="Times New Roman"/>
          <w:i/>
          <w:sz w:val="24"/>
          <w:szCs w:val="24"/>
        </w:rPr>
        <w:t>Сформированность представлений:</w:t>
      </w:r>
    </w:p>
    <w:p w:rsidR="00650B20" w:rsidRPr="000947AB" w:rsidRDefault="00650B20" w:rsidP="00650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 xml:space="preserve"> -представление отсутствует</w:t>
      </w:r>
      <w:proofErr w:type="gramStart"/>
      <w:r w:rsidRPr="000947AB">
        <w:rPr>
          <w:rFonts w:ascii="Times New Roman" w:hAnsi="Times New Roman" w:cs="Times New Roman"/>
          <w:sz w:val="24"/>
          <w:szCs w:val="24"/>
        </w:rPr>
        <w:t xml:space="preserve"> (-) </w:t>
      </w:r>
      <w:proofErr w:type="gramEnd"/>
    </w:p>
    <w:p w:rsidR="00650B20" w:rsidRPr="000947AB" w:rsidRDefault="00650B20" w:rsidP="00650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947AB">
        <w:rPr>
          <w:rFonts w:ascii="Times New Roman" w:hAnsi="Times New Roman" w:cs="Times New Roman"/>
          <w:sz w:val="24"/>
          <w:szCs w:val="24"/>
        </w:rPr>
        <w:t xml:space="preserve">не выявить наличие представлений (?) </w:t>
      </w:r>
    </w:p>
    <w:p w:rsidR="00650B20" w:rsidRPr="000947AB" w:rsidRDefault="00650B20" w:rsidP="00650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 xml:space="preserve"> - самостоятельное использование (с) </w:t>
      </w:r>
    </w:p>
    <w:p w:rsidR="00650B20" w:rsidRPr="000947AB" w:rsidRDefault="00650B20" w:rsidP="00650B20">
      <w:pPr>
        <w:pStyle w:val="c5"/>
      </w:pPr>
      <w:r w:rsidRPr="000947AB">
        <w:rPr>
          <w:rStyle w:val="c1"/>
        </w:rPr>
        <w:t xml:space="preserve">Оценка отражает степень самостоятельности, </w:t>
      </w:r>
      <w:proofErr w:type="gramStart"/>
      <w:r w:rsidRPr="000947AB">
        <w:rPr>
          <w:rStyle w:val="c1"/>
        </w:rPr>
        <w:t>обучающегося</w:t>
      </w:r>
      <w:proofErr w:type="gramEnd"/>
      <w:r w:rsidRPr="000947AB">
        <w:rPr>
          <w:rStyle w:val="c1"/>
        </w:rPr>
        <w:t>: выполн</w:t>
      </w:r>
      <w:r w:rsidR="00CC5984" w:rsidRPr="000947AB">
        <w:rPr>
          <w:rStyle w:val="c1"/>
        </w:rPr>
        <w:t>яет ли он учебную задачу, включё</w:t>
      </w:r>
      <w:r w:rsidRPr="000947AB">
        <w:rPr>
          <w:rStyle w:val="c1"/>
        </w:rPr>
        <w:t>нную в СИПР, самостоятельно, либо со значительной или частичной физической помощью, по образцу, подражанию или по инструкции.</w:t>
      </w:r>
    </w:p>
    <w:p w:rsidR="00650B20" w:rsidRPr="000947AB" w:rsidRDefault="00650B20" w:rsidP="00650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умений и навыков обучающихся</w:t>
      </w:r>
    </w:p>
    <w:p w:rsidR="00650B20" w:rsidRPr="000947AB" w:rsidRDefault="00650B20" w:rsidP="00650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ФГОС к адаптированной основной образовательной программе для обучающихся с умственной отсталостью результативность обучения может оценив</w:t>
      </w:r>
      <w:r w:rsidR="00CC5984"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аться только индивидуально с учё</w:t>
      </w:r>
      <w:r w:rsidRPr="000947A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особенностей психофизического развития и особых образовательных потребностей обучающегося.</w:t>
      </w:r>
    </w:p>
    <w:p w:rsidR="00650B20" w:rsidRPr="000947AB" w:rsidRDefault="00650B20" w:rsidP="00650B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5"/>
        <w:gridCol w:w="8161"/>
      </w:tblGrid>
      <w:tr w:rsidR="00650B20" w:rsidRPr="000947AB" w:rsidTr="009814CD"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B20" w:rsidRPr="000947AB" w:rsidRDefault="00650B20" w:rsidP="009814C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Диагностируемые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B20" w:rsidRPr="000947AB" w:rsidRDefault="00650B20" w:rsidP="009814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Психодиагностические методики</w:t>
            </w:r>
          </w:p>
        </w:tc>
      </w:tr>
      <w:tr w:rsidR="00650B20" w:rsidRPr="000947AB" w:rsidTr="009814CD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B20" w:rsidRPr="000947AB" w:rsidRDefault="00650B20" w:rsidP="009814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Развитие моторики и зрительно-двигательных координаций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B20" w:rsidRPr="000947AB" w:rsidRDefault="00650B20" w:rsidP="009244F5">
            <w:pPr>
              <w:pStyle w:val="a5"/>
              <w:numPr>
                <w:ilvl w:val="0"/>
                <w:numId w:val="119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оценку статистического и динамического равновесия;</w:t>
            </w:r>
          </w:p>
          <w:p w:rsidR="00650B20" w:rsidRPr="000947AB" w:rsidRDefault="00650B20" w:rsidP="009244F5">
            <w:pPr>
              <w:pStyle w:val="a5"/>
              <w:numPr>
                <w:ilvl w:val="0"/>
                <w:numId w:val="119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оценку моторики рук;</w:t>
            </w:r>
          </w:p>
          <w:p w:rsidR="00650B20" w:rsidRPr="000947AB" w:rsidRDefault="00650B20" w:rsidP="009244F5">
            <w:pPr>
              <w:pStyle w:val="a5"/>
              <w:numPr>
                <w:ilvl w:val="0"/>
                <w:numId w:val="119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зрительно-моторной координации.</w:t>
            </w:r>
          </w:p>
        </w:tc>
      </w:tr>
      <w:tr w:rsidR="00650B20" w:rsidRPr="000947AB" w:rsidTr="009814CD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B20" w:rsidRPr="000947AB" w:rsidRDefault="00650B20" w:rsidP="009814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Зрительное восприятие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B20" w:rsidRPr="000947AB" w:rsidRDefault="00650B20" w:rsidP="00650B20">
            <w:pPr>
              <w:pStyle w:val="a5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оценку зрительного восприятия</w:t>
            </w:r>
          </w:p>
        </w:tc>
      </w:tr>
      <w:tr w:rsidR="00650B20" w:rsidRPr="000947AB" w:rsidTr="009814CD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B20" w:rsidRPr="000947AB" w:rsidRDefault="00650B20" w:rsidP="009814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Слуховое восприятие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B20" w:rsidRPr="000947AB" w:rsidRDefault="00650B20" w:rsidP="00650B20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оценку развития слухового восприятия</w:t>
            </w:r>
          </w:p>
        </w:tc>
      </w:tr>
      <w:tr w:rsidR="00650B20" w:rsidRPr="000947AB" w:rsidTr="009814CD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B20" w:rsidRPr="000947AB" w:rsidRDefault="00650B20" w:rsidP="009814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Восприятие формы, величины, цвета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B20" w:rsidRPr="000947AB" w:rsidRDefault="00650B20" w:rsidP="00650B20">
            <w:pPr>
              <w:pStyle w:val="a5"/>
              <w:numPr>
                <w:ilvl w:val="0"/>
                <w:numId w:val="2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оценку способности к различению формы;</w:t>
            </w:r>
          </w:p>
          <w:p w:rsidR="00650B20" w:rsidRPr="000947AB" w:rsidRDefault="00650B20" w:rsidP="00650B20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оценку способности воспринимать величину;</w:t>
            </w:r>
          </w:p>
          <w:p w:rsidR="00650B20" w:rsidRPr="000947AB" w:rsidRDefault="00650B20" w:rsidP="00650B20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тесты </w:t>
            </w:r>
            <w:proofErr w:type="spellStart"/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цветоразделения</w:t>
            </w:r>
            <w:proofErr w:type="spellEnd"/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50B20" w:rsidRPr="000947AB" w:rsidTr="009814CD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B20" w:rsidRPr="000947AB" w:rsidRDefault="00650B20" w:rsidP="009814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Тактильные ощущения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B20" w:rsidRPr="000947AB" w:rsidRDefault="00650B20" w:rsidP="00650B20">
            <w:pPr>
              <w:pStyle w:val="a5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оценку тактильных ощущений</w:t>
            </w:r>
          </w:p>
        </w:tc>
      </w:tr>
      <w:tr w:rsidR="00650B20" w:rsidRPr="000947AB" w:rsidTr="009814CD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B20" w:rsidRPr="000947AB" w:rsidRDefault="00650B20" w:rsidP="009814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Пространственно-временное восприятие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B20" w:rsidRPr="000947AB" w:rsidRDefault="00650B20" w:rsidP="00650B20">
            <w:pPr>
              <w:pStyle w:val="a5"/>
              <w:numPr>
                <w:ilvl w:val="0"/>
                <w:numId w:val="23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оценку пространственной ориентировки;</w:t>
            </w:r>
          </w:p>
          <w:p w:rsidR="00650B20" w:rsidRPr="000947AB" w:rsidRDefault="00650B20" w:rsidP="00650B20">
            <w:pPr>
              <w:pStyle w:val="a5"/>
              <w:numPr>
                <w:ilvl w:val="0"/>
                <w:numId w:val="23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  на оценку восприятия времени</w:t>
            </w:r>
          </w:p>
        </w:tc>
      </w:tr>
    </w:tbl>
    <w:p w:rsidR="00650B20" w:rsidRPr="000947AB" w:rsidRDefault="00650B20" w:rsidP="00CD2BD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7AB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комплекс.</w:t>
      </w:r>
    </w:p>
    <w:p w:rsidR="00650B20" w:rsidRPr="000947AB" w:rsidRDefault="00650B20" w:rsidP="00650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ab/>
        <w:t>Для реализации курса необходимо специальное материально-техническое оснащение, включающее: игрушки и предметы со световыми, звуковыми эффектами, образцы материалов, различных по фактуре, вязкости, температуре, плотности, сенсорные панели, наборы аромобаночек.</w:t>
      </w:r>
    </w:p>
    <w:p w:rsidR="00650B20" w:rsidRPr="000947AB" w:rsidRDefault="00650B20" w:rsidP="00650B20">
      <w:pPr>
        <w:shd w:val="clear" w:color="auto" w:fill="FFFFFF"/>
        <w:spacing w:before="100" w:beforeAutospacing="1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47AB">
        <w:rPr>
          <w:rFonts w:ascii="Times New Roman" w:hAnsi="Times New Roman" w:cs="Times New Roman"/>
          <w:b/>
          <w:color w:val="000000"/>
          <w:sz w:val="24"/>
          <w:szCs w:val="24"/>
        </w:rPr>
        <w:t>Литература:</w:t>
      </w:r>
    </w:p>
    <w:p w:rsidR="00650B20" w:rsidRPr="000947AB" w:rsidRDefault="00650B20" w:rsidP="00650B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47AB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0947AB">
        <w:rPr>
          <w:rFonts w:ascii="Times New Roman" w:hAnsi="Times New Roman" w:cs="Times New Roman"/>
          <w:bCs/>
          <w:sz w:val="24"/>
          <w:szCs w:val="24"/>
        </w:rPr>
        <w:t>Альтхауз</w:t>
      </w:r>
      <w:proofErr w:type="spellEnd"/>
      <w:r w:rsidRPr="000947AB">
        <w:rPr>
          <w:rFonts w:ascii="Times New Roman" w:hAnsi="Times New Roman" w:cs="Times New Roman"/>
          <w:bCs/>
          <w:sz w:val="24"/>
          <w:szCs w:val="24"/>
        </w:rPr>
        <w:t xml:space="preserve"> Д., Дум Э. Цвет - форма - количество: Опыт работы по развитию познавательных способностей детей дошкольного возраста/Рус. Пер. под ред. </w:t>
      </w:r>
      <w:proofErr w:type="spellStart"/>
      <w:r w:rsidRPr="000947AB">
        <w:rPr>
          <w:rFonts w:ascii="Times New Roman" w:hAnsi="Times New Roman" w:cs="Times New Roman"/>
          <w:bCs/>
          <w:sz w:val="24"/>
          <w:szCs w:val="24"/>
        </w:rPr>
        <w:t>В.В.Юртайкина</w:t>
      </w:r>
      <w:proofErr w:type="spellEnd"/>
      <w:r w:rsidRPr="000947AB">
        <w:rPr>
          <w:rFonts w:ascii="Times New Roman" w:hAnsi="Times New Roman" w:cs="Times New Roman"/>
          <w:bCs/>
          <w:sz w:val="24"/>
          <w:szCs w:val="24"/>
        </w:rPr>
        <w:t>.- М.: Просвещение, 1984.- 64 е., ил.</w:t>
      </w:r>
    </w:p>
    <w:p w:rsidR="00650B20" w:rsidRPr="000947AB" w:rsidRDefault="00650B20" w:rsidP="00650B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47AB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0947AB">
        <w:rPr>
          <w:rFonts w:ascii="Times New Roman" w:hAnsi="Times New Roman" w:cs="Times New Roman"/>
          <w:bCs/>
          <w:sz w:val="24"/>
          <w:szCs w:val="24"/>
        </w:rPr>
        <w:t>Венгер</w:t>
      </w:r>
      <w:proofErr w:type="spellEnd"/>
      <w:r w:rsidRPr="000947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47AB">
        <w:rPr>
          <w:rFonts w:ascii="Times New Roman" w:hAnsi="Times New Roman" w:cs="Times New Roman"/>
          <w:bCs/>
          <w:sz w:val="24"/>
          <w:szCs w:val="24"/>
          <w:lang w:val="en-US"/>
        </w:rPr>
        <w:t>JI</w:t>
      </w:r>
      <w:r w:rsidRPr="000947AB">
        <w:rPr>
          <w:rFonts w:ascii="Times New Roman" w:hAnsi="Times New Roman" w:cs="Times New Roman"/>
          <w:bCs/>
          <w:sz w:val="24"/>
          <w:szCs w:val="24"/>
        </w:rPr>
        <w:t>.</w:t>
      </w:r>
      <w:r w:rsidRPr="000947AB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0947AB">
        <w:rPr>
          <w:rFonts w:ascii="Times New Roman" w:hAnsi="Times New Roman" w:cs="Times New Roman"/>
          <w:bCs/>
          <w:sz w:val="24"/>
          <w:szCs w:val="24"/>
        </w:rPr>
        <w:t>. и др. Воспитание сенсорной культуры ребёнка: Кн. для воспитателя дет</w:t>
      </w:r>
      <w:proofErr w:type="gramStart"/>
      <w:r w:rsidRPr="000947AB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0947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947AB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0947AB">
        <w:rPr>
          <w:rFonts w:ascii="Times New Roman" w:hAnsi="Times New Roman" w:cs="Times New Roman"/>
          <w:bCs/>
          <w:sz w:val="24"/>
          <w:szCs w:val="24"/>
        </w:rPr>
        <w:t>ада/</w:t>
      </w:r>
      <w:r w:rsidRPr="000947AB">
        <w:rPr>
          <w:rFonts w:ascii="Times New Roman" w:hAnsi="Times New Roman" w:cs="Times New Roman"/>
          <w:bCs/>
          <w:sz w:val="24"/>
          <w:szCs w:val="24"/>
          <w:lang w:val="en-US"/>
        </w:rPr>
        <w:t>JI</w:t>
      </w:r>
      <w:r w:rsidRPr="000947A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0947AB">
        <w:rPr>
          <w:rFonts w:ascii="Times New Roman" w:hAnsi="Times New Roman" w:cs="Times New Roman"/>
          <w:bCs/>
          <w:sz w:val="24"/>
          <w:szCs w:val="24"/>
        </w:rPr>
        <w:t>А.Венгер</w:t>
      </w:r>
      <w:proofErr w:type="spellEnd"/>
      <w:r w:rsidRPr="000947A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947AB">
        <w:rPr>
          <w:rFonts w:ascii="Times New Roman" w:hAnsi="Times New Roman" w:cs="Times New Roman"/>
          <w:bCs/>
          <w:sz w:val="24"/>
          <w:szCs w:val="24"/>
        </w:rPr>
        <w:t>Э.Г.Пилюгина</w:t>
      </w:r>
      <w:proofErr w:type="spellEnd"/>
      <w:r w:rsidRPr="000947A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947AB">
        <w:rPr>
          <w:rFonts w:ascii="Times New Roman" w:hAnsi="Times New Roman" w:cs="Times New Roman"/>
          <w:bCs/>
          <w:sz w:val="24"/>
          <w:szCs w:val="24"/>
        </w:rPr>
        <w:t>Н.Б.Венгер</w:t>
      </w:r>
      <w:proofErr w:type="spellEnd"/>
      <w:r w:rsidRPr="000947AB">
        <w:rPr>
          <w:rFonts w:ascii="Times New Roman" w:hAnsi="Times New Roman" w:cs="Times New Roman"/>
          <w:bCs/>
          <w:sz w:val="24"/>
          <w:szCs w:val="24"/>
        </w:rPr>
        <w:t xml:space="preserve">; Под ред. </w:t>
      </w:r>
      <w:proofErr w:type="spellStart"/>
      <w:r w:rsidRPr="000947AB">
        <w:rPr>
          <w:rFonts w:ascii="Times New Roman" w:hAnsi="Times New Roman" w:cs="Times New Roman"/>
          <w:bCs/>
          <w:sz w:val="24"/>
          <w:szCs w:val="24"/>
        </w:rPr>
        <w:t>Л.А.Венгера</w:t>
      </w:r>
      <w:proofErr w:type="spellEnd"/>
      <w:r w:rsidRPr="000947AB">
        <w:rPr>
          <w:rFonts w:ascii="Times New Roman" w:hAnsi="Times New Roman" w:cs="Times New Roman"/>
          <w:bCs/>
          <w:sz w:val="24"/>
          <w:szCs w:val="24"/>
        </w:rPr>
        <w:t>.- М.: Просвещение, 1988.- 144 е.: ил.</w:t>
      </w:r>
    </w:p>
    <w:p w:rsidR="00650B20" w:rsidRPr="000947AB" w:rsidRDefault="00650B20" w:rsidP="00650B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47AB">
        <w:rPr>
          <w:rFonts w:ascii="Times New Roman" w:hAnsi="Times New Roman" w:cs="Times New Roman"/>
          <w:bCs/>
          <w:sz w:val="24"/>
          <w:szCs w:val="24"/>
        </w:rPr>
        <w:t>3. Дидактические игры и занятия с детьми раннего возраста: Пособие для воспитателя дет</w:t>
      </w:r>
      <w:proofErr w:type="gramStart"/>
      <w:r w:rsidRPr="000947AB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0947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947AB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0947AB">
        <w:rPr>
          <w:rFonts w:ascii="Times New Roman" w:hAnsi="Times New Roman" w:cs="Times New Roman"/>
          <w:bCs/>
          <w:sz w:val="24"/>
          <w:szCs w:val="24"/>
        </w:rPr>
        <w:t xml:space="preserve">ада/Е.В.Зворыгина, Н.С.Карпинская, И.М.Кононова и др.; Под ред. </w:t>
      </w:r>
      <w:proofErr w:type="spellStart"/>
      <w:r w:rsidRPr="000947AB">
        <w:rPr>
          <w:rFonts w:ascii="Times New Roman" w:hAnsi="Times New Roman" w:cs="Times New Roman"/>
          <w:bCs/>
          <w:sz w:val="24"/>
          <w:szCs w:val="24"/>
        </w:rPr>
        <w:t>С.Л.Новосёловой</w:t>
      </w:r>
      <w:proofErr w:type="spellEnd"/>
      <w:r w:rsidRPr="000947AB">
        <w:rPr>
          <w:rFonts w:ascii="Times New Roman" w:hAnsi="Times New Roman" w:cs="Times New Roman"/>
          <w:bCs/>
          <w:sz w:val="24"/>
          <w:szCs w:val="24"/>
        </w:rPr>
        <w:t xml:space="preserve">.- 4-е изд., </w:t>
      </w:r>
      <w:proofErr w:type="spellStart"/>
      <w:r w:rsidRPr="000947AB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 w:rsidRPr="000947AB">
        <w:rPr>
          <w:rFonts w:ascii="Times New Roman" w:hAnsi="Times New Roman" w:cs="Times New Roman"/>
          <w:bCs/>
          <w:sz w:val="24"/>
          <w:szCs w:val="24"/>
        </w:rPr>
        <w:t xml:space="preserve">.- М.: Просвещение, 1985.- 144 е., </w:t>
      </w:r>
      <w:smartTag w:uri="urn:schemas-microsoft-com:office:smarttags" w:element="metricconverter">
        <w:smartTagPr>
          <w:attr w:name="ProductID" w:val="4 л"/>
        </w:smartTagPr>
        <w:r w:rsidRPr="000947AB">
          <w:rPr>
            <w:rFonts w:ascii="Times New Roman" w:hAnsi="Times New Roman" w:cs="Times New Roman"/>
            <w:bCs/>
            <w:sz w:val="24"/>
            <w:szCs w:val="24"/>
          </w:rPr>
          <w:t>4 л</w:t>
        </w:r>
      </w:smartTag>
      <w:r w:rsidRPr="000947AB">
        <w:rPr>
          <w:rFonts w:ascii="Times New Roman" w:hAnsi="Times New Roman" w:cs="Times New Roman"/>
          <w:bCs/>
          <w:sz w:val="24"/>
          <w:szCs w:val="24"/>
        </w:rPr>
        <w:t>. ил.</w:t>
      </w:r>
    </w:p>
    <w:p w:rsidR="00650B20" w:rsidRPr="000947AB" w:rsidRDefault="00650B20" w:rsidP="00650B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47AB">
        <w:rPr>
          <w:rFonts w:ascii="Times New Roman" w:hAnsi="Times New Roman" w:cs="Times New Roman"/>
          <w:bCs/>
          <w:sz w:val="24"/>
          <w:szCs w:val="24"/>
        </w:rPr>
        <w:t>4. Кук Дж. Раннее сенсорное развитие малышей. (Перевод с англ.)- М., 1997.</w:t>
      </w:r>
    </w:p>
    <w:p w:rsidR="00650B20" w:rsidRPr="000947AB" w:rsidRDefault="00650B20" w:rsidP="00650B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47AB">
        <w:rPr>
          <w:rFonts w:ascii="Times New Roman" w:hAnsi="Times New Roman" w:cs="Times New Roman"/>
          <w:bCs/>
          <w:sz w:val="24"/>
          <w:szCs w:val="24"/>
        </w:rPr>
        <w:t xml:space="preserve">Максаков А.И., </w:t>
      </w:r>
      <w:proofErr w:type="spellStart"/>
      <w:r w:rsidRPr="000947AB">
        <w:rPr>
          <w:rFonts w:ascii="Times New Roman" w:hAnsi="Times New Roman" w:cs="Times New Roman"/>
          <w:bCs/>
          <w:sz w:val="24"/>
          <w:szCs w:val="24"/>
        </w:rPr>
        <w:t>Тумакова</w:t>
      </w:r>
      <w:proofErr w:type="spellEnd"/>
      <w:r w:rsidRPr="000947AB">
        <w:rPr>
          <w:rFonts w:ascii="Times New Roman" w:hAnsi="Times New Roman" w:cs="Times New Roman"/>
          <w:bCs/>
          <w:sz w:val="24"/>
          <w:szCs w:val="24"/>
        </w:rPr>
        <w:t xml:space="preserve"> Г.А. Учите, играя: Игры и упражнения со звучащим словом. Пособие для воспитателя дет</w:t>
      </w:r>
      <w:proofErr w:type="gramStart"/>
      <w:r w:rsidRPr="000947AB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0947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947AB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0947AB">
        <w:rPr>
          <w:rFonts w:ascii="Times New Roman" w:hAnsi="Times New Roman" w:cs="Times New Roman"/>
          <w:bCs/>
          <w:sz w:val="24"/>
          <w:szCs w:val="24"/>
        </w:rPr>
        <w:t xml:space="preserve">ада.- 2-е изд., </w:t>
      </w:r>
      <w:proofErr w:type="spellStart"/>
      <w:r w:rsidRPr="000947AB">
        <w:rPr>
          <w:rFonts w:ascii="Times New Roman" w:hAnsi="Times New Roman" w:cs="Times New Roman"/>
          <w:bCs/>
          <w:sz w:val="24"/>
          <w:szCs w:val="24"/>
        </w:rPr>
        <w:t>испр</w:t>
      </w:r>
      <w:proofErr w:type="spellEnd"/>
      <w:r w:rsidRPr="000947AB">
        <w:rPr>
          <w:rFonts w:ascii="Times New Roman" w:hAnsi="Times New Roman" w:cs="Times New Roman"/>
          <w:bCs/>
          <w:sz w:val="24"/>
          <w:szCs w:val="24"/>
        </w:rPr>
        <w:t>. и доп.- М.: Просвещение, 1983.- 144 е., ил.</w:t>
      </w:r>
    </w:p>
    <w:p w:rsidR="00650B20" w:rsidRPr="000947AB" w:rsidRDefault="00650B20" w:rsidP="00650B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 xml:space="preserve">5. Пилюгина Э.Г. Занятия по сенсорному воспитанию с детьми раннего возраста: Пособие для воспитателя </w:t>
      </w:r>
      <w:proofErr w:type="gramStart"/>
      <w:r w:rsidRPr="000947AB">
        <w:rPr>
          <w:rFonts w:ascii="Times New Roman" w:hAnsi="Times New Roman" w:cs="Times New Roman"/>
          <w:sz w:val="24"/>
          <w:szCs w:val="24"/>
        </w:rPr>
        <w:t>дет</w:t>
      </w:r>
      <w:proofErr w:type="gramEnd"/>
      <w:r w:rsidRPr="000947AB">
        <w:rPr>
          <w:rFonts w:ascii="Times New Roman" w:hAnsi="Times New Roman" w:cs="Times New Roman"/>
          <w:sz w:val="24"/>
          <w:szCs w:val="24"/>
        </w:rPr>
        <w:t>. Сада.- М.: Просвещение, 1983.- ООО е., ил.</w:t>
      </w:r>
    </w:p>
    <w:p w:rsidR="00650B20" w:rsidRPr="000947AB" w:rsidRDefault="00650B20" w:rsidP="00650B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6. Программа воспитания и обучения детей в доме ребенка/ Министерство здравоохранения СССР. - М., 1987.-108 с.</w:t>
      </w:r>
    </w:p>
    <w:p w:rsidR="00650B20" w:rsidRPr="000947AB" w:rsidRDefault="00650B20" w:rsidP="00650B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7. Широкова Г.А. Сенсомоторное развитие детей раннего возраста. Диагностика. Игры. Упражнения/Широкова Г.А.</w:t>
      </w:r>
      <w:r w:rsidRPr="000947AB">
        <w:rPr>
          <w:rFonts w:ascii="Times New Roman" w:hAnsi="Times New Roman" w:cs="Times New Roman"/>
          <w:sz w:val="24"/>
          <w:szCs w:val="24"/>
        </w:rPr>
        <w:softHyphen/>
        <w:t>Ростов н/Д.: Феникс, 2006.- 256 е.- (Школа развития).</w:t>
      </w:r>
    </w:p>
    <w:p w:rsidR="000A3EF6" w:rsidRPr="000947AB" w:rsidRDefault="00FF3561" w:rsidP="00527F46">
      <w:pPr>
        <w:pStyle w:val="a6"/>
        <w:ind w:right="108"/>
        <w:jc w:val="both"/>
        <w:rPr>
          <w:b/>
          <w:color w:val="000000" w:themeColor="text1"/>
          <w:spacing w:val="1"/>
        </w:rPr>
      </w:pPr>
      <w:r w:rsidRPr="000947AB">
        <w:rPr>
          <w:b/>
          <w:color w:val="000000" w:themeColor="text1"/>
          <w:spacing w:val="1"/>
        </w:rPr>
        <w:t>6.3</w:t>
      </w:r>
      <w:r w:rsidR="000A3EF6" w:rsidRPr="000947AB">
        <w:rPr>
          <w:b/>
          <w:color w:val="000000" w:themeColor="text1"/>
          <w:spacing w:val="1"/>
        </w:rPr>
        <w:t>. Программа внеурочной деятельности</w:t>
      </w:r>
    </w:p>
    <w:p w:rsidR="000A3EF6" w:rsidRPr="000947AB" w:rsidRDefault="000A3EF6" w:rsidP="00527F46">
      <w:pPr>
        <w:pStyle w:val="a6"/>
        <w:ind w:right="108"/>
        <w:jc w:val="both"/>
        <w:rPr>
          <w:color w:val="000000" w:themeColor="text1"/>
        </w:rPr>
      </w:pPr>
      <w:r w:rsidRPr="000947AB">
        <w:rPr>
          <w:color w:val="000000" w:themeColor="text1"/>
        </w:rPr>
        <w:t xml:space="preserve">Основными организационными формами внеурочной деятельности,  </w:t>
      </w:r>
      <w:r w:rsidRPr="000947AB">
        <w:rPr>
          <w:color w:val="000000" w:themeColor="text1"/>
          <w:spacing w:val="1"/>
        </w:rPr>
        <w:t xml:space="preserve">на </w:t>
      </w:r>
      <w:r w:rsidRPr="000947AB">
        <w:rPr>
          <w:color w:val="000000" w:themeColor="text1"/>
        </w:rPr>
        <w:t xml:space="preserve">основе которых реализуется содержание </w:t>
      </w:r>
      <w:r w:rsidRPr="000947AB">
        <w:rPr>
          <w:color w:val="000000" w:themeColor="text1"/>
          <w:spacing w:val="-1"/>
        </w:rPr>
        <w:t xml:space="preserve">программы,  </w:t>
      </w:r>
      <w:r w:rsidRPr="000947AB">
        <w:rPr>
          <w:color w:val="000000" w:themeColor="text1"/>
        </w:rPr>
        <w:t xml:space="preserve">являются: режим труда и отдыха,  спортивно-развлекательные </w:t>
      </w:r>
      <w:r w:rsidRPr="000947AB">
        <w:rPr>
          <w:color w:val="000000" w:themeColor="text1"/>
          <w:spacing w:val="-1"/>
        </w:rPr>
        <w:t xml:space="preserve">мероприятия,  </w:t>
      </w:r>
      <w:r w:rsidRPr="000947AB">
        <w:rPr>
          <w:color w:val="000000" w:themeColor="text1"/>
        </w:rPr>
        <w:t xml:space="preserve">дни здоровья,  </w:t>
      </w:r>
      <w:r w:rsidRPr="000947AB">
        <w:rPr>
          <w:color w:val="000000" w:themeColor="text1"/>
          <w:spacing w:val="-1"/>
        </w:rPr>
        <w:t>беседы.</w:t>
      </w:r>
    </w:p>
    <w:p w:rsidR="000A3EF6" w:rsidRPr="000947AB" w:rsidRDefault="000A3EF6" w:rsidP="00527F46">
      <w:pPr>
        <w:pStyle w:val="a6"/>
        <w:ind w:right="107" w:firstLine="708"/>
        <w:jc w:val="both"/>
        <w:rPr>
          <w:color w:val="000000" w:themeColor="text1"/>
          <w:spacing w:val="1"/>
        </w:rPr>
      </w:pPr>
      <w:r w:rsidRPr="000947AB">
        <w:rPr>
          <w:b/>
          <w:color w:val="000000" w:themeColor="text1"/>
        </w:rPr>
        <w:t xml:space="preserve">Задачи </w:t>
      </w:r>
      <w:r w:rsidRPr="000947AB">
        <w:rPr>
          <w:b/>
          <w:color w:val="000000" w:themeColor="text1"/>
          <w:spacing w:val="1"/>
        </w:rPr>
        <w:t>внеурочной деятельности:</w:t>
      </w:r>
      <w:r w:rsidRPr="000947AB">
        <w:rPr>
          <w:color w:val="000000" w:themeColor="text1"/>
          <w:spacing w:val="1"/>
        </w:rPr>
        <w:t xml:space="preserve"> </w:t>
      </w:r>
    </w:p>
    <w:p w:rsidR="000A3EF6" w:rsidRPr="000947AB" w:rsidRDefault="000A3EF6" w:rsidP="003E6153">
      <w:pPr>
        <w:pStyle w:val="a6"/>
        <w:numPr>
          <w:ilvl w:val="0"/>
          <w:numId w:val="17"/>
        </w:numPr>
        <w:ind w:right="107"/>
        <w:jc w:val="both"/>
        <w:rPr>
          <w:color w:val="000000" w:themeColor="text1"/>
        </w:rPr>
      </w:pPr>
      <w:r w:rsidRPr="000947AB">
        <w:rPr>
          <w:color w:val="000000" w:themeColor="text1"/>
        </w:rPr>
        <w:lastRenderedPageBreak/>
        <w:t xml:space="preserve">развитие </w:t>
      </w:r>
      <w:r w:rsidRPr="000947AB">
        <w:rPr>
          <w:color w:val="000000" w:themeColor="text1"/>
          <w:spacing w:val="-1"/>
        </w:rPr>
        <w:t xml:space="preserve">творческих </w:t>
      </w:r>
      <w:r w:rsidR="00FD52D6" w:rsidRPr="000947AB">
        <w:rPr>
          <w:color w:val="000000" w:themeColor="text1"/>
        </w:rPr>
        <w:t>способностей обучающей</w:t>
      </w:r>
      <w:r w:rsidRPr="000947AB">
        <w:rPr>
          <w:color w:val="000000" w:themeColor="text1"/>
        </w:rPr>
        <w:t xml:space="preserve">ся; развитие </w:t>
      </w:r>
      <w:r w:rsidRPr="000947AB">
        <w:rPr>
          <w:color w:val="000000" w:themeColor="text1"/>
          <w:spacing w:val="-1"/>
        </w:rPr>
        <w:t xml:space="preserve">интересов,  склонностей,  способностей </w:t>
      </w:r>
      <w:r w:rsidR="00FD52D6" w:rsidRPr="000947AB">
        <w:rPr>
          <w:color w:val="000000" w:themeColor="text1"/>
        </w:rPr>
        <w:t>обучающей</w:t>
      </w:r>
      <w:r w:rsidRPr="000947AB">
        <w:rPr>
          <w:color w:val="000000" w:themeColor="text1"/>
        </w:rPr>
        <w:t xml:space="preserve">ся к различным видам деятельности; создание условий для развития </w:t>
      </w:r>
      <w:r w:rsidRPr="000947AB">
        <w:rPr>
          <w:color w:val="000000" w:themeColor="text1"/>
          <w:spacing w:val="-1"/>
        </w:rPr>
        <w:t xml:space="preserve">индивидуальности </w:t>
      </w:r>
      <w:r w:rsidR="00FD52D6" w:rsidRPr="000947AB">
        <w:rPr>
          <w:color w:val="000000" w:themeColor="text1"/>
        </w:rPr>
        <w:t>ребён</w:t>
      </w:r>
      <w:r w:rsidRPr="000947AB">
        <w:rPr>
          <w:color w:val="000000" w:themeColor="text1"/>
        </w:rPr>
        <w:t xml:space="preserve">ка; </w:t>
      </w:r>
    </w:p>
    <w:p w:rsidR="000A3EF6" w:rsidRPr="000947AB" w:rsidRDefault="000A3EF6" w:rsidP="003E6153">
      <w:pPr>
        <w:pStyle w:val="a6"/>
        <w:numPr>
          <w:ilvl w:val="0"/>
          <w:numId w:val="17"/>
        </w:numPr>
        <w:ind w:right="107"/>
        <w:jc w:val="both"/>
        <w:rPr>
          <w:color w:val="000000" w:themeColor="text1"/>
        </w:rPr>
      </w:pPr>
      <w:r w:rsidRPr="000947AB">
        <w:rPr>
          <w:color w:val="000000" w:themeColor="text1"/>
        </w:rPr>
        <w:t xml:space="preserve">формирование умений,  навыков в выбранном виде </w:t>
      </w:r>
      <w:r w:rsidRPr="000947AB">
        <w:rPr>
          <w:color w:val="000000" w:themeColor="text1"/>
          <w:spacing w:val="-1"/>
        </w:rPr>
        <w:t xml:space="preserve">деятельности; </w:t>
      </w:r>
    </w:p>
    <w:p w:rsidR="000A3EF6" w:rsidRPr="000947AB" w:rsidRDefault="000A3EF6" w:rsidP="003E6153">
      <w:pPr>
        <w:pStyle w:val="a6"/>
        <w:numPr>
          <w:ilvl w:val="0"/>
          <w:numId w:val="17"/>
        </w:numPr>
        <w:ind w:right="107"/>
        <w:jc w:val="both"/>
        <w:rPr>
          <w:color w:val="000000" w:themeColor="text1"/>
        </w:rPr>
      </w:pPr>
      <w:r w:rsidRPr="000947AB">
        <w:rPr>
          <w:color w:val="000000" w:themeColor="text1"/>
        </w:rPr>
        <w:t xml:space="preserve">создание </w:t>
      </w:r>
      <w:r w:rsidR="00FD52D6" w:rsidRPr="000947AB">
        <w:rPr>
          <w:color w:val="000000" w:themeColor="text1"/>
        </w:rPr>
        <w:t>условий для реализации приобретё</w:t>
      </w:r>
      <w:r w:rsidRPr="000947AB">
        <w:rPr>
          <w:color w:val="000000" w:themeColor="text1"/>
        </w:rPr>
        <w:t xml:space="preserve">нных знаний,  умений и навыков; </w:t>
      </w:r>
    </w:p>
    <w:p w:rsidR="000A3EF6" w:rsidRPr="000947AB" w:rsidRDefault="000A3EF6" w:rsidP="003E6153">
      <w:pPr>
        <w:pStyle w:val="a6"/>
        <w:numPr>
          <w:ilvl w:val="0"/>
          <w:numId w:val="17"/>
        </w:numPr>
        <w:ind w:right="107"/>
        <w:jc w:val="both"/>
        <w:rPr>
          <w:color w:val="000000" w:themeColor="text1"/>
        </w:rPr>
      </w:pPr>
      <w:r w:rsidRPr="000947AB">
        <w:rPr>
          <w:color w:val="000000" w:themeColor="text1"/>
          <w:spacing w:val="-1"/>
        </w:rPr>
        <w:t xml:space="preserve">приобретение </w:t>
      </w:r>
      <w:r w:rsidRPr="000947AB">
        <w:rPr>
          <w:color w:val="000000" w:themeColor="text1"/>
        </w:rPr>
        <w:t xml:space="preserve">опыта общения,  взаимодействия с разными людьми,  </w:t>
      </w:r>
      <w:r w:rsidRPr="000947AB">
        <w:rPr>
          <w:color w:val="000000" w:themeColor="text1"/>
          <w:spacing w:val="-1"/>
        </w:rPr>
        <w:t xml:space="preserve">сотрудничества,  расширение </w:t>
      </w:r>
      <w:r w:rsidRPr="000947AB">
        <w:rPr>
          <w:color w:val="000000" w:themeColor="text1"/>
        </w:rPr>
        <w:t xml:space="preserve">рамок </w:t>
      </w:r>
      <w:r w:rsidRPr="000947AB">
        <w:rPr>
          <w:color w:val="000000" w:themeColor="text1"/>
          <w:spacing w:val="-1"/>
        </w:rPr>
        <w:t xml:space="preserve">общения </w:t>
      </w:r>
      <w:r w:rsidR="00FD52D6" w:rsidRPr="000947AB">
        <w:rPr>
          <w:color w:val="000000" w:themeColor="text1"/>
        </w:rPr>
        <w:t xml:space="preserve">в социуме,  контактов </w:t>
      </w:r>
      <w:proofErr w:type="gramStart"/>
      <w:r w:rsidR="00FD52D6" w:rsidRPr="000947AB">
        <w:rPr>
          <w:color w:val="000000" w:themeColor="text1"/>
        </w:rPr>
        <w:t>обучающей</w:t>
      </w:r>
      <w:r w:rsidRPr="000947AB">
        <w:rPr>
          <w:color w:val="000000" w:themeColor="text1"/>
        </w:rPr>
        <w:t>ся</w:t>
      </w:r>
      <w:proofErr w:type="gramEnd"/>
      <w:r w:rsidRPr="000947AB">
        <w:rPr>
          <w:color w:val="000000" w:themeColor="text1"/>
        </w:rPr>
        <w:t xml:space="preserve"> </w:t>
      </w:r>
      <w:r w:rsidR="00FD52D6" w:rsidRPr="000947AB">
        <w:rPr>
          <w:color w:val="000000" w:themeColor="text1"/>
        </w:rPr>
        <w:t xml:space="preserve">с УУО </w:t>
      </w:r>
      <w:r w:rsidRPr="000947AB">
        <w:rPr>
          <w:color w:val="000000" w:themeColor="text1"/>
        </w:rPr>
        <w:t xml:space="preserve">с обычно развивающимися сверстниками.  </w:t>
      </w:r>
    </w:p>
    <w:p w:rsidR="000A3EF6" w:rsidRPr="000947AB" w:rsidRDefault="000A3EF6" w:rsidP="00527F46">
      <w:pPr>
        <w:pStyle w:val="a6"/>
        <w:ind w:right="107" w:firstLine="708"/>
        <w:jc w:val="both"/>
        <w:rPr>
          <w:color w:val="000000" w:themeColor="text1"/>
        </w:rPr>
      </w:pPr>
      <w:r w:rsidRPr="000947AB">
        <w:rPr>
          <w:color w:val="000000" w:themeColor="text1"/>
        </w:rPr>
        <w:t xml:space="preserve">Внеурочная деятельность направлена на </w:t>
      </w:r>
      <w:r w:rsidRPr="000947AB">
        <w:rPr>
          <w:i/>
          <w:color w:val="000000" w:themeColor="text1"/>
        </w:rPr>
        <w:t>социальное,  спортивно-</w:t>
      </w:r>
      <w:r w:rsidRPr="000947AB">
        <w:rPr>
          <w:i/>
          <w:color w:val="000000" w:themeColor="text1"/>
          <w:spacing w:val="-1"/>
        </w:rPr>
        <w:t>оздоровительное,  нравственное</w:t>
      </w:r>
      <w:r w:rsidR="00FD52D6" w:rsidRPr="000947AB">
        <w:rPr>
          <w:i/>
          <w:color w:val="000000" w:themeColor="text1"/>
          <w:spacing w:val="-1"/>
        </w:rPr>
        <w:t xml:space="preserve"> </w:t>
      </w:r>
      <w:r w:rsidRPr="000947AB">
        <w:rPr>
          <w:color w:val="000000" w:themeColor="text1"/>
        </w:rPr>
        <w:t xml:space="preserve">развитие личности и </w:t>
      </w:r>
      <w:r w:rsidRPr="000947AB">
        <w:rPr>
          <w:color w:val="000000" w:themeColor="text1"/>
          <w:spacing w:val="-1"/>
        </w:rPr>
        <w:t xml:space="preserve">осуществляется </w:t>
      </w:r>
      <w:r w:rsidRPr="000947AB">
        <w:rPr>
          <w:color w:val="000000" w:themeColor="text1"/>
        </w:rPr>
        <w:t>по соответствующим направлениям.</w:t>
      </w:r>
    </w:p>
    <w:p w:rsidR="000A3EF6" w:rsidRPr="000947AB" w:rsidRDefault="000A3EF6" w:rsidP="00527F46">
      <w:pPr>
        <w:pStyle w:val="a6"/>
        <w:ind w:right="106" w:firstLine="708"/>
        <w:jc w:val="both"/>
        <w:rPr>
          <w:color w:val="000000" w:themeColor="text1"/>
        </w:rPr>
      </w:pPr>
      <w:r w:rsidRPr="000947AB">
        <w:rPr>
          <w:color w:val="000000" w:themeColor="text1"/>
        </w:rPr>
        <w:t>Внеурочная деятельность должна способствовать социал</w:t>
      </w:r>
      <w:r w:rsidR="00D862AA" w:rsidRPr="000947AB">
        <w:rPr>
          <w:color w:val="000000" w:themeColor="text1"/>
        </w:rPr>
        <w:t>ьной интеграции обучающихся путё</w:t>
      </w:r>
      <w:r w:rsidRPr="000947AB">
        <w:rPr>
          <w:color w:val="000000" w:themeColor="text1"/>
        </w:rPr>
        <w:t xml:space="preserve">м организации проведения </w:t>
      </w:r>
      <w:r w:rsidRPr="000947AB">
        <w:rPr>
          <w:color w:val="000000" w:themeColor="text1"/>
          <w:spacing w:val="-1"/>
        </w:rPr>
        <w:t xml:space="preserve">мероприятий,  </w:t>
      </w:r>
      <w:r w:rsidRPr="000947AB">
        <w:rPr>
          <w:color w:val="000000" w:themeColor="text1"/>
        </w:rPr>
        <w:t xml:space="preserve">в которых предусмотрена совместная деятельность детей с умственной отсталостью,  с ТМНР и детей,  не имеющих каких-либо </w:t>
      </w:r>
      <w:r w:rsidRPr="000947AB">
        <w:rPr>
          <w:color w:val="000000" w:themeColor="text1"/>
          <w:spacing w:val="-1"/>
        </w:rPr>
        <w:t xml:space="preserve">нарушений </w:t>
      </w:r>
      <w:r w:rsidRPr="000947AB">
        <w:rPr>
          <w:color w:val="000000" w:themeColor="text1"/>
        </w:rPr>
        <w:t xml:space="preserve">развития,  из различных </w:t>
      </w:r>
      <w:r w:rsidRPr="000947AB">
        <w:rPr>
          <w:color w:val="000000" w:themeColor="text1"/>
          <w:spacing w:val="-1"/>
        </w:rPr>
        <w:t xml:space="preserve">организаций.  </w:t>
      </w:r>
      <w:r w:rsidRPr="000947AB">
        <w:rPr>
          <w:color w:val="000000" w:themeColor="text1"/>
        </w:rPr>
        <w:t xml:space="preserve">Виды совместной внеурочной </w:t>
      </w:r>
      <w:r w:rsidRPr="000947AB">
        <w:rPr>
          <w:color w:val="000000" w:themeColor="text1"/>
          <w:spacing w:val="-1"/>
        </w:rPr>
        <w:t xml:space="preserve">деятельности необходимо </w:t>
      </w:r>
      <w:r w:rsidR="00FD52D6" w:rsidRPr="000947AB">
        <w:rPr>
          <w:color w:val="000000" w:themeColor="text1"/>
        </w:rPr>
        <w:t>подбирать с учё</w:t>
      </w:r>
      <w:r w:rsidRPr="000947AB">
        <w:rPr>
          <w:color w:val="000000" w:themeColor="text1"/>
        </w:rPr>
        <w:t xml:space="preserve">том возможностей и </w:t>
      </w:r>
      <w:r w:rsidRPr="000947AB">
        <w:rPr>
          <w:color w:val="000000" w:themeColor="text1"/>
          <w:spacing w:val="-1"/>
        </w:rPr>
        <w:t>интересов</w:t>
      </w:r>
      <w:r w:rsidRPr="000947AB">
        <w:rPr>
          <w:color w:val="000000" w:themeColor="text1"/>
        </w:rPr>
        <w:t xml:space="preserve"> как обучающихся с нарушениями развития,  так и их обычно развивающихся </w:t>
      </w:r>
      <w:r w:rsidRPr="000947AB">
        <w:rPr>
          <w:color w:val="000000" w:themeColor="text1"/>
          <w:spacing w:val="-1"/>
        </w:rPr>
        <w:t xml:space="preserve">сверстников.  </w:t>
      </w:r>
      <w:r w:rsidRPr="000947AB">
        <w:rPr>
          <w:color w:val="000000" w:themeColor="text1"/>
        </w:rPr>
        <w:t xml:space="preserve">Для результативного процесса интеграции в ходе внеурочных мероприятий важно </w:t>
      </w:r>
      <w:r w:rsidRPr="000947AB">
        <w:rPr>
          <w:color w:val="000000" w:themeColor="text1"/>
          <w:spacing w:val="-1"/>
        </w:rPr>
        <w:t xml:space="preserve">обеспечить </w:t>
      </w:r>
      <w:r w:rsidRPr="000947AB">
        <w:rPr>
          <w:color w:val="000000" w:themeColor="text1"/>
        </w:rPr>
        <w:t>условия,  благоприятствующие самореализации и успешной</w:t>
      </w:r>
      <w:r w:rsidRPr="000947AB">
        <w:rPr>
          <w:color w:val="000000" w:themeColor="text1"/>
          <w:spacing w:val="-1"/>
        </w:rPr>
        <w:t xml:space="preserve"> совместной </w:t>
      </w:r>
      <w:r w:rsidR="00FD52D6" w:rsidRPr="000947AB">
        <w:rPr>
          <w:color w:val="000000" w:themeColor="text1"/>
        </w:rPr>
        <w:t>деятельности для всех её</w:t>
      </w:r>
      <w:r w:rsidRPr="000947AB">
        <w:rPr>
          <w:color w:val="000000" w:themeColor="text1"/>
        </w:rPr>
        <w:t xml:space="preserve"> участников.  </w:t>
      </w:r>
    </w:p>
    <w:p w:rsidR="000A3EF6" w:rsidRPr="000947AB" w:rsidRDefault="000A3EF6" w:rsidP="00527F46">
      <w:pPr>
        <w:pStyle w:val="a6"/>
        <w:spacing w:before="6"/>
        <w:ind w:right="110" w:firstLine="777"/>
        <w:jc w:val="both"/>
        <w:rPr>
          <w:color w:val="000000" w:themeColor="text1"/>
        </w:rPr>
      </w:pPr>
      <w:r w:rsidRPr="000947AB">
        <w:rPr>
          <w:color w:val="000000" w:themeColor="text1"/>
        </w:rPr>
        <w:t xml:space="preserve">Задачи и </w:t>
      </w:r>
      <w:r w:rsidRPr="000947AB">
        <w:rPr>
          <w:color w:val="000000" w:themeColor="text1"/>
          <w:spacing w:val="-1"/>
        </w:rPr>
        <w:t xml:space="preserve">мероприятия,  </w:t>
      </w:r>
      <w:r w:rsidR="00CC5984" w:rsidRPr="000947AB">
        <w:rPr>
          <w:color w:val="000000" w:themeColor="text1"/>
        </w:rPr>
        <w:t>реализуемые во</w:t>
      </w:r>
      <w:r w:rsidRPr="000947AB">
        <w:rPr>
          <w:color w:val="000000" w:themeColor="text1"/>
        </w:rPr>
        <w:t xml:space="preserve"> внеурочной деятельности,  включаются в специальную индивидуальную программу развития.  </w:t>
      </w:r>
    </w:p>
    <w:p w:rsidR="000A3EF6" w:rsidRPr="000947AB" w:rsidRDefault="000A3EF6" w:rsidP="00527F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4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личности </w:t>
      </w:r>
      <w:r w:rsidRPr="000947A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происходит </w:t>
      </w:r>
      <w:r w:rsidRPr="00094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</w:t>
      </w:r>
      <w:r w:rsidRPr="000947A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организации</w:t>
      </w:r>
      <w:r w:rsidRPr="00094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47A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проведения </w:t>
      </w:r>
      <w:r w:rsidRPr="00094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специальных внеурочных </w:t>
      </w:r>
      <w:r w:rsidRPr="000947A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мероприятий,  </w:t>
      </w:r>
      <w:r w:rsidRPr="00094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таких </w:t>
      </w:r>
      <w:r w:rsidRPr="000947A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как: </w:t>
      </w:r>
      <w:r w:rsidRPr="00094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игры,  </w:t>
      </w:r>
      <w:r w:rsidRPr="000947A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экскурсии,  </w:t>
      </w:r>
      <w:r w:rsidRPr="00094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творческие фестивали,  конкурсы,  выставки. </w:t>
      </w:r>
    </w:p>
    <w:p w:rsidR="003C151E" w:rsidRPr="000947AB" w:rsidRDefault="003C151E" w:rsidP="00527F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</w:p>
    <w:tbl>
      <w:tblPr>
        <w:tblStyle w:val="a9"/>
        <w:tblW w:w="13324" w:type="dxa"/>
        <w:tblInd w:w="392" w:type="dxa"/>
        <w:tblLook w:val="04A0" w:firstRow="1" w:lastRow="0" w:firstColumn="1" w:lastColumn="0" w:noHBand="0" w:noVBand="1"/>
      </w:tblPr>
      <w:tblGrid>
        <w:gridCol w:w="2173"/>
        <w:gridCol w:w="6899"/>
        <w:gridCol w:w="4252"/>
      </w:tblGrid>
      <w:tr w:rsidR="000A3EF6" w:rsidRPr="000947AB" w:rsidTr="00051647">
        <w:tc>
          <w:tcPr>
            <w:tcW w:w="2173" w:type="dxa"/>
          </w:tcPr>
          <w:p w:rsidR="000A3EF6" w:rsidRPr="000947AB" w:rsidRDefault="000A3EF6" w:rsidP="0052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6899" w:type="dxa"/>
          </w:tcPr>
          <w:p w:rsidR="000A3EF6" w:rsidRPr="000947AB" w:rsidRDefault="000A3EF6" w:rsidP="0052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деятельно</w:t>
            </w:r>
            <w:r w:rsidR="00C950EC" w:rsidRPr="000947AB">
              <w:rPr>
                <w:rFonts w:ascii="Times New Roman" w:hAnsi="Times New Roman" w:cs="Times New Roman"/>
                <w:b/>
                <w:sz w:val="24"/>
                <w:szCs w:val="24"/>
              </w:rPr>
              <w:t>сть ребё</w:t>
            </w:r>
            <w:r w:rsidRPr="000947AB">
              <w:rPr>
                <w:rFonts w:ascii="Times New Roman" w:hAnsi="Times New Roman" w:cs="Times New Roman"/>
                <w:b/>
                <w:sz w:val="24"/>
                <w:szCs w:val="24"/>
              </w:rPr>
              <w:t>нка в мероприятии</w:t>
            </w:r>
          </w:p>
        </w:tc>
        <w:tc>
          <w:tcPr>
            <w:tcW w:w="4252" w:type="dxa"/>
          </w:tcPr>
          <w:p w:rsidR="000A3EF6" w:rsidRPr="000947AB" w:rsidRDefault="00C950EC" w:rsidP="0052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ребё</w:t>
            </w:r>
            <w:r w:rsidR="000A3EF6" w:rsidRPr="000947AB">
              <w:rPr>
                <w:rFonts w:ascii="Times New Roman" w:hAnsi="Times New Roman" w:cs="Times New Roman"/>
                <w:b/>
                <w:sz w:val="24"/>
                <w:szCs w:val="24"/>
              </w:rPr>
              <w:t>нка в мероприятии</w:t>
            </w:r>
          </w:p>
        </w:tc>
      </w:tr>
      <w:tr w:rsidR="000A3EF6" w:rsidRPr="000947AB" w:rsidTr="00051647">
        <w:trPr>
          <w:trHeight w:val="624"/>
        </w:trPr>
        <w:tc>
          <w:tcPr>
            <w:tcW w:w="2173" w:type="dxa"/>
          </w:tcPr>
          <w:p w:rsidR="000A3EF6" w:rsidRPr="000947AB" w:rsidRDefault="000A3EF6" w:rsidP="0052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«1 сентября – День Знаний»</w:t>
            </w:r>
          </w:p>
        </w:tc>
        <w:tc>
          <w:tcPr>
            <w:tcW w:w="6899" w:type="dxa"/>
          </w:tcPr>
          <w:p w:rsidR="000A3EF6" w:rsidRPr="000947AB" w:rsidRDefault="00C950EC" w:rsidP="00527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3EF6" w:rsidRPr="000947AB">
              <w:rPr>
                <w:rFonts w:ascii="Times New Roman" w:hAnsi="Times New Roman" w:cs="Times New Roman"/>
                <w:sz w:val="24"/>
                <w:szCs w:val="24"/>
              </w:rPr>
              <w:t>рисутствие на торжественной линейке, концерте</w:t>
            </w:r>
            <w:r w:rsidR="00CC5984" w:rsidRPr="000947AB">
              <w:rPr>
                <w:rFonts w:ascii="Times New Roman" w:hAnsi="Times New Roman" w:cs="Times New Roman"/>
                <w:sz w:val="24"/>
                <w:szCs w:val="24"/>
              </w:rPr>
              <w:t>, собрании в классе</w:t>
            </w:r>
          </w:p>
        </w:tc>
        <w:tc>
          <w:tcPr>
            <w:tcW w:w="4252" w:type="dxa"/>
          </w:tcPr>
          <w:p w:rsidR="000A3EF6" w:rsidRPr="000947AB" w:rsidRDefault="000A3EF6" w:rsidP="00527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F6" w:rsidRPr="000947AB" w:rsidTr="00051647">
        <w:trPr>
          <w:trHeight w:val="512"/>
        </w:trPr>
        <w:tc>
          <w:tcPr>
            <w:tcW w:w="2173" w:type="dxa"/>
          </w:tcPr>
          <w:p w:rsidR="000A3EF6" w:rsidRPr="000947AB" w:rsidRDefault="000A3EF6" w:rsidP="0052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« День здоровья»</w:t>
            </w:r>
          </w:p>
        </w:tc>
        <w:tc>
          <w:tcPr>
            <w:tcW w:w="6899" w:type="dxa"/>
          </w:tcPr>
          <w:p w:rsidR="000A3EF6" w:rsidRPr="000947AB" w:rsidRDefault="00C950EC" w:rsidP="00527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3EF6" w:rsidRPr="000947AB">
              <w:rPr>
                <w:rFonts w:ascii="Times New Roman" w:hAnsi="Times New Roman" w:cs="Times New Roman"/>
                <w:sz w:val="24"/>
                <w:szCs w:val="24"/>
              </w:rPr>
              <w:t>рисутствие на празднике, посильное участие в соревнованиях.</w:t>
            </w:r>
          </w:p>
        </w:tc>
        <w:tc>
          <w:tcPr>
            <w:tcW w:w="4252" w:type="dxa"/>
          </w:tcPr>
          <w:p w:rsidR="000A3EF6" w:rsidRPr="000947AB" w:rsidRDefault="000A3EF6" w:rsidP="00527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F6" w:rsidRPr="000947AB" w:rsidTr="00051647">
        <w:tc>
          <w:tcPr>
            <w:tcW w:w="2173" w:type="dxa"/>
          </w:tcPr>
          <w:p w:rsidR="000A3EF6" w:rsidRPr="000947AB" w:rsidRDefault="000A3EF6" w:rsidP="0052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  <w:p w:rsidR="000A3EF6" w:rsidRPr="000947AB" w:rsidRDefault="000A3EF6" w:rsidP="0052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0A3EF6" w:rsidRPr="000947AB" w:rsidRDefault="00C950EC" w:rsidP="00527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A3EF6" w:rsidRPr="000947AB">
              <w:rPr>
                <w:rFonts w:ascii="Times New Roman" w:hAnsi="Times New Roman" w:cs="Times New Roman"/>
                <w:sz w:val="24"/>
                <w:szCs w:val="24"/>
              </w:rPr>
              <w:t>зготовление украшений для ёлки, новогодней открытки;</w:t>
            </w:r>
          </w:p>
          <w:p w:rsidR="000A3EF6" w:rsidRPr="000947AB" w:rsidRDefault="000A3EF6" w:rsidP="00527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присутствие на новогоднем празднике</w:t>
            </w:r>
          </w:p>
        </w:tc>
        <w:tc>
          <w:tcPr>
            <w:tcW w:w="4252" w:type="dxa"/>
          </w:tcPr>
          <w:p w:rsidR="000A3EF6" w:rsidRPr="000947AB" w:rsidRDefault="000A3EF6" w:rsidP="00527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F6" w:rsidRPr="000947AB" w:rsidTr="00051647">
        <w:tc>
          <w:tcPr>
            <w:tcW w:w="2173" w:type="dxa"/>
          </w:tcPr>
          <w:p w:rsidR="000A3EF6" w:rsidRPr="000947AB" w:rsidRDefault="000A3EF6" w:rsidP="0052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«Масленица»</w:t>
            </w:r>
          </w:p>
          <w:p w:rsidR="000A3EF6" w:rsidRPr="000947AB" w:rsidRDefault="000A3EF6" w:rsidP="0052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0A3EF6" w:rsidRPr="000947AB" w:rsidRDefault="000A3EF6" w:rsidP="00527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Подготовка к мероприятию: знакомство с атрибутами праздника, участие в мероприятии.</w:t>
            </w:r>
          </w:p>
        </w:tc>
        <w:tc>
          <w:tcPr>
            <w:tcW w:w="4252" w:type="dxa"/>
          </w:tcPr>
          <w:p w:rsidR="000A3EF6" w:rsidRPr="000947AB" w:rsidRDefault="000A3EF6" w:rsidP="00527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F6" w:rsidRPr="000947AB" w:rsidTr="00051647">
        <w:tc>
          <w:tcPr>
            <w:tcW w:w="2173" w:type="dxa"/>
          </w:tcPr>
          <w:p w:rsidR="000A3EF6" w:rsidRPr="000947AB" w:rsidRDefault="000A3EF6" w:rsidP="0052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23-февраля</w:t>
            </w:r>
          </w:p>
        </w:tc>
        <w:tc>
          <w:tcPr>
            <w:tcW w:w="6899" w:type="dxa"/>
          </w:tcPr>
          <w:p w:rsidR="000A3EF6" w:rsidRPr="000947AB" w:rsidRDefault="000A3EF6" w:rsidP="00527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знакомство с атрибутами праздника, рисунок на тему « Наша армия»</w:t>
            </w:r>
          </w:p>
        </w:tc>
        <w:tc>
          <w:tcPr>
            <w:tcW w:w="4252" w:type="dxa"/>
          </w:tcPr>
          <w:p w:rsidR="000A3EF6" w:rsidRPr="000947AB" w:rsidRDefault="000A3EF6" w:rsidP="00527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F6" w:rsidRPr="000947AB" w:rsidTr="00051647">
        <w:tc>
          <w:tcPr>
            <w:tcW w:w="2173" w:type="dxa"/>
          </w:tcPr>
          <w:p w:rsidR="00C950EC" w:rsidRPr="000947AB" w:rsidRDefault="00C950EC" w:rsidP="0052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  <w:p w:rsidR="000A3EF6" w:rsidRPr="000947AB" w:rsidRDefault="000A3EF6" w:rsidP="0052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–е марта</w:t>
            </w:r>
          </w:p>
        </w:tc>
        <w:tc>
          <w:tcPr>
            <w:tcW w:w="6899" w:type="dxa"/>
          </w:tcPr>
          <w:p w:rsidR="000A3EF6" w:rsidRPr="000947AB" w:rsidRDefault="00C950EC" w:rsidP="00527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0A3EF6" w:rsidRPr="000947AB">
              <w:rPr>
                <w:rFonts w:ascii="Times New Roman" w:hAnsi="Times New Roman" w:cs="Times New Roman"/>
                <w:sz w:val="24"/>
                <w:szCs w:val="24"/>
              </w:rPr>
              <w:t>накомство с атрибутами праздника,</w:t>
            </w: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открытки, </w:t>
            </w:r>
            <w:r w:rsidR="000A3EF6" w:rsidRPr="00094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EF6" w:rsidRPr="00094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разучивание стихотворения для поздравления мамы.</w:t>
            </w:r>
          </w:p>
        </w:tc>
        <w:tc>
          <w:tcPr>
            <w:tcW w:w="4252" w:type="dxa"/>
          </w:tcPr>
          <w:p w:rsidR="000A3EF6" w:rsidRPr="000947AB" w:rsidRDefault="000A3EF6" w:rsidP="00527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F6" w:rsidRPr="000947AB" w:rsidTr="00051647">
        <w:trPr>
          <w:trHeight w:val="723"/>
        </w:trPr>
        <w:tc>
          <w:tcPr>
            <w:tcW w:w="2173" w:type="dxa"/>
          </w:tcPr>
          <w:p w:rsidR="000A3EF6" w:rsidRPr="000947AB" w:rsidRDefault="000A3EF6" w:rsidP="0052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«Пасха»</w:t>
            </w:r>
          </w:p>
          <w:p w:rsidR="000A3EF6" w:rsidRPr="000947AB" w:rsidRDefault="000A3EF6" w:rsidP="0052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0A3EF6" w:rsidRPr="000947AB" w:rsidRDefault="00C950EC" w:rsidP="00527F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3EF6" w:rsidRPr="000947AB">
              <w:rPr>
                <w:rFonts w:ascii="Times New Roman" w:hAnsi="Times New Roman" w:cs="Times New Roman"/>
                <w:sz w:val="24"/>
                <w:szCs w:val="24"/>
              </w:rPr>
              <w:t>одготовка к мероприятию: покраска яиц, изготовление украшений</w:t>
            </w:r>
          </w:p>
        </w:tc>
        <w:tc>
          <w:tcPr>
            <w:tcW w:w="4252" w:type="dxa"/>
          </w:tcPr>
          <w:p w:rsidR="000A3EF6" w:rsidRPr="000947AB" w:rsidRDefault="000A3EF6" w:rsidP="00527F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EF6" w:rsidRPr="000947AB" w:rsidTr="00051647">
        <w:trPr>
          <w:trHeight w:val="766"/>
        </w:trPr>
        <w:tc>
          <w:tcPr>
            <w:tcW w:w="2173" w:type="dxa"/>
          </w:tcPr>
          <w:p w:rsidR="000A3EF6" w:rsidRPr="000947AB" w:rsidRDefault="000A3EF6" w:rsidP="0052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0A3EF6" w:rsidRPr="000947AB" w:rsidRDefault="000A3EF6" w:rsidP="0052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9" w:type="dxa"/>
          </w:tcPr>
          <w:p w:rsidR="000A3EF6" w:rsidRPr="000947AB" w:rsidRDefault="00C950EC" w:rsidP="00527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A3EF6" w:rsidRPr="000947AB">
              <w:rPr>
                <w:rFonts w:ascii="Times New Roman" w:hAnsi="Times New Roman" w:cs="Times New Roman"/>
                <w:sz w:val="24"/>
                <w:szCs w:val="24"/>
              </w:rPr>
              <w:t>гры с мячом, куклой, настольные дида</w:t>
            </w:r>
            <w:r w:rsidR="00FD52D6" w:rsidRPr="000947AB">
              <w:rPr>
                <w:rFonts w:ascii="Times New Roman" w:hAnsi="Times New Roman" w:cs="Times New Roman"/>
                <w:sz w:val="24"/>
                <w:szCs w:val="24"/>
              </w:rPr>
              <w:t>ктические игры «Лото», «Домино»</w:t>
            </w:r>
          </w:p>
        </w:tc>
        <w:tc>
          <w:tcPr>
            <w:tcW w:w="4252" w:type="dxa"/>
          </w:tcPr>
          <w:p w:rsidR="000A3EF6" w:rsidRPr="000947AB" w:rsidRDefault="000A3EF6" w:rsidP="00527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2D6" w:rsidRPr="000947AB" w:rsidTr="00051647">
        <w:trPr>
          <w:trHeight w:val="766"/>
        </w:trPr>
        <w:tc>
          <w:tcPr>
            <w:tcW w:w="2173" w:type="dxa"/>
          </w:tcPr>
          <w:p w:rsidR="00FD52D6" w:rsidRPr="000947AB" w:rsidRDefault="00FD52D6" w:rsidP="0052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«Линейка. Последний звонок»</w:t>
            </w:r>
          </w:p>
        </w:tc>
        <w:tc>
          <w:tcPr>
            <w:tcW w:w="6899" w:type="dxa"/>
          </w:tcPr>
          <w:p w:rsidR="00FD52D6" w:rsidRPr="000947AB" w:rsidRDefault="00FD52D6" w:rsidP="00527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Присутствие на торжественной линейке, собрании в классе, посвящённом окончанию учебного года</w:t>
            </w:r>
          </w:p>
        </w:tc>
        <w:tc>
          <w:tcPr>
            <w:tcW w:w="4252" w:type="dxa"/>
          </w:tcPr>
          <w:p w:rsidR="00FD52D6" w:rsidRPr="000947AB" w:rsidRDefault="00FD52D6" w:rsidP="00527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EF6" w:rsidRPr="000947AB" w:rsidRDefault="000A3EF6" w:rsidP="00527F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7AB">
        <w:rPr>
          <w:rFonts w:ascii="Times New Roman" w:hAnsi="Times New Roman" w:cs="Times New Roman"/>
          <w:b/>
          <w:sz w:val="24"/>
          <w:szCs w:val="24"/>
        </w:rPr>
        <w:t>7. Специалисты, участвующие в реализации СИПР.</w:t>
      </w:r>
    </w:p>
    <w:p w:rsidR="00255E5D" w:rsidRPr="000947AB" w:rsidRDefault="000A3EF6" w:rsidP="00527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У</w:t>
      </w:r>
      <w:r w:rsidR="00903E29" w:rsidRPr="000947AB">
        <w:rPr>
          <w:rFonts w:ascii="Times New Roman" w:hAnsi="Times New Roman" w:cs="Times New Roman"/>
          <w:sz w:val="24"/>
          <w:szCs w:val="24"/>
        </w:rPr>
        <w:t xml:space="preserve">читель индивидуального обучения: </w:t>
      </w:r>
      <w:proofErr w:type="spellStart"/>
      <w:r w:rsidR="002B1B51" w:rsidRPr="000947AB">
        <w:rPr>
          <w:rFonts w:ascii="Times New Roman" w:hAnsi="Times New Roman" w:cs="Times New Roman"/>
          <w:sz w:val="24"/>
          <w:szCs w:val="24"/>
        </w:rPr>
        <w:t>Парасунько</w:t>
      </w:r>
      <w:proofErr w:type="spellEnd"/>
      <w:r w:rsidR="002B1B51" w:rsidRPr="000947AB">
        <w:rPr>
          <w:rFonts w:ascii="Times New Roman" w:hAnsi="Times New Roman" w:cs="Times New Roman"/>
          <w:sz w:val="24"/>
          <w:szCs w:val="24"/>
        </w:rPr>
        <w:t xml:space="preserve"> Ольга Борисовна</w:t>
      </w:r>
    </w:p>
    <w:p w:rsidR="000A3EF6" w:rsidRPr="000947AB" w:rsidRDefault="002B1B51" w:rsidP="00527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47AB">
        <w:rPr>
          <w:rFonts w:ascii="Times New Roman" w:hAnsi="Times New Roman" w:cs="Times New Roman"/>
          <w:sz w:val="24"/>
          <w:szCs w:val="24"/>
        </w:rPr>
        <w:t>Родители</w:t>
      </w:r>
      <w:proofErr w:type="gramStart"/>
      <w:r w:rsidRPr="000947AB">
        <w:rPr>
          <w:rFonts w:ascii="Times New Roman" w:hAnsi="Times New Roman" w:cs="Times New Roman"/>
          <w:sz w:val="24"/>
          <w:szCs w:val="24"/>
        </w:rPr>
        <w:t>:Ш</w:t>
      </w:r>
      <w:proofErr w:type="gramEnd"/>
      <w:r w:rsidRPr="000947AB">
        <w:rPr>
          <w:rFonts w:ascii="Times New Roman" w:hAnsi="Times New Roman" w:cs="Times New Roman"/>
          <w:sz w:val="24"/>
          <w:szCs w:val="24"/>
        </w:rPr>
        <w:t>еметова</w:t>
      </w:r>
      <w:proofErr w:type="spellEnd"/>
      <w:r w:rsidRPr="000947AB">
        <w:rPr>
          <w:rFonts w:ascii="Times New Roman" w:hAnsi="Times New Roman" w:cs="Times New Roman"/>
          <w:sz w:val="24"/>
          <w:szCs w:val="24"/>
        </w:rPr>
        <w:t xml:space="preserve"> виктория Николаевна</w:t>
      </w:r>
    </w:p>
    <w:p w:rsidR="00C950EC" w:rsidRPr="000947AB" w:rsidRDefault="00C950EC" w:rsidP="00527F46">
      <w:pPr>
        <w:pStyle w:val="1"/>
        <w:keepNext w:val="0"/>
        <w:widowControl w:val="0"/>
        <w:numPr>
          <w:ilvl w:val="0"/>
          <w:numId w:val="0"/>
        </w:numPr>
        <w:tabs>
          <w:tab w:val="left" w:pos="1845"/>
        </w:tabs>
        <w:suppressAutoHyphens w:val="0"/>
        <w:spacing w:line="240" w:lineRule="auto"/>
        <w:jc w:val="both"/>
        <w:rPr>
          <w:color w:val="000000" w:themeColor="text1"/>
          <w:sz w:val="24"/>
          <w:szCs w:val="24"/>
        </w:rPr>
      </w:pPr>
    </w:p>
    <w:p w:rsidR="000A3EF6" w:rsidRPr="000947AB" w:rsidRDefault="000A3EF6" w:rsidP="00527F46">
      <w:pPr>
        <w:pStyle w:val="1"/>
        <w:keepNext w:val="0"/>
        <w:widowControl w:val="0"/>
        <w:numPr>
          <w:ilvl w:val="0"/>
          <w:numId w:val="0"/>
        </w:numPr>
        <w:tabs>
          <w:tab w:val="left" w:pos="1845"/>
        </w:tabs>
        <w:suppressAutoHyphens w:val="0"/>
        <w:spacing w:line="240" w:lineRule="auto"/>
        <w:jc w:val="both"/>
        <w:rPr>
          <w:bCs/>
          <w:color w:val="000000" w:themeColor="text1"/>
          <w:sz w:val="24"/>
          <w:szCs w:val="24"/>
        </w:rPr>
      </w:pPr>
      <w:r w:rsidRPr="000947AB">
        <w:rPr>
          <w:color w:val="000000" w:themeColor="text1"/>
          <w:sz w:val="24"/>
          <w:szCs w:val="24"/>
        </w:rPr>
        <w:t>8.</w:t>
      </w:r>
      <w:r w:rsidR="00C37628" w:rsidRPr="000947AB">
        <w:rPr>
          <w:color w:val="000000" w:themeColor="text1"/>
          <w:sz w:val="24"/>
          <w:szCs w:val="24"/>
        </w:rPr>
        <w:t>Программа сотрудничества с семьё</w:t>
      </w:r>
      <w:r w:rsidRPr="000947AB">
        <w:rPr>
          <w:color w:val="000000" w:themeColor="text1"/>
          <w:sz w:val="24"/>
          <w:szCs w:val="24"/>
        </w:rPr>
        <w:t>й обучающегося.</w:t>
      </w:r>
    </w:p>
    <w:p w:rsidR="000A3EF6" w:rsidRPr="000947AB" w:rsidRDefault="000A3EF6" w:rsidP="00527F46">
      <w:pPr>
        <w:pStyle w:val="a6"/>
        <w:ind w:right="109"/>
        <w:jc w:val="both"/>
        <w:rPr>
          <w:color w:val="000000" w:themeColor="text1"/>
        </w:rPr>
      </w:pPr>
      <w:r w:rsidRPr="000947AB">
        <w:rPr>
          <w:color w:val="000000" w:themeColor="text1"/>
          <w:spacing w:val="-1"/>
        </w:rPr>
        <w:t xml:space="preserve">Программа </w:t>
      </w:r>
      <w:r w:rsidR="00642C5A" w:rsidRPr="000947AB">
        <w:rPr>
          <w:color w:val="000000" w:themeColor="text1"/>
        </w:rPr>
        <w:t>сотрудничества с семьё</w:t>
      </w:r>
      <w:r w:rsidRPr="000947AB">
        <w:rPr>
          <w:color w:val="000000" w:themeColor="text1"/>
        </w:rPr>
        <w:t xml:space="preserve">й направлена на </w:t>
      </w:r>
      <w:r w:rsidRPr="000947AB">
        <w:rPr>
          <w:color w:val="000000" w:themeColor="text1"/>
          <w:spacing w:val="-1"/>
        </w:rPr>
        <w:t xml:space="preserve">обеспечение </w:t>
      </w:r>
      <w:r w:rsidRPr="000947AB">
        <w:rPr>
          <w:color w:val="000000" w:themeColor="text1"/>
        </w:rPr>
        <w:t xml:space="preserve">конструктивного взаимодействия специалистов школы и </w:t>
      </w:r>
      <w:r w:rsidRPr="000947AB">
        <w:rPr>
          <w:color w:val="000000" w:themeColor="text1"/>
          <w:spacing w:val="-1"/>
        </w:rPr>
        <w:t>родителей</w:t>
      </w:r>
      <w:r w:rsidRPr="000947AB">
        <w:rPr>
          <w:color w:val="000000" w:themeColor="text1"/>
        </w:rPr>
        <w:t xml:space="preserve"> (законных </w:t>
      </w:r>
      <w:r w:rsidRPr="000947AB">
        <w:rPr>
          <w:color w:val="000000" w:themeColor="text1"/>
          <w:spacing w:val="-1"/>
        </w:rPr>
        <w:t xml:space="preserve">представителей) обучающегося </w:t>
      </w:r>
      <w:r w:rsidR="00C950EC" w:rsidRPr="000947AB">
        <w:rPr>
          <w:color w:val="000000" w:themeColor="text1"/>
        </w:rPr>
        <w:t>в интересах особого ребё</w:t>
      </w:r>
      <w:r w:rsidRPr="000947AB">
        <w:rPr>
          <w:color w:val="000000" w:themeColor="text1"/>
        </w:rPr>
        <w:t xml:space="preserve">нка и его </w:t>
      </w:r>
      <w:r w:rsidRPr="000947AB">
        <w:rPr>
          <w:color w:val="000000" w:themeColor="text1"/>
          <w:spacing w:val="-1"/>
        </w:rPr>
        <w:t xml:space="preserve">семьи.  </w:t>
      </w:r>
      <w:r w:rsidRPr="000947AB">
        <w:rPr>
          <w:color w:val="000000" w:themeColor="text1"/>
        </w:rPr>
        <w:t xml:space="preserve">Программа обеспечивает </w:t>
      </w:r>
      <w:r w:rsidRPr="000947AB">
        <w:rPr>
          <w:color w:val="000000" w:themeColor="text1"/>
          <w:spacing w:val="-1"/>
        </w:rPr>
        <w:t xml:space="preserve">сопровождение </w:t>
      </w:r>
      <w:r w:rsidRPr="000947AB">
        <w:rPr>
          <w:color w:val="000000" w:themeColor="text1"/>
        </w:rPr>
        <w:t>семьи,  вос</w:t>
      </w:r>
      <w:r w:rsidR="00C950EC" w:rsidRPr="000947AB">
        <w:rPr>
          <w:color w:val="000000" w:themeColor="text1"/>
        </w:rPr>
        <w:t>питывающей ребё</w:t>
      </w:r>
      <w:r w:rsidR="00642C5A" w:rsidRPr="000947AB">
        <w:rPr>
          <w:color w:val="000000" w:themeColor="text1"/>
        </w:rPr>
        <w:t>нка-инвалида путё</w:t>
      </w:r>
      <w:r w:rsidRPr="000947AB">
        <w:rPr>
          <w:color w:val="000000" w:themeColor="text1"/>
        </w:rPr>
        <w:t xml:space="preserve">м организации проведения различных </w:t>
      </w:r>
      <w:r w:rsidR="00642C5A" w:rsidRPr="000947AB">
        <w:rPr>
          <w:color w:val="000000" w:themeColor="text1"/>
          <w:spacing w:val="-1"/>
        </w:rPr>
        <w:t>мероприятий.</w:t>
      </w:r>
      <w:r w:rsidRPr="000947AB">
        <w:rPr>
          <w:color w:val="000000" w:themeColor="text1"/>
          <w:spacing w:val="-1"/>
        </w:rPr>
        <w:t xml:space="preserve"> </w:t>
      </w:r>
    </w:p>
    <w:p w:rsidR="000A3EF6" w:rsidRPr="000947AB" w:rsidRDefault="000A3EF6" w:rsidP="00527F46">
      <w:pPr>
        <w:pStyle w:val="a6"/>
        <w:jc w:val="both"/>
        <w:rPr>
          <w:b/>
          <w:color w:val="000000" w:themeColor="text1"/>
        </w:rPr>
      </w:pPr>
      <w:r w:rsidRPr="000947AB">
        <w:rPr>
          <w:b/>
          <w:color w:val="000000" w:themeColor="text1"/>
        </w:rPr>
        <w:t>Задачи:</w:t>
      </w:r>
    </w:p>
    <w:p w:rsidR="000A3EF6" w:rsidRPr="000947AB" w:rsidRDefault="000A3EF6" w:rsidP="003E6153">
      <w:pPr>
        <w:pStyle w:val="a6"/>
        <w:numPr>
          <w:ilvl w:val="0"/>
          <w:numId w:val="18"/>
        </w:numPr>
        <w:jc w:val="both"/>
        <w:rPr>
          <w:color w:val="000000" w:themeColor="text1"/>
        </w:rPr>
      </w:pPr>
      <w:r w:rsidRPr="000947AB">
        <w:rPr>
          <w:color w:val="000000" w:themeColor="text1"/>
          <w:spacing w:val="-1"/>
        </w:rPr>
        <w:t xml:space="preserve">повышение </w:t>
      </w:r>
      <w:r w:rsidR="00642C5A" w:rsidRPr="000947AB">
        <w:rPr>
          <w:color w:val="000000" w:themeColor="text1"/>
        </w:rPr>
        <w:t>осведомлё</w:t>
      </w:r>
      <w:r w:rsidRPr="000947AB">
        <w:rPr>
          <w:color w:val="000000" w:themeColor="text1"/>
        </w:rPr>
        <w:t xml:space="preserve">нности </w:t>
      </w:r>
      <w:r w:rsidRPr="000947AB">
        <w:rPr>
          <w:color w:val="000000" w:themeColor="text1"/>
          <w:spacing w:val="-2"/>
        </w:rPr>
        <w:t xml:space="preserve">родителей </w:t>
      </w:r>
      <w:r w:rsidRPr="000947AB">
        <w:rPr>
          <w:color w:val="000000" w:themeColor="text1"/>
        </w:rPr>
        <w:t xml:space="preserve">об особенностях развития и специфических </w:t>
      </w:r>
      <w:r w:rsidRPr="000947AB">
        <w:rPr>
          <w:color w:val="000000" w:themeColor="text1"/>
          <w:spacing w:val="-1"/>
        </w:rPr>
        <w:t xml:space="preserve">образовательных </w:t>
      </w:r>
      <w:r w:rsidRPr="000947AB">
        <w:rPr>
          <w:color w:val="000000" w:themeColor="text1"/>
        </w:rPr>
        <w:t>потребностях реб</w:t>
      </w:r>
      <w:r w:rsidR="00C950EC" w:rsidRPr="000947AB">
        <w:rPr>
          <w:color w:val="000000" w:themeColor="text1"/>
        </w:rPr>
        <w:t>ё</w:t>
      </w:r>
      <w:r w:rsidRPr="000947AB">
        <w:rPr>
          <w:color w:val="000000" w:themeColor="text1"/>
        </w:rPr>
        <w:t xml:space="preserve">нка; </w:t>
      </w:r>
    </w:p>
    <w:p w:rsidR="000A3EF6" w:rsidRPr="000947AB" w:rsidRDefault="000A3EF6" w:rsidP="003E6153">
      <w:pPr>
        <w:pStyle w:val="a6"/>
        <w:numPr>
          <w:ilvl w:val="0"/>
          <w:numId w:val="18"/>
        </w:numPr>
        <w:tabs>
          <w:tab w:val="left" w:pos="0"/>
        </w:tabs>
        <w:jc w:val="both"/>
        <w:rPr>
          <w:color w:val="000000" w:themeColor="text1"/>
        </w:rPr>
      </w:pPr>
      <w:r w:rsidRPr="000947AB">
        <w:rPr>
          <w:color w:val="000000" w:themeColor="text1"/>
          <w:spacing w:val="-1"/>
        </w:rPr>
        <w:t xml:space="preserve">обеспечение единства требований </w:t>
      </w:r>
      <w:r w:rsidRPr="000947AB">
        <w:rPr>
          <w:color w:val="000000" w:themeColor="text1"/>
        </w:rPr>
        <w:t xml:space="preserve">к </w:t>
      </w:r>
      <w:proofErr w:type="gramStart"/>
      <w:r w:rsidRPr="000947AB">
        <w:rPr>
          <w:color w:val="000000" w:themeColor="text1"/>
          <w:spacing w:val="-1"/>
        </w:rPr>
        <w:t>обучающемуся</w:t>
      </w:r>
      <w:proofErr w:type="gramEnd"/>
      <w:r w:rsidRPr="000947AB">
        <w:rPr>
          <w:color w:val="000000" w:themeColor="text1"/>
          <w:spacing w:val="-1"/>
        </w:rPr>
        <w:t xml:space="preserve"> </w:t>
      </w:r>
      <w:r w:rsidRPr="000947AB">
        <w:rPr>
          <w:color w:val="000000" w:themeColor="text1"/>
        </w:rPr>
        <w:t>в семье и в школе;</w:t>
      </w:r>
    </w:p>
    <w:p w:rsidR="000A3EF6" w:rsidRPr="000947AB" w:rsidRDefault="000A3EF6" w:rsidP="003E6153">
      <w:pPr>
        <w:pStyle w:val="a6"/>
        <w:numPr>
          <w:ilvl w:val="0"/>
          <w:numId w:val="18"/>
        </w:numPr>
        <w:tabs>
          <w:tab w:val="left" w:pos="0"/>
        </w:tabs>
        <w:jc w:val="both"/>
        <w:rPr>
          <w:color w:val="000000" w:themeColor="text1"/>
        </w:rPr>
      </w:pPr>
      <w:r w:rsidRPr="000947AB">
        <w:rPr>
          <w:color w:val="000000" w:themeColor="text1"/>
        </w:rPr>
        <w:t xml:space="preserve">организация </w:t>
      </w:r>
      <w:r w:rsidRPr="000947AB">
        <w:rPr>
          <w:color w:val="000000" w:themeColor="text1"/>
          <w:spacing w:val="-2"/>
        </w:rPr>
        <w:t xml:space="preserve">регулярного </w:t>
      </w:r>
      <w:r w:rsidRPr="000947AB">
        <w:rPr>
          <w:color w:val="000000" w:themeColor="text1"/>
          <w:spacing w:val="-1"/>
        </w:rPr>
        <w:t xml:space="preserve">обмена информацией </w:t>
      </w:r>
      <w:r w:rsidRPr="000947AB">
        <w:rPr>
          <w:color w:val="000000" w:themeColor="text1"/>
        </w:rPr>
        <w:t xml:space="preserve">о  </w:t>
      </w:r>
      <w:r w:rsidR="00C950EC" w:rsidRPr="000947AB">
        <w:rPr>
          <w:color w:val="000000" w:themeColor="text1"/>
          <w:spacing w:val="-2"/>
        </w:rPr>
        <w:t>ребё</w:t>
      </w:r>
      <w:r w:rsidRPr="000947AB">
        <w:rPr>
          <w:color w:val="000000" w:themeColor="text1"/>
          <w:spacing w:val="-2"/>
        </w:rPr>
        <w:t xml:space="preserve">нке,  </w:t>
      </w:r>
      <w:r w:rsidRPr="000947AB">
        <w:rPr>
          <w:color w:val="000000" w:themeColor="text1"/>
        </w:rPr>
        <w:t xml:space="preserve">  о  </w:t>
      </w:r>
      <w:r w:rsidRPr="000947AB">
        <w:rPr>
          <w:color w:val="000000" w:themeColor="text1"/>
          <w:spacing w:val="-5"/>
        </w:rPr>
        <w:t xml:space="preserve">ходе </w:t>
      </w:r>
      <w:r w:rsidRPr="000947AB">
        <w:rPr>
          <w:color w:val="000000" w:themeColor="text1"/>
        </w:rPr>
        <w:t xml:space="preserve">реализации СИПР и </w:t>
      </w:r>
      <w:r w:rsidRPr="000947AB">
        <w:rPr>
          <w:color w:val="000000" w:themeColor="text1"/>
          <w:spacing w:val="-3"/>
        </w:rPr>
        <w:t xml:space="preserve">результатах </w:t>
      </w:r>
      <w:r w:rsidR="00642C5A" w:rsidRPr="000947AB">
        <w:rPr>
          <w:color w:val="000000" w:themeColor="text1"/>
        </w:rPr>
        <w:t>её</w:t>
      </w:r>
      <w:r w:rsidRPr="000947AB">
        <w:rPr>
          <w:color w:val="000000" w:themeColor="text1"/>
        </w:rPr>
        <w:t xml:space="preserve"> освоения;</w:t>
      </w:r>
    </w:p>
    <w:p w:rsidR="000A3EF6" w:rsidRPr="000947AB" w:rsidRDefault="000A3EF6" w:rsidP="00527F46">
      <w:pPr>
        <w:pStyle w:val="1"/>
        <w:numPr>
          <w:ilvl w:val="0"/>
          <w:numId w:val="0"/>
        </w:numPr>
        <w:tabs>
          <w:tab w:val="left" w:pos="5415"/>
        </w:tabs>
        <w:spacing w:before="9" w:line="240" w:lineRule="auto"/>
        <w:jc w:val="left"/>
        <w:rPr>
          <w:b w:val="0"/>
          <w:color w:val="000000" w:themeColor="text1"/>
          <w:sz w:val="24"/>
          <w:szCs w:val="24"/>
        </w:rPr>
      </w:pPr>
      <w:r w:rsidRPr="000947AB">
        <w:rPr>
          <w:color w:val="000000" w:themeColor="text1"/>
          <w:sz w:val="24"/>
          <w:szCs w:val="24"/>
        </w:rPr>
        <w:t>Мероприятия:</w:t>
      </w:r>
    </w:p>
    <w:p w:rsidR="00C950EC" w:rsidRPr="000947AB" w:rsidRDefault="00C950EC" w:rsidP="003E6153">
      <w:pPr>
        <w:pStyle w:val="a6"/>
        <w:numPr>
          <w:ilvl w:val="0"/>
          <w:numId w:val="21"/>
        </w:numPr>
        <w:tabs>
          <w:tab w:val="left" w:pos="0"/>
        </w:tabs>
        <w:suppressAutoHyphens w:val="0"/>
        <w:spacing w:after="0"/>
        <w:jc w:val="both"/>
        <w:rPr>
          <w:color w:val="000000" w:themeColor="text1"/>
        </w:rPr>
      </w:pPr>
      <w:r w:rsidRPr="000947AB">
        <w:rPr>
          <w:color w:val="000000" w:themeColor="text1"/>
          <w:spacing w:val="-2"/>
        </w:rPr>
        <w:t>психологическая поддержка семьи, тренинги</w:t>
      </w:r>
      <w:r w:rsidRPr="000947AB">
        <w:rPr>
          <w:color w:val="000000" w:themeColor="text1"/>
        </w:rPr>
        <w:t>;</w:t>
      </w:r>
    </w:p>
    <w:p w:rsidR="00C950EC" w:rsidRPr="000947AB" w:rsidRDefault="00C950EC" w:rsidP="003E6153">
      <w:pPr>
        <w:pStyle w:val="a6"/>
        <w:numPr>
          <w:ilvl w:val="0"/>
          <w:numId w:val="21"/>
        </w:numPr>
        <w:tabs>
          <w:tab w:val="left" w:pos="0"/>
        </w:tabs>
        <w:suppressAutoHyphens w:val="0"/>
        <w:spacing w:after="0"/>
        <w:jc w:val="both"/>
        <w:rPr>
          <w:color w:val="000000" w:themeColor="text1"/>
        </w:rPr>
      </w:pPr>
      <w:r w:rsidRPr="000947AB">
        <w:rPr>
          <w:color w:val="000000" w:themeColor="text1"/>
        </w:rPr>
        <w:t>психокоррекционные занятия;</w:t>
      </w:r>
    </w:p>
    <w:p w:rsidR="000A3EF6" w:rsidRPr="000947AB" w:rsidRDefault="000A3EF6" w:rsidP="003E6153">
      <w:pPr>
        <w:pStyle w:val="a6"/>
        <w:numPr>
          <w:ilvl w:val="0"/>
          <w:numId w:val="20"/>
        </w:numPr>
        <w:tabs>
          <w:tab w:val="left" w:pos="0"/>
        </w:tabs>
        <w:suppressAutoHyphens w:val="0"/>
        <w:spacing w:after="0"/>
        <w:jc w:val="both"/>
        <w:rPr>
          <w:color w:val="000000" w:themeColor="text1"/>
        </w:rPr>
      </w:pPr>
      <w:r w:rsidRPr="000947AB">
        <w:rPr>
          <w:color w:val="000000" w:themeColor="text1"/>
          <w:spacing w:val="-1"/>
        </w:rPr>
        <w:t xml:space="preserve">встречи </w:t>
      </w:r>
      <w:r w:rsidRPr="000947AB">
        <w:rPr>
          <w:color w:val="000000" w:themeColor="text1"/>
          <w:spacing w:val="-3"/>
        </w:rPr>
        <w:t>родителей</w:t>
      </w:r>
      <w:r w:rsidR="00362D38" w:rsidRPr="000947AB">
        <w:rPr>
          <w:color w:val="000000" w:themeColor="text1"/>
          <w:spacing w:val="-1"/>
        </w:rPr>
        <w:t>;</w:t>
      </w:r>
      <w:r w:rsidRPr="000947AB">
        <w:rPr>
          <w:color w:val="000000" w:themeColor="text1"/>
          <w:spacing w:val="-1"/>
        </w:rPr>
        <w:t xml:space="preserve"> </w:t>
      </w:r>
    </w:p>
    <w:p w:rsidR="000A3EF6" w:rsidRPr="000947AB" w:rsidRDefault="000A3EF6" w:rsidP="003E6153">
      <w:pPr>
        <w:pStyle w:val="a6"/>
        <w:numPr>
          <w:ilvl w:val="0"/>
          <w:numId w:val="19"/>
        </w:numPr>
        <w:tabs>
          <w:tab w:val="left" w:pos="0"/>
        </w:tabs>
        <w:suppressAutoHyphens w:val="0"/>
        <w:spacing w:after="0"/>
        <w:jc w:val="both"/>
        <w:rPr>
          <w:color w:val="000000" w:themeColor="text1"/>
        </w:rPr>
      </w:pPr>
      <w:r w:rsidRPr="000947AB">
        <w:rPr>
          <w:color w:val="000000" w:themeColor="text1"/>
        </w:rPr>
        <w:t xml:space="preserve">индивидуальные </w:t>
      </w:r>
      <w:r w:rsidRPr="000947AB">
        <w:rPr>
          <w:color w:val="000000" w:themeColor="text1"/>
          <w:spacing w:val="-4"/>
        </w:rPr>
        <w:t xml:space="preserve">консультации </w:t>
      </w:r>
      <w:r w:rsidRPr="000947AB">
        <w:rPr>
          <w:color w:val="000000" w:themeColor="text1"/>
          <w:spacing w:val="-2"/>
        </w:rPr>
        <w:t xml:space="preserve">родителей </w:t>
      </w:r>
      <w:r w:rsidRPr="000947AB">
        <w:rPr>
          <w:color w:val="000000" w:themeColor="text1"/>
          <w:spacing w:val="-1"/>
        </w:rPr>
        <w:t xml:space="preserve">со </w:t>
      </w:r>
      <w:r w:rsidRPr="000947AB">
        <w:rPr>
          <w:color w:val="000000" w:themeColor="text1"/>
        </w:rPr>
        <w:t>специалистами</w:t>
      </w:r>
      <w:r w:rsidR="00362D38" w:rsidRPr="000947AB">
        <w:rPr>
          <w:color w:val="000000" w:themeColor="text1"/>
        </w:rPr>
        <w:t>;</w:t>
      </w:r>
      <w:r w:rsidRPr="000947AB">
        <w:rPr>
          <w:color w:val="000000" w:themeColor="text1"/>
        </w:rPr>
        <w:t xml:space="preserve">  </w:t>
      </w:r>
    </w:p>
    <w:p w:rsidR="000A3EF6" w:rsidRPr="000947AB" w:rsidRDefault="000A3EF6" w:rsidP="003E6153">
      <w:pPr>
        <w:pStyle w:val="a6"/>
        <w:numPr>
          <w:ilvl w:val="0"/>
          <w:numId w:val="19"/>
        </w:numPr>
        <w:tabs>
          <w:tab w:val="left" w:pos="0"/>
        </w:tabs>
        <w:suppressAutoHyphens w:val="0"/>
        <w:spacing w:after="0"/>
        <w:jc w:val="both"/>
        <w:rPr>
          <w:color w:val="000000" w:themeColor="text1"/>
        </w:rPr>
      </w:pPr>
      <w:r w:rsidRPr="000947AB">
        <w:rPr>
          <w:color w:val="000000" w:themeColor="text1"/>
          <w:spacing w:val="-1"/>
        </w:rPr>
        <w:t xml:space="preserve">тематические </w:t>
      </w:r>
      <w:r w:rsidRPr="000947AB">
        <w:rPr>
          <w:color w:val="000000" w:themeColor="text1"/>
        </w:rPr>
        <w:t>семинары</w:t>
      </w:r>
      <w:r w:rsidR="00362D38" w:rsidRPr="000947AB">
        <w:rPr>
          <w:color w:val="000000" w:themeColor="text1"/>
        </w:rPr>
        <w:t>;</w:t>
      </w:r>
    </w:p>
    <w:p w:rsidR="000A3EF6" w:rsidRPr="000947AB" w:rsidRDefault="000A3EF6" w:rsidP="003E6153">
      <w:pPr>
        <w:pStyle w:val="a6"/>
        <w:numPr>
          <w:ilvl w:val="0"/>
          <w:numId w:val="19"/>
        </w:numPr>
        <w:tabs>
          <w:tab w:val="left" w:pos="0"/>
        </w:tabs>
        <w:suppressAutoHyphens w:val="0"/>
        <w:spacing w:after="0"/>
        <w:ind w:right="116"/>
        <w:jc w:val="both"/>
        <w:rPr>
          <w:color w:val="000000" w:themeColor="text1"/>
        </w:rPr>
      </w:pPr>
      <w:r w:rsidRPr="000947AB">
        <w:rPr>
          <w:color w:val="000000" w:themeColor="text1"/>
          <w:spacing w:val="-2"/>
        </w:rPr>
        <w:t xml:space="preserve">договор </w:t>
      </w:r>
      <w:r w:rsidRPr="000947AB">
        <w:rPr>
          <w:color w:val="000000" w:themeColor="text1"/>
        </w:rPr>
        <w:t xml:space="preserve">о </w:t>
      </w:r>
      <w:r w:rsidRPr="000947AB">
        <w:rPr>
          <w:color w:val="000000" w:themeColor="text1"/>
          <w:spacing w:val="-2"/>
        </w:rPr>
        <w:t>сотрудничестве</w:t>
      </w:r>
      <w:r w:rsidRPr="000947AB">
        <w:rPr>
          <w:color w:val="000000" w:themeColor="text1"/>
          <w:spacing w:val="-1"/>
        </w:rPr>
        <w:t xml:space="preserve"> (образовании) между</w:t>
      </w:r>
      <w:r w:rsidRPr="000947AB">
        <w:rPr>
          <w:color w:val="000000" w:themeColor="text1"/>
          <w:spacing w:val="-2"/>
        </w:rPr>
        <w:t xml:space="preserve"> родителями </w:t>
      </w:r>
      <w:r w:rsidR="00642C5A" w:rsidRPr="000947AB">
        <w:rPr>
          <w:color w:val="000000" w:themeColor="text1"/>
        </w:rPr>
        <w:t>и школой</w:t>
      </w:r>
      <w:r w:rsidR="00362D38" w:rsidRPr="000947AB">
        <w:rPr>
          <w:color w:val="000000" w:themeColor="text1"/>
        </w:rPr>
        <w:t>;</w:t>
      </w:r>
      <w:r w:rsidRPr="000947AB">
        <w:rPr>
          <w:color w:val="000000" w:themeColor="text1"/>
        </w:rPr>
        <w:t xml:space="preserve"> </w:t>
      </w:r>
    </w:p>
    <w:p w:rsidR="000A3EF6" w:rsidRPr="000947AB" w:rsidRDefault="000A3EF6" w:rsidP="003E6153">
      <w:pPr>
        <w:pStyle w:val="a6"/>
        <w:numPr>
          <w:ilvl w:val="0"/>
          <w:numId w:val="19"/>
        </w:numPr>
        <w:tabs>
          <w:tab w:val="left" w:pos="0"/>
        </w:tabs>
        <w:suppressAutoHyphens w:val="0"/>
        <w:spacing w:after="0"/>
        <w:ind w:right="704"/>
        <w:jc w:val="both"/>
        <w:rPr>
          <w:color w:val="000000" w:themeColor="text1"/>
        </w:rPr>
      </w:pPr>
      <w:r w:rsidRPr="000947AB">
        <w:rPr>
          <w:color w:val="000000" w:themeColor="text1"/>
          <w:spacing w:val="-1"/>
        </w:rPr>
        <w:t xml:space="preserve">убеждение родителей </w:t>
      </w:r>
      <w:r w:rsidRPr="000947AB">
        <w:rPr>
          <w:color w:val="000000" w:themeColor="text1"/>
        </w:rPr>
        <w:t xml:space="preserve">в </w:t>
      </w:r>
      <w:r w:rsidRPr="000947AB">
        <w:rPr>
          <w:color w:val="000000" w:themeColor="text1"/>
          <w:spacing w:val="-2"/>
        </w:rPr>
        <w:t xml:space="preserve">необходимости </w:t>
      </w:r>
      <w:r w:rsidRPr="000947AB">
        <w:rPr>
          <w:color w:val="000000" w:themeColor="text1"/>
        </w:rPr>
        <w:t xml:space="preserve">их участия в </w:t>
      </w:r>
      <w:r w:rsidRPr="000947AB">
        <w:rPr>
          <w:color w:val="000000" w:themeColor="text1"/>
          <w:spacing w:val="-2"/>
        </w:rPr>
        <w:t xml:space="preserve">разработке   </w:t>
      </w:r>
      <w:r w:rsidRPr="000947AB">
        <w:rPr>
          <w:color w:val="000000" w:themeColor="text1"/>
        </w:rPr>
        <w:t xml:space="preserve">СИПР в </w:t>
      </w:r>
      <w:r w:rsidRPr="000947AB">
        <w:rPr>
          <w:color w:val="000000" w:themeColor="text1"/>
          <w:spacing w:val="1"/>
        </w:rPr>
        <w:t xml:space="preserve">интересах </w:t>
      </w:r>
      <w:r w:rsidR="00642C5A" w:rsidRPr="000947AB">
        <w:rPr>
          <w:color w:val="000000" w:themeColor="text1"/>
          <w:spacing w:val="-1"/>
        </w:rPr>
        <w:t>ребё</w:t>
      </w:r>
      <w:r w:rsidRPr="000947AB">
        <w:rPr>
          <w:color w:val="000000" w:themeColor="text1"/>
          <w:spacing w:val="-1"/>
        </w:rPr>
        <w:t>нка</w:t>
      </w:r>
      <w:r w:rsidR="00362D38" w:rsidRPr="000947AB">
        <w:rPr>
          <w:color w:val="000000" w:themeColor="text1"/>
          <w:spacing w:val="-1"/>
        </w:rPr>
        <w:t>;</w:t>
      </w:r>
    </w:p>
    <w:p w:rsidR="000A3EF6" w:rsidRPr="000947AB" w:rsidRDefault="000A3EF6" w:rsidP="003E6153">
      <w:pPr>
        <w:pStyle w:val="a6"/>
        <w:numPr>
          <w:ilvl w:val="0"/>
          <w:numId w:val="19"/>
        </w:numPr>
        <w:tabs>
          <w:tab w:val="left" w:pos="0"/>
        </w:tabs>
        <w:suppressAutoHyphens w:val="0"/>
        <w:spacing w:after="0"/>
        <w:jc w:val="both"/>
        <w:rPr>
          <w:color w:val="000000" w:themeColor="text1"/>
        </w:rPr>
      </w:pPr>
      <w:r w:rsidRPr="000947AB">
        <w:rPr>
          <w:color w:val="000000" w:themeColor="text1"/>
          <w:spacing w:val="-2"/>
        </w:rPr>
        <w:t xml:space="preserve">домашнее </w:t>
      </w:r>
      <w:r w:rsidRPr="000947AB">
        <w:rPr>
          <w:color w:val="000000" w:themeColor="text1"/>
          <w:spacing w:val="-1"/>
        </w:rPr>
        <w:t>визитирование;</w:t>
      </w:r>
    </w:p>
    <w:p w:rsidR="000A3EF6" w:rsidRPr="000947AB" w:rsidRDefault="000A3EF6" w:rsidP="003E6153">
      <w:pPr>
        <w:pStyle w:val="a6"/>
        <w:numPr>
          <w:ilvl w:val="0"/>
          <w:numId w:val="19"/>
        </w:numPr>
        <w:tabs>
          <w:tab w:val="left" w:pos="0"/>
        </w:tabs>
        <w:suppressAutoHyphens w:val="0"/>
        <w:spacing w:after="0"/>
        <w:ind w:right="662"/>
        <w:jc w:val="both"/>
        <w:rPr>
          <w:color w:val="000000" w:themeColor="text1"/>
        </w:rPr>
      </w:pPr>
      <w:r w:rsidRPr="000947AB">
        <w:rPr>
          <w:color w:val="000000" w:themeColor="text1"/>
          <w:spacing w:val="-3"/>
        </w:rPr>
        <w:t xml:space="preserve">консультирование; </w:t>
      </w:r>
    </w:p>
    <w:p w:rsidR="000A3EF6" w:rsidRPr="000947AB" w:rsidRDefault="000A3EF6" w:rsidP="003E6153">
      <w:pPr>
        <w:pStyle w:val="a6"/>
        <w:numPr>
          <w:ilvl w:val="0"/>
          <w:numId w:val="19"/>
        </w:numPr>
        <w:tabs>
          <w:tab w:val="left" w:pos="0"/>
        </w:tabs>
        <w:suppressAutoHyphens w:val="0"/>
        <w:spacing w:after="0"/>
        <w:jc w:val="both"/>
        <w:rPr>
          <w:color w:val="000000" w:themeColor="text1"/>
        </w:rPr>
      </w:pPr>
      <w:r w:rsidRPr="000947AB">
        <w:rPr>
          <w:color w:val="000000" w:themeColor="text1"/>
        </w:rPr>
        <w:t xml:space="preserve">личные </w:t>
      </w:r>
      <w:r w:rsidRPr="000947AB">
        <w:rPr>
          <w:color w:val="000000" w:themeColor="text1"/>
          <w:spacing w:val="-1"/>
        </w:rPr>
        <w:t xml:space="preserve">встречи,  </w:t>
      </w:r>
      <w:r w:rsidRPr="000947AB">
        <w:rPr>
          <w:color w:val="000000" w:themeColor="text1"/>
        </w:rPr>
        <w:t xml:space="preserve">беседы; </w:t>
      </w:r>
    </w:p>
    <w:p w:rsidR="0087161D" w:rsidRPr="000947AB" w:rsidRDefault="000A3EF6" w:rsidP="003E6153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участия </w:t>
      </w:r>
      <w:r w:rsidRPr="000947A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родителей </w:t>
      </w:r>
      <w:r w:rsidRPr="000947A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во </w:t>
      </w:r>
      <w:r w:rsidRPr="000947A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внеурочных </w:t>
      </w:r>
      <w:r w:rsidRPr="00094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0947A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мероприятиях</w:t>
      </w:r>
      <w:r w:rsidR="00362D38" w:rsidRPr="000947A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.</w:t>
      </w:r>
      <w:r w:rsidRPr="00094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0947A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ab/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3827"/>
        <w:gridCol w:w="7371"/>
        <w:gridCol w:w="2410"/>
      </w:tblGrid>
      <w:tr w:rsidR="0087161D" w:rsidRPr="000947AB" w:rsidTr="003F5BF7">
        <w:tc>
          <w:tcPr>
            <w:tcW w:w="3827" w:type="dxa"/>
          </w:tcPr>
          <w:p w:rsidR="0087161D" w:rsidRPr="000947AB" w:rsidRDefault="0087161D" w:rsidP="00527F4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7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7371" w:type="dxa"/>
          </w:tcPr>
          <w:p w:rsidR="0087161D" w:rsidRPr="000947AB" w:rsidRDefault="0087161D" w:rsidP="00527F4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7AB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87161D" w:rsidRPr="000947AB" w:rsidRDefault="00642C5A" w:rsidP="00527F46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947AB">
              <w:rPr>
                <w:rFonts w:ascii="Times New Roman" w:hAnsi="Times New Roman"/>
                <w:b/>
                <w:sz w:val="24"/>
                <w:szCs w:val="24"/>
              </w:rPr>
              <w:t>Отчё</w:t>
            </w:r>
            <w:r w:rsidR="0087161D" w:rsidRPr="000947AB">
              <w:rPr>
                <w:rFonts w:ascii="Times New Roman" w:hAnsi="Times New Roman"/>
                <w:b/>
                <w:sz w:val="24"/>
                <w:szCs w:val="24"/>
              </w:rPr>
              <w:t>т о проведении</w:t>
            </w:r>
          </w:p>
        </w:tc>
      </w:tr>
      <w:tr w:rsidR="0087161D" w:rsidRPr="000947AB" w:rsidTr="003F5BF7">
        <w:tc>
          <w:tcPr>
            <w:tcW w:w="3827" w:type="dxa"/>
          </w:tcPr>
          <w:p w:rsidR="0087161D" w:rsidRPr="000947AB" w:rsidRDefault="00642C5A" w:rsidP="00527F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Повышение осведомлё</w:t>
            </w:r>
            <w:r w:rsidR="0087161D" w:rsidRPr="000947AB">
              <w:rPr>
                <w:rFonts w:ascii="Times New Roman" w:hAnsi="Times New Roman"/>
                <w:sz w:val="24"/>
                <w:szCs w:val="24"/>
              </w:rPr>
              <w:t>нности родителей об особенностях развития и специфических о</w:t>
            </w:r>
            <w:r w:rsidR="00C950EC" w:rsidRPr="000947AB">
              <w:rPr>
                <w:rFonts w:ascii="Times New Roman" w:hAnsi="Times New Roman"/>
                <w:sz w:val="24"/>
                <w:szCs w:val="24"/>
              </w:rPr>
              <w:t>бразовательных потребностях ребё</w:t>
            </w:r>
            <w:r w:rsidR="0087161D" w:rsidRPr="000947AB">
              <w:rPr>
                <w:rFonts w:ascii="Times New Roman" w:hAnsi="Times New Roman"/>
                <w:sz w:val="24"/>
                <w:szCs w:val="24"/>
              </w:rPr>
              <w:t>нка</w:t>
            </w:r>
          </w:p>
        </w:tc>
        <w:tc>
          <w:tcPr>
            <w:tcW w:w="7371" w:type="dxa"/>
          </w:tcPr>
          <w:p w:rsidR="0087161D" w:rsidRPr="000947AB" w:rsidRDefault="0087161D" w:rsidP="00527F46">
            <w:pPr>
              <w:pStyle w:val="a3"/>
              <w:ind w:left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 xml:space="preserve">-индивидуальные консультации родителей со специалистами </w:t>
            </w:r>
          </w:p>
          <w:p w:rsidR="0087161D" w:rsidRPr="000947AB" w:rsidRDefault="0087161D" w:rsidP="00527F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 xml:space="preserve">-индивидуальные консультации родителей по темам: </w:t>
            </w:r>
          </w:p>
          <w:p w:rsidR="0087161D" w:rsidRPr="000947AB" w:rsidRDefault="0087161D" w:rsidP="00527F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«Орга</w:t>
            </w:r>
            <w:r w:rsidR="00642C5A" w:rsidRPr="000947AB">
              <w:rPr>
                <w:rFonts w:ascii="Times New Roman" w:hAnsi="Times New Roman"/>
                <w:sz w:val="24"/>
                <w:szCs w:val="24"/>
              </w:rPr>
              <w:t xml:space="preserve">низация </w:t>
            </w:r>
            <w:r w:rsidR="00C950EC" w:rsidRPr="000947AB">
              <w:rPr>
                <w:rFonts w:ascii="Times New Roman" w:hAnsi="Times New Roman"/>
                <w:sz w:val="24"/>
                <w:szCs w:val="24"/>
              </w:rPr>
              <w:t>досуга</w:t>
            </w:r>
            <w:r w:rsidRPr="000947AB">
              <w:rPr>
                <w:rFonts w:ascii="Times New Roman" w:hAnsi="Times New Roman"/>
                <w:sz w:val="24"/>
                <w:szCs w:val="24"/>
              </w:rPr>
              <w:t>», «Реал</w:t>
            </w:r>
            <w:r w:rsidR="001B1E12" w:rsidRPr="000947AB">
              <w:rPr>
                <w:rFonts w:ascii="Times New Roman" w:hAnsi="Times New Roman"/>
                <w:sz w:val="24"/>
                <w:szCs w:val="24"/>
              </w:rPr>
              <w:t>изация СИПР в домашних условиях</w:t>
            </w:r>
            <w:r w:rsidRPr="000947AB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7161D" w:rsidRPr="000947AB" w:rsidRDefault="0087161D" w:rsidP="00527F46">
            <w:pPr>
              <w:pStyle w:val="a3"/>
              <w:ind w:left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 xml:space="preserve">«Формирование социально – бытовых навыков у </w:t>
            </w:r>
            <w:r w:rsidR="001B1E12" w:rsidRPr="000947AB">
              <w:rPr>
                <w:rFonts w:ascii="Times New Roman" w:hAnsi="Times New Roman"/>
                <w:sz w:val="24"/>
                <w:szCs w:val="24"/>
              </w:rPr>
              <w:t>ребё</w:t>
            </w:r>
            <w:r w:rsidRPr="000947AB">
              <w:rPr>
                <w:rFonts w:ascii="Times New Roman" w:hAnsi="Times New Roman"/>
                <w:sz w:val="24"/>
                <w:szCs w:val="24"/>
              </w:rPr>
              <w:t>нка с ТМНР».</w:t>
            </w:r>
          </w:p>
        </w:tc>
        <w:tc>
          <w:tcPr>
            <w:tcW w:w="2410" w:type="dxa"/>
          </w:tcPr>
          <w:p w:rsidR="0087161D" w:rsidRPr="000947AB" w:rsidRDefault="0087161D" w:rsidP="00527F46">
            <w:pPr>
              <w:pStyle w:val="a3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61D" w:rsidRPr="000947AB" w:rsidTr="003F5BF7">
        <w:tc>
          <w:tcPr>
            <w:tcW w:w="3827" w:type="dxa"/>
          </w:tcPr>
          <w:p w:rsidR="0087161D" w:rsidRPr="000947AB" w:rsidRDefault="0087161D" w:rsidP="00527F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обеспечение участия семь</w:t>
            </w:r>
            <w:r w:rsidR="001B1E12" w:rsidRPr="000947AB">
              <w:rPr>
                <w:rFonts w:ascii="Times New Roman" w:hAnsi="Times New Roman"/>
                <w:sz w:val="24"/>
                <w:szCs w:val="24"/>
              </w:rPr>
              <w:t>и в разработке и реализации СИПР</w:t>
            </w:r>
            <w:r w:rsidRPr="000947AB">
              <w:rPr>
                <w:rFonts w:ascii="Times New Roman" w:hAnsi="Times New Roman"/>
                <w:sz w:val="24"/>
                <w:szCs w:val="24"/>
              </w:rPr>
              <w:t xml:space="preserve">, единства требований к </w:t>
            </w:r>
            <w:proofErr w:type="gramStart"/>
            <w:r w:rsidRPr="000947AB">
              <w:rPr>
                <w:rFonts w:ascii="Times New Roman" w:hAnsi="Times New Roman"/>
                <w:sz w:val="24"/>
                <w:szCs w:val="24"/>
              </w:rPr>
              <w:t>обучающемуся</w:t>
            </w:r>
            <w:proofErr w:type="gramEnd"/>
            <w:r w:rsidRPr="000947AB">
              <w:rPr>
                <w:rFonts w:ascii="Times New Roman" w:hAnsi="Times New Roman"/>
                <w:sz w:val="24"/>
                <w:szCs w:val="24"/>
              </w:rPr>
              <w:t xml:space="preserve"> в семье и в образовательной организации</w:t>
            </w:r>
          </w:p>
        </w:tc>
        <w:tc>
          <w:tcPr>
            <w:tcW w:w="7371" w:type="dxa"/>
          </w:tcPr>
          <w:p w:rsidR="0087161D" w:rsidRPr="000947AB" w:rsidRDefault="0087161D" w:rsidP="00527F46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 xml:space="preserve">-участие родителей в разработке СИПР </w:t>
            </w:r>
          </w:p>
          <w:p w:rsidR="0087161D" w:rsidRPr="000947AB" w:rsidRDefault="0087161D" w:rsidP="00527F46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-посещение родителями уроков/занятий;</w:t>
            </w:r>
          </w:p>
          <w:p w:rsidR="0087161D" w:rsidRPr="000947AB" w:rsidRDefault="0087161D" w:rsidP="00527F46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-консультирование род</w:t>
            </w:r>
            <w:r w:rsidR="00642C5A" w:rsidRPr="000947AB">
              <w:rPr>
                <w:rFonts w:ascii="Times New Roman" w:hAnsi="Times New Roman"/>
                <w:sz w:val="24"/>
                <w:szCs w:val="24"/>
              </w:rPr>
              <w:t>ителей по вопросам обучения ребё</w:t>
            </w:r>
            <w:r w:rsidRPr="000947AB">
              <w:rPr>
                <w:rFonts w:ascii="Times New Roman" w:hAnsi="Times New Roman"/>
                <w:sz w:val="24"/>
                <w:szCs w:val="24"/>
              </w:rPr>
              <w:t>нка в домашних услови</w:t>
            </w:r>
            <w:r w:rsidR="00642C5A" w:rsidRPr="000947AB">
              <w:rPr>
                <w:rFonts w:ascii="Times New Roman" w:hAnsi="Times New Roman"/>
                <w:sz w:val="24"/>
                <w:szCs w:val="24"/>
              </w:rPr>
              <w:t>ях, выбор единых подходов и приёмов работы.</w:t>
            </w:r>
          </w:p>
        </w:tc>
        <w:tc>
          <w:tcPr>
            <w:tcW w:w="2410" w:type="dxa"/>
          </w:tcPr>
          <w:p w:rsidR="0087161D" w:rsidRPr="000947AB" w:rsidRDefault="0087161D" w:rsidP="00527F46">
            <w:pPr>
              <w:pStyle w:val="a3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61D" w:rsidRPr="000947AB" w:rsidTr="003F5BF7">
        <w:tc>
          <w:tcPr>
            <w:tcW w:w="3827" w:type="dxa"/>
          </w:tcPr>
          <w:p w:rsidR="0087161D" w:rsidRPr="000947AB" w:rsidRDefault="0087161D" w:rsidP="00527F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организация регул</w:t>
            </w:r>
            <w:r w:rsidR="001B1E12" w:rsidRPr="000947AB">
              <w:rPr>
                <w:rFonts w:ascii="Times New Roman" w:hAnsi="Times New Roman"/>
                <w:sz w:val="24"/>
                <w:szCs w:val="24"/>
              </w:rPr>
              <w:t>ярного обмена информацией о ребё</w:t>
            </w:r>
            <w:r w:rsidRPr="000947AB">
              <w:rPr>
                <w:rFonts w:ascii="Times New Roman" w:hAnsi="Times New Roman"/>
                <w:sz w:val="24"/>
                <w:szCs w:val="24"/>
              </w:rPr>
              <w:t xml:space="preserve">нке, о ходе </w:t>
            </w:r>
            <w:r w:rsidR="001B1E12" w:rsidRPr="000947AB">
              <w:rPr>
                <w:rFonts w:ascii="Times New Roman" w:hAnsi="Times New Roman"/>
                <w:sz w:val="24"/>
                <w:szCs w:val="24"/>
              </w:rPr>
              <w:t>реализации СИПР и результатах её</w:t>
            </w:r>
            <w:r w:rsidRPr="000947AB">
              <w:rPr>
                <w:rFonts w:ascii="Times New Roman" w:hAnsi="Times New Roman"/>
                <w:sz w:val="24"/>
                <w:szCs w:val="24"/>
              </w:rPr>
              <w:t xml:space="preserve"> освоения</w:t>
            </w:r>
          </w:p>
        </w:tc>
        <w:tc>
          <w:tcPr>
            <w:tcW w:w="7371" w:type="dxa"/>
          </w:tcPr>
          <w:p w:rsidR="0087161D" w:rsidRPr="000947AB" w:rsidRDefault="0087161D" w:rsidP="00527F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 xml:space="preserve">-личные беседы; </w:t>
            </w:r>
          </w:p>
          <w:p w:rsidR="0087161D" w:rsidRPr="000947AB" w:rsidRDefault="0087161D" w:rsidP="00527F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-присутствие родителей на занятиях и обсуждение результатов.</w:t>
            </w:r>
          </w:p>
        </w:tc>
        <w:tc>
          <w:tcPr>
            <w:tcW w:w="2410" w:type="dxa"/>
          </w:tcPr>
          <w:p w:rsidR="0087161D" w:rsidRPr="000947AB" w:rsidRDefault="0087161D" w:rsidP="00527F46">
            <w:pPr>
              <w:pStyle w:val="a3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61D" w:rsidRPr="000947AB" w:rsidTr="003F5BF7">
        <w:tc>
          <w:tcPr>
            <w:tcW w:w="3827" w:type="dxa"/>
          </w:tcPr>
          <w:p w:rsidR="0087161D" w:rsidRPr="000947AB" w:rsidRDefault="00C950EC" w:rsidP="00527F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87161D" w:rsidRPr="000947AB">
              <w:rPr>
                <w:rFonts w:ascii="Times New Roman" w:hAnsi="Times New Roman"/>
                <w:sz w:val="24"/>
                <w:szCs w:val="24"/>
              </w:rPr>
              <w:t xml:space="preserve"> участия родителей во внеурочных мероприятиях</w:t>
            </w:r>
          </w:p>
        </w:tc>
        <w:tc>
          <w:tcPr>
            <w:tcW w:w="7371" w:type="dxa"/>
          </w:tcPr>
          <w:p w:rsidR="0087161D" w:rsidRPr="000947AB" w:rsidRDefault="0087161D" w:rsidP="00527F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7AB">
              <w:rPr>
                <w:rFonts w:ascii="Times New Roman" w:hAnsi="Times New Roman"/>
                <w:sz w:val="24"/>
                <w:szCs w:val="24"/>
              </w:rPr>
              <w:t>привлечение родителей к планированию, разработке и реализации мероприятий</w:t>
            </w:r>
            <w:r w:rsidR="00642C5A" w:rsidRPr="000947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7161D" w:rsidRPr="000947AB" w:rsidRDefault="0087161D" w:rsidP="00527F46">
            <w:pPr>
              <w:pStyle w:val="a3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161D" w:rsidRPr="000947AB" w:rsidRDefault="00FF3561" w:rsidP="00FF3561">
      <w:pPr>
        <w:pStyle w:val="1"/>
        <w:numPr>
          <w:ilvl w:val="0"/>
          <w:numId w:val="0"/>
        </w:numPr>
        <w:spacing w:line="240" w:lineRule="auto"/>
        <w:ind w:left="432" w:hanging="432"/>
        <w:jc w:val="left"/>
        <w:rPr>
          <w:sz w:val="24"/>
          <w:szCs w:val="24"/>
        </w:rPr>
      </w:pPr>
      <w:r w:rsidRPr="000947AB">
        <w:rPr>
          <w:sz w:val="24"/>
          <w:szCs w:val="24"/>
        </w:rPr>
        <w:t>9.</w:t>
      </w:r>
      <w:r w:rsidR="0087161D" w:rsidRPr="000947AB">
        <w:rPr>
          <w:sz w:val="24"/>
          <w:szCs w:val="24"/>
        </w:rPr>
        <w:t>Информационно-методическое обеспечение.</w:t>
      </w:r>
    </w:p>
    <w:p w:rsidR="0087161D" w:rsidRPr="000947AB" w:rsidRDefault="0087161D" w:rsidP="00B71F8D">
      <w:pPr>
        <w:pStyle w:val="a6"/>
        <w:spacing w:after="0"/>
        <w:ind w:right="107"/>
        <w:jc w:val="both"/>
      </w:pPr>
      <w:r w:rsidRPr="000947AB">
        <w:t xml:space="preserve">Информационно-методическое </w:t>
      </w:r>
      <w:r w:rsidRPr="000947AB">
        <w:rPr>
          <w:spacing w:val="-1"/>
        </w:rPr>
        <w:t xml:space="preserve">обеспечение </w:t>
      </w:r>
      <w:r w:rsidRPr="000947AB">
        <w:t>образования обучающ</w:t>
      </w:r>
      <w:r w:rsidR="003E6C13" w:rsidRPr="000947AB">
        <w:t xml:space="preserve">ихся с умственной отсталостью </w:t>
      </w:r>
      <w:r w:rsidRPr="000947AB">
        <w:t xml:space="preserve">направлено на обеспечение широкого,  постоянного и устойчивого доступа для всех участников образовательного </w:t>
      </w:r>
      <w:r w:rsidRPr="000947AB">
        <w:rPr>
          <w:spacing w:val="-1"/>
        </w:rPr>
        <w:t xml:space="preserve">процесса </w:t>
      </w:r>
      <w:r w:rsidRPr="000947AB">
        <w:t xml:space="preserve">к любой </w:t>
      </w:r>
      <w:r w:rsidRPr="000947AB">
        <w:rPr>
          <w:spacing w:val="-1"/>
        </w:rPr>
        <w:t xml:space="preserve">информации,  </w:t>
      </w:r>
      <w:r w:rsidRPr="000947AB">
        <w:t xml:space="preserve">связанной с реализацией СИПР,  организацией образовательного </w:t>
      </w:r>
      <w:r w:rsidRPr="000947AB">
        <w:rPr>
          <w:spacing w:val="-1"/>
        </w:rPr>
        <w:t xml:space="preserve">процесса </w:t>
      </w:r>
      <w:r w:rsidRPr="000947AB">
        <w:t xml:space="preserve">и </w:t>
      </w:r>
      <w:r w:rsidRPr="000947AB">
        <w:rPr>
          <w:spacing w:val="-1"/>
        </w:rPr>
        <w:t xml:space="preserve">обеспечения </w:t>
      </w:r>
      <w:r w:rsidRPr="000947AB">
        <w:t xml:space="preserve">условий его осуществления.  </w:t>
      </w:r>
    </w:p>
    <w:p w:rsidR="0087161D" w:rsidRPr="000947AB" w:rsidRDefault="0087161D" w:rsidP="00527F46">
      <w:pPr>
        <w:pStyle w:val="a6"/>
        <w:spacing w:after="0"/>
        <w:ind w:right="110" w:firstLine="708"/>
        <w:jc w:val="both"/>
      </w:pPr>
      <w:r w:rsidRPr="000947AB">
        <w:t xml:space="preserve">Информационно-методическое </w:t>
      </w:r>
      <w:r w:rsidRPr="000947AB">
        <w:rPr>
          <w:spacing w:val="-1"/>
        </w:rPr>
        <w:t xml:space="preserve">обеспечение </w:t>
      </w:r>
      <w:r w:rsidRPr="000947AB">
        <w:t xml:space="preserve">образовательного </w:t>
      </w:r>
      <w:r w:rsidRPr="000947AB">
        <w:rPr>
          <w:spacing w:val="-1"/>
        </w:rPr>
        <w:t xml:space="preserve">процесса </w:t>
      </w:r>
      <w:r w:rsidRPr="000947AB">
        <w:t xml:space="preserve">включает:  </w:t>
      </w:r>
    </w:p>
    <w:p w:rsidR="0087161D" w:rsidRPr="000947AB" w:rsidRDefault="0087161D" w:rsidP="009244F5">
      <w:pPr>
        <w:pStyle w:val="a6"/>
        <w:numPr>
          <w:ilvl w:val="0"/>
          <w:numId w:val="24"/>
        </w:numPr>
        <w:tabs>
          <w:tab w:val="left" w:pos="1521"/>
        </w:tabs>
        <w:suppressAutoHyphens w:val="0"/>
        <w:spacing w:before="5" w:after="0"/>
        <w:ind w:right="111"/>
        <w:jc w:val="both"/>
      </w:pPr>
      <w:r w:rsidRPr="000947AB">
        <w:rPr>
          <w:spacing w:val="-1"/>
        </w:rPr>
        <w:t xml:space="preserve">необходимую </w:t>
      </w:r>
      <w:r w:rsidRPr="000947AB">
        <w:t xml:space="preserve">нормативную правовую базу образования </w:t>
      </w:r>
      <w:proofErr w:type="gramStart"/>
      <w:r w:rsidRPr="000947AB">
        <w:t>обучающихся</w:t>
      </w:r>
      <w:proofErr w:type="gramEnd"/>
      <w:r w:rsidRPr="000947AB">
        <w:t xml:space="preserve">; </w:t>
      </w:r>
    </w:p>
    <w:p w:rsidR="0087161D" w:rsidRPr="000947AB" w:rsidRDefault="0087161D" w:rsidP="009244F5">
      <w:pPr>
        <w:pStyle w:val="a6"/>
        <w:numPr>
          <w:ilvl w:val="0"/>
          <w:numId w:val="24"/>
        </w:numPr>
        <w:tabs>
          <w:tab w:val="left" w:pos="1521"/>
        </w:tabs>
        <w:suppressAutoHyphens w:val="0"/>
        <w:spacing w:before="19" w:after="0"/>
        <w:ind w:right="110"/>
        <w:jc w:val="both"/>
      </w:pPr>
      <w:r w:rsidRPr="000947AB">
        <w:rPr>
          <w:spacing w:val="-1"/>
        </w:rPr>
        <w:t xml:space="preserve">характеристики предполагаемых </w:t>
      </w:r>
      <w:r w:rsidRPr="000947AB">
        <w:t xml:space="preserve">информационных связей участников образовательного </w:t>
      </w:r>
      <w:r w:rsidRPr="000947AB">
        <w:rPr>
          <w:spacing w:val="-1"/>
        </w:rPr>
        <w:t xml:space="preserve">процесса; </w:t>
      </w:r>
    </w:p>
    <w:p w:rsidR="0087161D" w:rsidRPr="000947AB" w:rsidRDefault="0087161D" w:rsidP="009244F5">
      <w:pPr>
        <w:pStyle w:val="a6"/>
        <w:numPr>
          <w:ilvl w:val="0"/>
          <w:numId w:val="24"/>
        </w:numPr>
        <w:tabs>
          <w:tab w:val="left" w:pos="1521"/>
        </w:tabs>
        <w:suppressAutoHyphens w:val="0"/>
        <w:spacing w:before="18" w:after="0"/>
        <w:ind w:right="109"/>
        <w:jc w:val="both"/>
      </w:pPr>
      <w:r w:rsidRPr="000947AB">
        <w:t xml:space="preserve">доступ к </w:t>
      </w:r>
      <w:r w:rsidRPr="000947AB">
        <w:rPr>
          <w:spacing w:val="-1"/>
        </w:rPr>
        <w:t xml:space="preserve">информационным </w:t>
      </w:r>
      <w:r w:rsidRPr="000947AB">
        <w:t xml:space="preserve">ресурсам различными </w:t>
      </w:r>
      <w:r w:rsidRPr="000947AB">
        <w:rPr>
          <w:spacing w:val="-1"/>
        </w:rPr>
        <w:t>способами</w:t>
      </w:r>
      <w:r w:rsidRPr="000947AB">
        <w:t xml:space="preserve"> (поиск информации в </w:t>
      </w:r>
      <w:r w:rsidRPr="000947AB">
        <w:rPr>
          <w:spacing w:val="-1"/>
        </w:rPr>
        <w:t xml:space="preserve">сети </w:t>
      </w:r>
      <w:r w:rsidRPr="000947AB">
        <w:t xml:space="preserve">интернет,   работа в библиотеке и др.  в том числе к электронным </w:t>
      </w:r>
      <w:r w:rsidRPr="000947AB">
        <w:rPr>
          <w:spacing w:val="-1"/>
        </w:rPr>
        <w:t xml:space="preserve">образовательным </w:t>
      </w:r>
      <w:r w:rsidRPr="000947AB">
        <w:t xml:space="preserve">ресурсам,  размещенным в </w:t>
      </w:r>
      <w:r w:rsidRPr="000947AB">
        <w:rPr>
          <w:spacing w:val="-1"/>
        </w:rPr>
        <w:t xml:space="preserve">федеральных </w:t>
      </w:r>
      <w:r w:rsidRPr="000947AB">
        <w:t xml:space="preserve">и </w:t>
      </w:r>
      <w:r w:rsidRPr="000947AB">
        <w:rPr>
          <w:spacing w:val="-1"/>
        </w:rPr>
        <w:t xml:space="preserve">региональных </w:t>
      </w:r>
      <w:r w:rsidRPr="000947AB">
        <w:t xml:space="preserve">базах данных; </w:t>
      </w:r>
    </w:p>
    <w:p w:rsidR="0087161D" w:rsidRPr="000947AB" w:rsidRDefault="0087161D" w:rsidP="009244F5">
      <w:pPr>
        <w:pStyle w:val="a6"/>
        <w:numPr>
          <w:ilvl w:val="0"/>
          <w:numId w:val="24"/>
        </w:numPr>
        <w:tabs>
          <w:tab w:val="left" w:pos="1521"/>
        </w:tabs>
        <w:suppressAutoHyphens w:val="0"/>
        <w:spacing w:before="8" w:after="0"/>
        <w:ind w:right="109"/>
        <w:jc w:val="both"/>
      </w:pPr>
      <w:r w:rsidRPr="000947AB">
        <w:t xml:space="preserve">возможность </w:t>
      </w:r>
      <w:r w:rsidRPr="000947AB">
        <w:rPr>
          <w:spacing w:val="-1"/>
        </w:rPr>
        <w:t xml:space="preserve">размещения </w:t>
      </w:r>
      <w:r w:rsidRPr="000947AB">
        <w:t xml:space="preserve">материалов и работ в информационной среде образовательной </w:t>
      </w:r>
      <w:r w:rsidRPr="000947AB">
        <w:rPr>
          <w:spacing w:val="-1"/>
        </w:rPr>
        <w:t>организации</w:t>
      </w:r>
      <w:r w:rsidRPr="000947AB">
        <w:t xml:space="preserve"> (статей,  </w:t>
      </w:r>
      <w:r w:rsidRPr="000947AB">
        <w:rPr>
          <w:spacing w:val="-1"/>
        </w:rPr>
        <w:t xml:space="preserve">выступлений,  </w:t>
      </w:r>
      <w:r w:rsidRPr="000947AB">
        <w:t xml:space="preserve">дискуссий,  результатов экспериментальных исследований).  </w:t>
      </w:r>
    </w:p>
    <w:p w:rsidR="0087161D" w:rsidRPr="000947AB" w:rsidRDefault="003E6C13" w:rsidP="00B71F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7AB">
        <w:rPr>
          <w:rFonts w:ascii="Times New Roman" w:hAnsi="Times New Roman" w:cs="Times New Roman"/>
          <w:b/>
          <w:sz w:val="24"/>
          <w:szCs w:val="24"/>
        </w:rPr>
        <w:t>10</w:t>
      </w:r>
      <w:r w:rsidR="0087161D" w:rsidRPr="000947AB">
        <w:rPr>
          <w:rFonts w:ascii="Times New Roman" w:hAnsi="Times New Roman" w:cs="Times New Roman"/>
          <w:b/>
          <w:sz w:val="24"/>
          <w:szCs w:val="24"/>
        </w:rPr>
        <w:t xml:space="preserve">. Средства мониторинга и оценки динамики </w:t>
      </w:r>
      <w:r w:rsidR="003F5BF7" w:rsidRPr="000947AB">
        <w:rPr>
          <w:rFonts w:ascii="Times New Roman" w:hAnsi="Times New Roman" w:cs="Times New Roman"/>
          <w:b/>
          <w:sz w:val="24"/>
          <w:szCs w:val="24"/>
        </w:rPr>
        <w:t>обучения</w:t>
      </w:r>
    </w:p>
    <w:p w:rsidR="001B1E12" w:rsidRPr="000947AB" w:rsidRDefault="001B1E12" w:rsidP="00B71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0947AB">
        <w:rPr>
          <w:rFonts w:ascii="Times New Roman" w:hAnsi="Times New Roman" w:cs="Times New Roman"/>
          <w:sz w:val="24"/>
          <w:szCs w:val="24"/>
        </w:rPr>
        <w:t>Текущая аттестация обучающейся включает в себя полугодовое оценивание результатов освоения СИПР.</w:t>
      </w:r>
      <w:proofErr w:type="gramEnd"/>
      <w:r w:rsidRPr="000947AB">
        <w:rPr>
          <w:rFonts w:ascii="Times New Roman" w:hAnsi="Times New Roman" w:cs="Times New Roman"/>
          <w:sz w:val="24"/>
          <w:szCs w:val="24"/>
        </w:rPr>
        <w:t xml:space="preserve"> Промежуточная (годовая) аттестация представляет собой оценку результатов освоения СИПР и развития жизненных компетенций ребёнка по итогам учебного года. Мониторинг результатов обучения проводится не реже одного раза в полугодие. В ходе мониторинга специалисты образовательной организации оценивают уровень сформированности представлений, действий/операций, внесённых в СИПР. Итоговые результаты образования за оцениваемый период оформляются в форме характеристики за учебный год. На основе итоговой характеристики составляется СИПР на следующий учебный период.</w:t>
      </w:r>
    </w:p>
    <w:tbl>
      <w:tblPr>
        <w:tblW w:w="13182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9072"/>
        <w:gridCol w:w="4110"/>
      </w:tblGrid>
      <w:tr w:rsidR="0087161D" w:rsidRPr="000947AB" w:rsidTr="00B71F8D">
        <w:trPr>
          <w:trHeight w:val="287"/>
        </w:trPr>
        <w:tc>
          <w:tcPr>
            <w:tcW w:w="1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61D" w:rsidRPr="000947AB" w:rsidRDefault="0087161D" w:rsidP="00527F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Уровни освоения (выполнения) действий / операций</w:t>
            </w:r>
          </w:p>
        </w:tc>
      </w:tr>
      <w:tr w:rsidR="0087161D" w:rsidRPr="000947AB" w:rsidTr="00896F99">
        <w:trPr>
          <w:trHeight w:val="924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61D" w:rsidRPr="000947AB" w:rsidRDefault="0087161D" w:rsidP="00527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sz w:val="24"/>
                <w:szCs w:val="24"/>
              </w:rPr>
              <w:t>1. Пассивное участие / соучастие.</w:t>
            </w:r>
          </w:p>
          <w:p w:rsidR="0087161D" w:rsidRPr="000947AB" w:rsidRDefault="0087161D" w:rsidP="00527F46">
            <w:pPr>
              <w:pStyle w:val="21"/>
              <w:spacing w:line="240" w:lineRule="auto"/>
              <w:jc w:val="both"/>
              <w:rPr>
                <w:sz w:val="24"/>
                <w:szCs w:val="24"/>
              </w:rPr>
            </w:pPr>
            <w:r w:rsidRPr="000947AB">
              <w:rPr>
                <w:sz w:val="24"/>
                <w:szCs w:val="24"/>
              </w:rPr>
              <w:t>- действие выполняется взрослым (ребенок позволяет что-либо сделать с ним).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61D" w:rsidRPr="000947AB" w:rsidRDefault="0087161D" w:rsidP="00527F4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61D" w:rsidRPr="000947AB" w:rsidTr="00896F99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61D" w:rsidRPr="000947AB" w:rsidRDefault="0087161D" w:rsidP="00527F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sz w:val="24"/>
                <w:szCs w:val="24"/>
              </w:rPr>
              <w:t>2. Активное участие.</w:t>
            </w:r>
          </w:p>
          <w:p w:rsidR="0087161D" w:rsidRPr="000947AB" w:rsidRDefault="0087161D" w:rsidP="00527F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действие выполняется ребёнком: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61D" w:rsidRPr="000947AB" w:rsidRDefault="0087161D" w:rsidP="00527F4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61D" w:rsidRPr="000947AB" w:rsidTr="00896F99">
        <w:trPr>
          <w:trHeight w:val="296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61D" w:rsidRPr="000947AB" w:rsidRDefault="0087161D" w:rsidP="00527F46">
            <w:pPr>
              <w:snapToGri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 xml:space="preserve"> со значительной помощью взрослого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61D" w:rsidRPr="000947AB" w:rsidRDefault="0087161D" w:rsidP="00527F4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61D" w:rsidRPr="000947AB" w:rsidTr="00896F99">
        <w:trPr>
          <w:trHeight w:val="37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61D" w:rsidRPr="000947AB" w:rsidRDefault="0087161D" w:rsidP="00527F46">
            <w:pPr>
              <w:snapToGri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 xml:space="preserve"> с частичной помощью взрослого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61D" w:rsidRPr="000947AB" w:rsidRDefault="0087161D" w:rsidP="00527F4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61D" w:rsidRPr="000947AB" w:rsidTr="00896F99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61D" w:rsidRPr="000947AB" w:rsidRDefault="0087161D" w:rsidP="00527F46">
            <w:pPr>
              <w:tabs>
                <w:tab w:val="left" w:pos="-142"/>
              </w:tabs>
              <w:snapToGrid w:val="0"/>
              <w:spacing w:after="0" w:line="240" w:lineRule="auto"/>
              <w:ind w:left="567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>- по последовательной инструкции (изображения или вербально)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61D" w:rsidRPr="000947AB" w:rsidRDefault="0087161D" w:rsidP="00527F4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61D" w:rsidRPr="000947AB" w:rsidTr="00896F99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61D" w:rsidRPr="000947AB" w:rsidRDefault="0087161D" w:rsidP="00527F46">
            <w:pPr>
              <w:tabs>
                <w:tab w:val="left" w:pos="426"/>
              </w:tabs>
              <w:snapToGri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 xml:space="preserve">- по подражанию или по образцу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61D" w:rsidRPr="000947AB" w:rsidRDefault="0087161D" w:rsidP="00527F4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61D" w:rsidRPr="000947AB" w:rsidTr="00896F99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61D" w:rsidRPr="000947AB" w:rsidRDefault="0087161D" w:rsidP="00527F46">
            <w:pPr>
              <w:tabs>
                <w:tab w:val="left" w:pos="426"/>
              </w:tabs>
              <w:snapToGri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самостоятельно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61D" w:rsidRPr="000947AB" w:rsidRDefault="0087161D" w:rsidP="00527F4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500" w:tblpY="91"/>
        <w:tblW w:w="13183" w:type="dxa"/>
        <w:tblLayout w:type="fixed"/>
        <w:tblLook w:val="0000" w:firstRow="0" w:lastRow="0" w:firstColumn="0" w:lastColumn="0" w:noHBand="0" w:noVBand="0"/>
      </w:tblPr>
      <w:tblGrid>
        <w:gridCol w:w="9072"/>
        <w:gridCol w:w="4111"/>
      </w:tblGrid>
      <w:tr w:rsidR="00896F99" w:rsidRPr="000947AB" w:rsidTr="00B71F8D">
        <w:trPr>
          <w:trHeight w:val="270"/>
        </w:trPr>
        <w:tc>
          <w:tcPr>
            <w:tcW w:w="13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F99" w:rsidRPr="000947AB" w:rsidRDefault="00896F99" w:rsidP="00527F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Сформированность представлений</w:t>
            </w:r>
          </w:p>
        </w:tc>
      </w:tr>
      <w:tr w:rsidR="00896F99" w:rsidRPr="000947AB" w:rsidTr="003E6C13">
        <w:trPr>
          <w:trHeight w:val="49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F99" w:rsidRPr="000947AB" w:rsidRDefault="00896F99" w:rsidP="00527F4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sz w:val="24"/>
                <w:szCs w:val="24"/>
              </w:rPr>
              <w:t>1. Представление отсутствует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F99" w:rsidRPr="000947AB" w:rsidRDefault="00896F99" w:rsidP="00527F4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F99" w:rsidRPr="000947AB" w:rsidTr="00706386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F99" w:rsidRPr="000947AB" w:rsidRDefault="00896F99" w:rsidP="00527F4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sz w:val="24"/>
                <w:szCs w:val="24"/>
              </w:rPr>
              <w:t>2. Не выявить наличие представлений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F99" w:rsidRPr="000947AB" w:rsidRDefault="00896F99" w:rsidP="00527F4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F99" w:rsidRPr="000947AB" w:rsidTr="00706386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F99" w:rsidRPr="000947AB" w:rsidRDefault="00896F99" w:rsidP="00527F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sz w:val="24"/>
                <w:szCs w:val="24"/>
              </w:rPr>
              <w:t>3. Представление на уровне: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F99" w:rsidRPr="000947AB" w:rsidRDefault="00896F99" w:rsidP="00527F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F99" w:rsidRPr="000947AB" w:rsidTr="00706386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F99" w:rsidRPr="000947AB" w:rsidRDefault="00896F99" w:rsidP="00527F46">
            <w:pPr>
              <w:tabs>
                <w:tab w:val="left" w:pos="-142"/>
              </w:tabs>
              <w:snapToGrid w:val="0"/>
              <w:spacing w:after="0" w:line="240" w:lineRule="auto"/>
              <w:ind w:left="567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по прямой подсказке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F99" w:rsidRPr="000947AB" w:rsidRDefault="00896F99" w:rsidP="00527F4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F99" w:rsidRPr="000947AB" w:rsidTr="00706386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13" w:rsidRPr="000947AB" w:rsidRDefault="00896F99" w:rsidP="00527F46">
            <w:pPr>
              <w:tabs>
                <w:tab w:val="left" w:pos="426"/>
              </w:tabs>
              <w:snapToGri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с косвенной подсказкой (изображение)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F99" w:rsidRPr="000947AB" w:rsidRDefault="00896F99" w:rsidP="00527F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F99" w:rsidRPr="000947AB" w:rsidTr="00706386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F99" w:rsidRPr="000947AB" w:rsidRDefault="00896F99" w:rsidP="00527F46">
            <w:pPr>
              <w:tabs>
                <w:tab w:val="left" w:pos="426"/>
              </w:tabs>
              <w:snapToGri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A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947A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использование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F99" w:rsidRPr="000947AB" w:rsidRDefault="00896F99" w:rsidP="00527F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61D" w:rsidRPr="000947AB" w:rsidRDefault="0087161D" w:rsidP="00527F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2BF" w:rsidRPr="000947AB" w:rsidRDefault="00B932BF" w:rsidP="00B319D7">
      <w:pPr>
        <w:pStyle w:val="1"/>
        <w:numPr>
          <w:ilvl w:val="0"/>
          <w:numId w:val="0"/>
        </w:numPr>
        <w:tabs>
          <w:tab w:val="left" w:pos="1588"/>
        </w:tabs>
        <w:spacing w:line="240" w:lineRule="auto"/>
        <w:ind w:right="891"/>
        <w:jc w:val="left"/>
        <w:rPr>
          <w:sz w:val="24"/>
          <w:szCs w:val="24"/>
        </w:rPr>
      </w:pPr>
    </w:p>
    <w:p w:rsidR="008D1146" w:rsidRPr="000947AB" w:rsidRDefault="008D1146" w:rsidP="00527F46">
      <w:pPr>
        <w:pStyle w:val="ad"/>
        <w:ind w:left="708"/>
        <w:rPr>
          <w:b/>
          <w:sz w:val="24"/>
          <w:szCs w:val="24"/>
        </w:rPr>
      </w:pPr>
    </w:p>
    <w:p w:rsidR="008D1146" w:rsidRPr="000947AB" w:rsidRDefault="008D1146" w:rsidP="00527F46">
      <w:pPr>
        <w:pStyle w:val="ad"/>
        <w:ind w:left="708"/>
        <w:rPr>
          <w:b/>
          <w:sz w:val="24"/>
          <w:szCs w:val="24"/>
        </w:rPr>
      </w:pPr>
    </w:p>
    <w:p w:rsidR="008D1146" w:rsidRPr="000947AB" w:rsidRDefault="008D1146" w:rsidP="00527F46">
      <w:pPr>
        <w:pStyle w:val="ad"/>
        <w:ind w:left="708"/>
        <w:rPr>
          <w:b/>
          <w:sz w:val="24"/>
          <w:szCs w:val="24"/>
        </w:rPr>
      </w:pPr>
    </w:p>
    <w:p w:rsidR="008D1146" w:rsidRPr="000947AB" w:rsidRDefault="008D1146" w:rsidP="00527F46">
      <w:pPr>
        <w:pStyle w:val="ad"/>
        <w:ind w:left="708"/>
        <w:rPr>
          <w:b/>
          <w:sz w:val="24"/>
          <w:szCs w:val="24"/>
        </w:rPr>
      </w:pPr>
    </w:p>
    <w:p w:rsidR="008D1146" w:rsidRPr="000947AB" w:rsidRDefault="008D1146" w:rsidP="00527F46">
      <w:pPr>
        <w:pStyle w:val="ad"/>
        <w:ind w:left="708"/>
        <w:rPr>
          <w:b/>
          <w:sz w:val="24"/>
          <w:szCs w:val="24"/>
        </w:rPr>
      </w:pPr>
    </w:p>
    <w:p w:rsidR="008D1146" w:rsidRPr="000947AB" w:rsidRDefault="008D1146" w:rsidP="00527F46">
      <w:pPr>
        <w:pStyle w:val="ad"/>
        <w:ind w:left="708"/>
        <w:rPr>
          <w:b/>
          <w:sz w:val="24"/>
          <w:szCs w:val="24"/>
        </w:rPr>
      </w:pPr>
    </w:p>
    <w:p w:rsidR="008D1146" w:rsidRPr="000947AB" w:rsidRDefault="008D1146" w:rsidP="00527F46">
      <w:pPr>
        <w:pStyle w:val="ad"/>
        <w:ind w:left="708"/>
        <w:rPr>
          <w:b/>
          <w:sz w:val="24"/>
          <w:szCs w:val="24"/>
        </w:rPr>
      </w:pPr>
    </w:p>
    <w:p w:rsidR="002E1347" w:rsidRPr="000947AB" w:rsidRDefault="008B5BF2" w:rsidP="00527F4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E1347" w:rsidRPr="000947AB">
        <w:rPr>
          <w:rFonts w:ascii="Times New Roman" w:hAnsi="Times New Roman"/>
          <w:b/>
          <w:sz w:val="24"/>
          <w:szCs w:val="24"/>
        </w:rPr>
        <w:t>Подписи специалистов и родителей:</w:t>
      </w:r>
    </w:p>
    <w:p w:rsidR="002E1347" w:rsidRPr="000947AB" w:rsidRDefault="00844281" w:rsidP="0052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7AB">
        <w:rPr>
          <w:rFonts w:ascii="Times New Roman" w:hAnsi="Times New Roman" w:cs="Times New Roman"/>
          <w:sz w:val="24"/>
          <w:szCs w:val="24"/>
        </w:rPr>
        <w:t>Учитель:</w:t>
      </w:r>
      <w:r w:rsidR="002E1347" w:rsidRPr="000947AB">
        <w:rPr>
          <w:rFonts w:ascii="Times New Roman" w:hAnsi="Times New Roman" w:cs="Times New Roman"/>
          <w:sz w:val="24"/>
          <w:szCs w:val="24"/>
        </w:rPr>
        <w:t>___</w:t>
      </w:r>
      <w:r w:rsidRPr="000947AB">
        <w:rPr>
          <w:rFonts w:ascii="Times New Roman" w:hAnsi="Times New Roman" w:cs="Times New Roman"/>
          <w:sz w:val="24"/>
          <w:szCs w:val="24"/>
        </w:rPr>
        <w:t>______________ /</w:t>
      </w:r>
      <w:proofErr w:type="spellStart"/>
      <w:r w:rsidRPr="000947AB">
        <w:rPr>
          <w:rFonts w:ascii="Times New Roman" w:hAnsi="Times New Roman" w:cs="Times New Roman"/>
          <w:sz w:val="24"/>
          <w:szCs w:val="24"/>
        </w:rPr>
        <w:t>О.Б.Парасунько</w:t>
      </w:r>
      <w:proofErr w:type="spellEnd"/>
      <w:r w:rsidR="002E1347" w:rsidRPr="000947AB">
        <w:rPr>
          <w:rFonts w:ascii="Times New Roman" w:hAnsi="Times New Roman" w:cs="Times New Roman"/>
          <w:sz w:val="24"/>
          <w:szCs w:val="24"/>
        </w:rPr>
        <w:t>/</w:t>
      </w:r>
    </w:p>
    <w:p w:rsidR="002E1347" w:rsidRPr="000947AB" w:rsidRDefault="007941AD" w:rsidP="0052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</w:t>
      </w:r>
      <w:bookmarkStart w:id="0" w:name="_GoBack"/>
      <w:bookmarkEnd w:id="0"/>
      <w:r w:rsidR="002E1347" w:rsidRPr="000947AB">
        <w:rPr>
          <w:rFonts w:ascii="Times New Roman" w:hAnsi="Times New Roman" w:cs="Times New Roman"/>
          <w:sz w:val="24"/>
          <w:szCs w:val="24"/>
        </w:rPr>
        <w:t>:</w:t>
      </w:r>
      <w:r w:rsidR="00844281" w:rsidRPr="000947AB">
        <w:rPr>
          <w:rFonts w:ascii="Times New Roman" w:hAnsi="Times New Roman" w:cs="Times New Roman"/>
          <w:sz w:val="24"/>
          <w:szCs w:val="24"/>
        </w:rPr>
        <w:t xml:space="preserve"> </w:t>
      </w:r>
      <w:r w:rsidR="002E1347" w:rsidRPr="000947AB">
        <w:rPr>
          <w:rFonts w:ascii="Times New Roman" w:hAnsi="Times New Roman" w:cs="Times New Roman"/>
          <w:sz w:val="24"/>
          <w:szCs w:val="24"/>
        </w:rPr>
        <w:t>_</w:t>
      </w:r>
      <w:r w:rsidR="00844281" w:rsidRPr="000947AB">
        <w:rPr>
          <w:rFonts w:ascii="Times New Roman" w:hAnsi="Times New Roman" w:cs="Times New Roman"/>
          <w:sz w:val="24"/>
          <w:szCs w:val="24"/>
        </w:rPr>
        <w:t>__________________ /</w:t>
      </w:r>
      <w:proofErr w:type="spellStart"/>
      <w:r w:rsidR="00844281" w:rsidRPr="000947AB">
        <w:rPr>
          <w:rFonts w:ascii="Times New Roman" w:hAnsi="Times New Roman" w:cs="Times New Roman"/>
          <w:sz w:val="24"/>
          <w:szCs w:val="24"/>
        </w:rPr>
        <w:t>В.Н.Шеметова</w:t>
      </w:r>
      <w:proofErr w:type="spellEnd"/>
      <w:r w:rsidR="002E1347" w:rsidRPr="000947AB">
        <w:rPr>
          <w:rFonts w:ascii="Times New Roman" w:hAnsi="Times New Roman" w:cs="Times New Roman"/>
          <w:sz w:val="24"/>
          <w:szCs w:val="24"/>
        </w:rPr>
        <w:t>/</w:t>
      </w:r>
    </w:p>
    <w:sectPr w:rsidR="002E1347" w:rsidRPr="000947AB" w:rsidSect="00CC0310"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9D84A1"/>
    <w:multiLevelType w:val="hybridMultilevel"/>
    <w:tmpl w:val="A8C62A7C"/>
    <w:lvl w:ilvl="0" w:tplc="567C2F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7E35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E627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964A2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16628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6E9A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5C0FB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6C4A2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2010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9727211E"/>
    <w:multiLevelType w:val="hybridMultilevel"/>
    <w:tmpl w:val="96129904"/>
    <w:lvl w:ilvl="0" w:tplc="B09A7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37EC4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5EEB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A206E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99C27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B8E1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FBEBA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A36A2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9891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E12BFA5"/>
    <w:multiLevelType w:val="hybridMultilevel"/>
    <w:tmpl w:val="97AAFA90"/>
    <w:lvl w:ilvl="0" w:tplc="EF7874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9DA27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B028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F70E1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2D2B0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4471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A12EE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0C42B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86BE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DB58D12F"/>
    <w:multiLevelType w:val="hybridMultilevel"/>
    <w:tmpl w:val="D6680486"/>
    <w:lvl w:ilvl="0" w:tplc="F6F818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C9802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98FC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6D20C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A4A2F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96A7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5561F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382E5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3CE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E348799C"/>
    <w:multiLevelType w:val="hybridMultilevel"/>
    <w:tmpl w:val="512C6F2E"/>
    <w:lvl w:ilvl="0" w:tplc="A6F229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7F2B9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E096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96CA0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C86B8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E290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F92D2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1FE79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F641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08C1B7D"/>
    <w:multiLevelType w:val="hybridMultilevel"/>
    <w:tmpl w:val="5F687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B421BD"/>
    <w:multiLevelType w:val="hybridMultilevel"/>
    <w:tmpl w:val="3A240A26"/>
    <w:lvl w:ilvl="0" w:tplc="B6E4D5BC">
      <w:start w:val="1"/>
      <w:numFmt w:val="decimal"/>
      <w:lvlText w:val="%1."/>
      <w:lvlJc w:val="left"/>
      <w:pPr>
        <w:ind w:left="786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BD7332"/>
    <w:multiLevelType w:val="hybridMultilevel"/>
    <w:tmpl w:val="B7AE1538"/>
    <w:lvl w:ilvl="0" w:tplc="041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040D1EED"/>
    <w:multiLevelType w:val="hybridMultilevel"/>
    <w:tmpl w:val="FC7E3B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4A44887"/>
    <w:multiLevelType w:val="hybridMultilevel"/>
    <w:tmpl w:val="417CB0D2"/>
    <w:lvl w:ilvl="0" w:tplc="196CC5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CE5074"/>
    <w:multiLevelType w:val="hybridMultilevel"/>
    <w:tmpl w:val="7480C5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CC4924"/>
    <w:multiLevelType w:val="hybridMultilevel"/>
    <w:tmpl w:val="411C6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F43E72"/>
    <w:multiLevelType w:val="hybridMultilevel"/>
    <w:tmpl w:val="9B907678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135465"/>
    <w:multiLevelType w:val="hybridMultilevel"/>
    <w:tmpl w:val="AA02ADCC"/>
    <w:lvl w:ilvl="0" w:tplc="041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093A1AA5"/>
    <w:multiLevelType w:val="hybridMultilevel"/>
    <w:tmpl w:val="644AEE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CE27C1"/>
    <w:multiLevelType w:val="hybridMultilevel"/>
    <w:tmpl w:val="D08C11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B53120F"/>
    <w:multiLevelType w:val="hybridMultilevel"/>
    <w:tmpl w:val="F132A95E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D117D47"/>
    <w:multiLevelType w:val="hybridMultilevel"/>
    <w:tmpl w:val="13C868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D616D0D"/>
    <w:multiLevelType w:val="hybridMultilevel"/>
    <w:tmpl w:val="11A8CE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F7F3E4C"/>
    <w:multiLevelType w:val="hybridMultilevel"/>
    <w:tmpl w:val="5A362FD6"/>
    <w:lvl w:ilvl="0" w:tplc="04190005">
      <w:start w:val="1"/>
      <w:numFmt w:val="bullet"/>
      <w:lvlText w:val=""/>
      <w:lvlJc w:val="left"/>
      <w:pPr>
        <w:ind w:left="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1">
    <w:nsid w:val="10FA0355"/>
    <w:multiLevelType w:val="hybridMultilevel"/>
    <w:tmpl w:val="E30A8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12A1936"/>
    <w:multiLevelType w:val="hybridMultilevel"/>
    <w:tmpl w:val="C24A4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204627F"/>
    <w:multiLevelType w:val="hybridMultilevel"/>
    <w:tmpl w:val="1304C0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24B06C1"/>
    <w:multiLevelType w:val="hybridMultilevel"/>
    <w:tmpl w:val="A2D09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5E47333"/>
    <w:multiLevelType w:val="hybridMultilevel"/>
    <w:tmpl w:val="88102EC8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7194904"/>
    <w:multiLevelType w:val="hybridMultilevel"/>
    <w:tmpl w:val="8B5A7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74724AA"/>
    <w:multiLevelType w:val="hybridMultilevel"/>
    <w:tmpl w:val="85C08140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8105A35"/>
    <w:multiLevelType w:val="hybridMultilevel"/>
    <w:tmpl w:val="B3E4E8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89C41C5"/>
    <w:multiLevelType w:val="hybridMultilevel"/>
    <w:tmpl w:val="3C84F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323FC7"/>
    <w:multiLevelType w:val="multilevel"/>
    <w:tmpl w:val="7562A4AA"/>
    <w:lvl w:ilvl="0">
      <w:start w:val="1"/>
      <w:numFmt w:val="decimal"/>
      <w:lvlText w:val="%1."/>
      <w:lvlJc w:val="left"/>
      <w:pPr>
        <w:ind w:left="2303" w:hanging="720"/>
      </w:pPr>
      <w:rPr>
        <w:rFonts w:ascii="Times New Roman" w:eastAsiaTheme="minorHAnsi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23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3" w:hanging="1800"/>
      </w:pPr>
      <w:rPr>
        <w:rFonts w:hint="default"/>
      </w:rPr>
    </w:lvl>
  </w:abstractNum>
  <w:abstractNum w:abstractNumId="31">
    <w:nsid w:val="19371462"/>
    <w:multiLevelType w:val="hybridMultilevel"/>
    <w:tmpl w:val="47EEFE8E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9DA0949"/>
    <w:multiLevelType w:val="hybridMultilevel"/>
    <w:tmpl w:val="3C2231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5A3087"/>
    <w:multiLevelType w:val="hybridMultilevel"/>
    <w:tmpl w:val="C90E97DA"/>
    <w:lvl w:ilvl="0" w:tplc="196CC56C">
      <w:start w:val="1"/>
      <w:numFmt w:val="bullet"/>
      <w:lvlText w:val="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4">
    <w:nsid w:val="1CA22FAF"/>
    <w:multiLevelType w:val="hybridMultilevel"/>
    <w:tmpl w:val="2D9CFFB2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CBC0A81"/>
    <w:multiLevelType w:val="hybridMultilevel"/>
    <w:tmpl w:val="5FD282F0"/>
    <w:lvl w:ilvl="0" w:tplc="C1CAFFB2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1E8636FA"/>
    <w:multiLevelType w:val="hybridMultilevel"/>
    <w:tmpl w:val="8B98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FF11FAA"/>
    <w:multiLevelType w:val="hybridMultilevel"/>
    <w:tmpl w:val="A7F631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2C62BA3"/>
    <w:multiLevelType w:val="hybridMultilevel"/>
    <w:tmpl w:val="3B50E4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2E575DE"/>
    <w:multiLevelType w:val="hybridMultilevel"/>
    <w:tmpl w:val="52A047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315056A"/>
    <w:multiLevelType w:val="hybridMultilevel"/>
    <w:tmpl w:val="A1D2842E"/>
    <w:lvl w:ilvl="0" w:tplc="69660C0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5304F51"/>
    <w:multiLevelType w:val="hybridMultilevel"/>
    <w:tmpl w:val="5F26AE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5990D77"/>
    <w:multiLevelType w:val="hybridMultilevel"/>
    <w:tmpl w:val="6F1272BE"/>
    <w:lvl w:ilvl="0" w:tplc="EC3676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6221415"/>
    <w:multiLevelType w:val="hybridMultilevel"/>
    <w:tmpl w:val="1E422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8945E8F"/>
    <w:multiLevelType w:val="hybridMultilevel"/>
    <w:tmpl w:val="A23694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8F56FEB"/>
    <w:multiLevelType w:val="hybridMultilevel"/>
    <w:tmpl w:val="5ED69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9CA56EB"/>
    <w:multiLevelType w:val="hybridMultilevel"/>
    <w:tmpl w:val="CA72EB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A2D38A9"/>
    <w:multiLevelType w:val="multilevel"/>
    <w:tmpl w:val="B346F9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8">
    <w:nsid w:val="2A5B1DCB"/>
    <w:multiLevelType w:val="hybridMultilevel"/>
    <w:tmpl w:val="5ECC1C72"/>
    <w:lvl w:ilvl="0" w:tplc="38906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A763B06"/>
    <w:multiLevelType w:val="hybridMultilevel"/>
    <w:tmpl w:val="D4BCDD08"/>
    <w:lvl w:ilvl="0" w:tplc="2B7C7E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8BCBF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DA27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97057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0EC95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226D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6A83D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87C94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FE41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0">
    <w:nsid w:val="2B812F13"/>
    <w:multiLevelType w:val="hybridMultilevel"/>
    <w:tmpl w:val="37E0E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C3B13F6"/>
    <w:multiLevelType w:val="hybridMultilevel"/>
    <w:tmpl w:val="CBA62BC0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FAE7363"/>
    <w:multiLevelType w:val="hybridMultilevel"/>
    <w:tmpl w:val="ADE492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FD00428"/>
    <w:multiLevelType w:val="hybridMultilevel"/>
    <w:tmpl w:val="3CF625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14D8A7F"/>
    <w:multiLevelType w:val="hybridMultilevel"/>
    <w:tmpl w:val="D264CC48"/>
    <w:lvl w:ilvl="0" w:tplc="69660C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862BB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18B5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7D8B6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822D0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A044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0C08C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B606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8210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5">
    <w:nsid w:val="33133062"/>
    <w:multiLevelType w:val="hybridMultilevel"/>
    <w:tmpl w:val="D9402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42108AE"/>
    <w:multiLevelType w:val="hybridMultilevel"/>
    <w:tmpl w:val="3B1AB5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4933405"/>
    <w:multiLevelType w:val="hybridMultilevel"/>
    <w:tmpl w:val="CF3CCA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4B26074"/>
    <w:multiLevelType w:val="hybridMultilevel"/>
    <w:tmpl w:val="8F2CF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55A0DE7"/>
    <w:multiLevelType w:val="hybridMultilevel"/>
    <w:tmpl w:val="628051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72A05C1"/>
    <w:multiLevelType w:val="hybridMultilevel"/>
    <w:tmpl w:val="207ED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82E030A"/>
    <w:multiLevelType w:val="hybridMultilevel"/>
    <w:tmpl w:val="AE546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8AA04F0"/>
    <w:multiLevelType w:val="hybridMultilevel"/>
    <w:tmpl w:val="3EC2125E"/>
    <w:lvl w:ilvl="0" w:tplc="196CC5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971E28"/>
    <w:multiLevelType w:val="hybridMultilevel"/>
    <w:tmpl w:val="5A3AF0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C9E3753"/>
    <w:multiLevelType w:val="hybridMultilevel"/>
    <w:tmpl w:val="64DA6630"/>
    <w:lvl w:ilvl="0" w:tplc="4236673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9700F7"/>
    <w:multiLevelType w:val="hybridMultilevel"/>
    <w:tmpl w:val="5296A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234143F"/>
    <w:multiLevelType w:val="hybridMultilevel"/>
    <w:tmpl w:val="9280C6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2AF66E2"/>
    <w:multiLevelType w:val="hybridMultilevel"/>
    <w:tmpl w:val="9C584F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2BC75D2"/>
    <w:multiLevelType w:val="hybridMultilevel"/>
    <w:tmpl w:val="9B06D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51D362B"/>
    <w:multiLevelType w:val="hybridMultilevel"/>
    <w:tmpl w:val="D108CC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>
    <w:nsid w:val="456876B7"/>
    <w:multiLevelType w:val="hybridMultilevel"/>
    <w:tmpl w:val="835CF1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64A4F36"/>
    <w:multiLevelType w:val="hybridMultilevel"/>
    <w:tmpl w:val="294A8A04"/>
    <w:lvl w:ilvl="0" w:tplc="04190005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2">
    <w:nsid w:val="483B5047"/>
    <w:multiLevelType w:val="hybridMultilevel"/>
    <w:tmpl w:val="5CCEA1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8680C10"/>
    <w:multiLevelType w:val="hybridMultilevel"/>
    <w:tmpl w:val="F39096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98949AD"/>
    <w:multiLevelType w:val="hybridMultilevel"/>
    <w:tmpl w:val="C11CD7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98E1A3D"/>
    <w:multiLevelType w:val="hybridMultilevel"/>
    <w:tmpl w:val="A35A5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B861F31"/>
    <w:multiLevelType w:val="hybridMultilevel"/>
    <w:tmpl w:val="D3A62D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9A29CF"/>
    <w:multiLevelType w:val="hybridMultilevel"/>
    <w:tmpl w:val="2E6084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C982954"/>
    <w:multiLevelType w:val="multilevel"/>
    <w:tmpl w:val="7A22D8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4DD411AD"/>
    <w:multiLevelType w:val="hybridMultilevel"/>
    <w:tmpl w:val="912A8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EB70CDC"/>
    <w:multiLevelType w:val="hybridMultilevel"/>
    <w:tmpl w:val="FDE295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F81590D"/>
    <w:multiLevelType w:val="hybridMultilevel"/>
    <w:tmpl w:val="00A4D0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FB81DF6"/>
    <w:multiLevelType w:val="hybridMultilevel"/>
    <w:tmpl w:val="4D66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35235D1"/>
    <w:multiLevelType w:val="hybridMultilevel"/>
    <w:tmpl w:val="C30C5F8E"/>
    <w:lvl w:ilvl="0" w:tplc="EC3676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38B4121"/>
    <w:multiLevelType w:val="multilevel"/>
    <w:tmpl w:val="B984A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85">
    <w:nsid w:val="541D32B7"/>
    <w:multiLevelType w:val="hybridMultilevel"/>
    <w:tmpl w:val="90662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435299D"/>
    <w:multiLevelType w:val="hybridMultilevel"/>
    <w:tmpl w:val="610A198A"/>
    <w:lvl w:ilvl="0" w:tplc="196CC56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>
    <w:nsid w:val="55364633"/>
    <w:multiLevelType w:val="multilevel"/>
    <w:tmpl w:val="94FC2D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u w:val="none"/>
      </w:rPr>
    </w:lvl>
  </w:abstractNum>
  <w:abstractNum w:abstractNumId="88">
    <w:nsid w:val="56302C3E"/>
    <w:multiLevelType w:val="hybridMultilevel"/>
    <w:tmpl w:val="F372EEA2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63E54D3"/>
    <w:multiLevelType w:val="multilevel"/>
    <w:tmpl w:val="EDBCEA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0">
    <w:nsid w:val="56AF3786"/>
    <w:multiLevelType w:val="hybridMultilevel"/>
    <w:tmpl w:val="A018554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1">
    <w:nsid w:val="58044E0F"/>
    <w:multiLevelType w:val="hybridMultilevel"/>
    <w:tmpl w:val="A8543A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94D1BA1"/>
    <w:multiLevelType w:val="hybridMultilevel"/>
    <w:tmpl w:val="9FA85F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AA3582D"/>
    <w:multiLevelType w:val="hybridMultilevel"/>
    <w:tmpl w:val="12DA767E"/>
    <w:lvl w:ilvl="0" w:tplc="71E024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B034387"/>
    <w:multiLevelType w:val="hybridMultilevel"/>
    <w:tmpl w:val="AB8A70B0"/>
    <w:lvl w:ilvl="0" w:tplc="196CC5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B5F2556"/>
    <w:multiLevelType w:val="hybridMultilevel"/>
    <w:tmpl w:val="932C7D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B9F1F8E"/>
    <w:multiLevelType w:val="multilevel"/>
    <w:tmpl w:val="A836A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5CF445C0"/>
    <w:multiLevelType w:val="hybridMultilevel"/>
    <w:tmpl w:val="41E4436E"/>
    <w:lvl w:ilvl="0" w:tplc="71E024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E1E7743"/>
    <w:multiLevelType w:val="hybridMultilevel"/>
    <w:tmpl w:val="261C5BD4"/>
    <w:lvl w:ilvl="0" w:tplc="A5E6064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E7C7E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14153CC"/>
    <w:multiLevelType w:val="hybridMultilevel"/>
    <w:tmpl w:val="1FF45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2CB3F92"/>
    <w:multiLevelType w:val="hybridMultilevel"/>
    <w:tmpl w:val="0A0A641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>
    <w:nsid w:val="62D42A2A"/>
    <w:multiLevelType w:val="hybridMultilevel"/>
    <w:tmpl w:val="01CC4AC6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2">
    <w:nsid w:val="637370B8"/>
    <w:multiLevelType w:val="hybridMultilevel"/>
    <w:tmpl w:val="4044DA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3D06934"/>
    <w:multiLevelType w:val="hybridMultilevel"/>
    <w:tmpl w:val="7BCCA2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54A1B0A"/>
    <w:multiLevelType w:val="hybridMultilevel"/>
    <w:tmpl w:val="2C7E3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8153F82"/>
    <w:multiLevelType w:val="hybridMultilevel"/>
    <w:tmpl w:val="FB7EDA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97219AA"/>
    <w:multiLevelType w:val="hybridMultilevel"/>
    <w:tmpl w:val="EE1433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AB16983"/>
    <w:multiLevelType w:val="hybridMultilevel"/>
    <w:tmpl w:val="19AAF9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BAB4A2D"/>
    <w:multiLevelType w:val="hybridMultilevel"/>
    <w:tmpl w:val="B77CB1A8"/>
    <w:lvl w:ilvl="0" w:tplc="C1CAFFB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9">
    <w:nsid w:val="6BD5216B"/>
    <w:multiLevelType w:val="hybridMultilevel"/>
    <w:tmpl w:val="12F6D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DB74FD5"/>
    <w:multiLevelType w:val="hybridMultilevel"/>
    <w:tmpl w:val="ABA66F94"/>
    <w:lvl w:ilvl="0" w:tplc="196CC56C">
      <w:start w:val="1"/>
      <w:numFmt w:val="bullet"/>
      <w:lvlText w:val="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1">
    <w:nsid w:val="6E2315C5"/>
    <w:multiLevelType w:val="hybridMultilevel"/>
    <w:tmpl w:val="51523A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E785128"/>
    <w:multiLevelType w:val="hybridMultilevel"/>
    <w:tmpl w:val="1084EA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EC36FC3"/>
    <w:multiLevelType w:val="hybridMultilevel"/>
    <w:tmpl w:val="C722DB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EE33B6E"/>
    <w:multiLevelType w:val="hybridMultilevel"/>
    <w:tmpl w:val="8FBA6C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1CF6C2C"/>
    <w:multiLevelType w:val="hybridMultilevel"/>
    <w:tmpl w:val="B77469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2DF2B1E"/>
    <w:multiLevelType w:val="hybridMultilevel"/>
    <w:tmpl w:val="FB84C1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3275EE7"/>
    <w:multiLevelType w:val="hybridMultilevel"/>
    <w:tmpl w:val="41A85C66"/>
    <w:lvl w:ilvl="0" w:tplc="71E024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4D60D15"/>
    <w:multiLevelType w:val="hybridMultilevel"/>
    <w:tmpl w:val="18746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536702D"/>
    <w:multiLevelType w:val="hybridMultilevel"/>
    <w:tmpl w:val="7602C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8231876"/>
    <w:multiLevelType w:val="hybridMultilevel"/>
    <w:tmpl w:val="560EF136"/>
    <w:lvl w:ilvl="0" w:tplc="38906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8436CF0"/>
    <w:multiLevelType w:val="hybridMultilevel"/>
    <w:tmpl w:val="E2E03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94F0CBC"/>
    <w:multiLevelType w:val="hybridMultilevel"/>
    <w:tmpl w:val="8EEEBC58"/>
    <w:lvl w:ilvl="0" w:tplc="D5E2CD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AA4263E"/>
    <w:multiLevelType w:val="hybridMultilevel"/>
    <w:tmpl w:val="90301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B291B6C"/>
    <w:multiLevelType w:val="hybridMultilevel"/>
    <w:tmpl w:val="3176E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B7F7A67"/>
    <w:multiLevelType w:val="hybridMultilevel"/>
    <w:tmpl w:val="8E1080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C257BA0"/>
    <w:multiLevelType w:val="hybridMultilevel"/>
    <w:tmpl w:val="F9F011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C4C4D4C"/>
    <w:multiLevelType w:val="hybridMultilevel"/>
    <w:tmpl w:val="026C2D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CE1263E"/>
    <w:multiLevelType w:val="hybridMultilevel"/>
    <w:tmpl w:val="BCEE71CA"/>
    <w:lvl w:ilvl="0" w:tplc="196CC56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9">
    <w:nsid w:val="7D0E5273"/>
    <w:multiLevelType w:val="hybridMultilevel"/>
    <w:tmpl w:val="A12CB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DEA44A5"/>
    <w:multiLevelType w:val="hybridMultilevel"/>
    <w:tmpl w:val="710C78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"/>
  </w:num>
  <w:num w:numId="3">
    <w:abstractNumId w:val="38"/>
  </w:num>
  <w:num w:numId="4">
    <w:abstractNumId w:val="130"/>
  </w:num>
  <w:num w:numId="5">
    <w:abstractNumId w:val="32"/>
  </w:num>
  <w:num w:numId="6">
    <w:abstractNumId w:val="45"/>
  </w:num>
  <w:num w:numId="7">
    <w:abstractNumId w:val="107"/>
  </w:num>
  <w:num w:numId="8">
    <w:abstractNumId w:val="56"/>
  </w:num>
  <w:num w:numId="9">
    <w:abstractNumId w:val="6"/>
  </w:num>
  <w:num w:numId="10">
    <w:abstractNumId w:val="61"/>
  </w:num>
  <w:num w:numId="11">
    <w:abstractNumId w:val="76"/>
  </w:num>
  <w:num w:numId="12">
    <w:abstractNumId w:val="91"/>
  </w:num>
  <w:num w:numId="13">
    <w:abstractNumId w:val="63"/>
  </w:num>
  <w:num w:numId="14">
    <w:abstractNumId w:val="92"/>
  </w:num>
  <w:num w:numId="15">
    <w:abstractNumId w:val="57"/>
  </w:num>
  <w:num w:numId="16">
    <w:abstractNumId w:val="72"/>
  </w:num>
  <w:num w:numId="17">
    <w:abstractNumId w:val="80"/>
  </w:num>
  <w:num w:numId="18">
    <w:abstractNumId w:val="67"/>
  </w:num>
  <w:num w:numId="19">
    <w:abstractNumId w:val="105"/>
  </w:num>
  <w:num w:numId="20">
    <w:abstractNumId w:val="103"/>
  </w:num>
  <w:num w:numId="21">
    <w:abstractNumId w:val="53"/>
  </w:num>
  <w:num w:numId="22">
    <w:abstractNumId w:val="115"/>
  </w:num>
  <w:num w:numId="23">
    <w:abstractNumId w:val="37"/>
  </w:num>
  <w:num w:numId="24">
    <w:abstractNumId w:val="9"/>
  </w:num>
  <w:num w:numId="25">
    <w:abstractNumId w:val="39"/>
  </w:num>
  <w:num w:numId="26">
    <w:abstractNumId w:val="60"/>
  </w:num>
  <w:num w:numId="27">
    <w:abstractNumId w:val="44"/>
  </w:num>
  <w:num w:numId="28">
    <w:abstractNumId w:val="20"/>
  </w:num>
  <w:num w:numId="29">
    <w:abstractNumId w:val="112"/>
  </w:num>
  <w:num w:numId="30">
    <w:abstractNumId w:val="116"/>
  </w:num>
  <w:num w:numId="31">
    <w:abstractNumId w:val="77"/>
  </w:num>
  <w:num w:numId="32">
    <w:abstractNumId w:val="70"/>
  </w:num>
  <w:num w:numId="33">
    <w:abstractNumId w:val="59"/>
  </w:num>
  <w:num w:numId="34">
    <w:abstractNumId w:val="113"/>
  </w:num>
  <w:num w:numId="35">
    <w:abstractNumId w:val="101"/>
  </w:num>
  <w:num w:numId="36">
    <w:abstractNumId w:val="52"/>
  </w:num>
  <w:num w:numId="37">
    <w:abstractNumId w:val="74"/>
  </w:num>
  <w:num w:numId="38">
    <w:abstractNumId w:val="19"/>
  </w:num>
  <w:num w:numId="39">
    <w:abstractNumId w:val="28"/>
  </w:num>
  <w:num w:numId="40">
    <w:abstractNumId w:val="106"/>
  </w:num>
  <w:num w:numId="41">
    <w:abstractNumId w:val="111"/>
  </w:num>
  <w:num w:numId="42">
    <w:abstractNumId w:val="23"/>
  </w:num>
  <w:num w:numId="43">
    <w:abstractNumId w:val="73"/>
  </w:num>
  <w:num w:numId="44">
    <w:abstractNumId w:val="109"/>
  </w:num>
  <w:num w:numId="45">
    <w:abstractNumId w:val="95"/>
  </w:num>
  <w:num w:numId="46">
    <w:abstractNumId w:val="15"/>
  </w:num>
  <w:num w:numId="47">
    <w:abstractNumId w:val="66"/>
  </w:num>
  <w:num w:numId="48">
    <w:abstractNumId w:val="100"/>
  </w:num>
  <w:num w:numId="49">
    <w:abstractNumId w:val="104"/>
  </w:num>
  <w:num w:numId="50">
    <w:abstractNumId w:val="65"/>
  </w:num>
  <w:num w:numId="51">
    <w:abstractNumId w:val="75"/>
  </w:num>
  <w:num w:numId="52">
    <w:abstractNumId w:val="58"/>
  </w:num>
  <w:num w:numId="53">
    <w:abstractNumId w:val="82"/>
  </w:num>
  <w:num w:numId="54">
    <w:abstractNumId w:val="79"/>
  </w:num>
  <w:num w:numId="55">
    <w:abstractNumId w:val="12"/>
  </w:num>
  <w:num w:numId="56">
    <w:abstractNumId w:val="99"/>
  </w:num>
  <w:num w:numId="57">
    <w:abstractNumId w:val="21"/>
  </w:num>
  <w:num w:numId="58">
    <w:abstractNumId w:val="81"/>
  </w:num>
  <w:num w:numId="59">
    <w:abstractNumId w:val="46"/>
  </w:num>
  <w:num w:numId="60">
    <w:abstractNumId w:val="114"/>
  </w:num>
  <w:num w:numId="61">
    <w:abstractNumId w:val="8"/>
  </w:num>
  <w:num w:numId="62">
    <w:abstractNumId w:val="16"/>
  </w:num>
  <w:num w:numId="63">
    <w:abstractNumId w:val="126"/>
  </w:num>
  <w:num w:numId="64">
    <w:abstractNumId w:val="11"/>
  </w:num>
  <w:num w:numId="65">
    <w:abstractNumId w:val="14"/>
  </w:num>
  <w:num w:numId="66">
    <w:abstractNumId w:val="41"/>
  </w:num>
  <w:num w:numId="67">
    <w:abstractNumId w:val="127"/>
  </w:num>
  <w:num w:numId="68">
    <w:abstractNumId w:val="89"/>
  </w:num>
  <w:num w:numId="69">
    <w:abstractNumId w:val="87"/>
  </w:num>
  <w:num w:numId="70">
    <w:abstractNumId w:val="125"/>
  </w:num>
  <w:num w:numId="71">
    <w:abstractNumId w:val="122"/>
  </w:num>
  <w:num w:numId="72">
    <w:abstractNumId w:val="98"/>
  </w:num>
  <w:num w:numId="73">
    <w:abstractNumId w:val="117"/>
  </w:num>
  <w:num w:numId="74">
    <w:abstractNumId w:val="97"/>
  </w:num>
  <w:num w:numId="75">
    <w:abstractNumId w:val="64"/>
  </w:num>
  <w:num w:numId="76">
    <w:abstractNumId w:val="96"/>
  </w:num>
  <w:num w:numId="77">
    <w:abstractNumId w:val="18"/>
  </w:num>
  <w:num w:numId="78">
    <w:abstractNumId w:val="29"/>
  </w:num>
  <w:num w:numId="79">
    <w:abstractNumId w:val="17"/>
  </w:num>
  <w:num w:numId="80">
    <w:abstractNumId w:val="3"/>
  </w:num>
  <w:num w:numId="81">
    <w:abstractNumId w:val="40"/>
  </w:num>
  <w:num w:numId="82">
    <w:abstractNumId w:val="54"/>
  </w:num>
  <w:num w:numId="83">
    <w:abstractNumId w:val="2"/>
  </w:num>
  <w:num w:numId="84">
    <w:abstractNumId w:val="0"/>
  </w:num>
  <w:num w:numId="85">
    <w:abstractNumId w:val="78"/>
  </w:num>
  <w:num w:numId="86">
    <w:abstractNumId w:val="49"/>
  </w:num>
  <w:num w:numId="87">
    <w:abstractNumId w:val="4"/>
  </w:num>
  <w:num w:numId="88">
    <w:abstractNumId w:val="108"/>
  </w:num>
  <w:num w:numId="89">
    <w:abstractNumId w:val="102"/>
  </w:num>
  <w:num w:numId="90">
    <w:abstractNumId w:val="129"/>
  </w:num>
  <w:num w:numId="91">
    <w:abstractNumId w:val="34"/>
  </w:num>
  <w:num w:numId="92">
    <w:abstractNumId w:val="88"/>
  </w:num>
  <w:num w:numId="93">
    <w:abstractNumId w:val="22"/>
  </w:num>
  <w:num w:numId="94">
    <w:abstractNumId w:val="50"/>
  </w:num>
  <w:num w:numId="95">
    <w:abstractNumId w:val="43"/>
  </w:num>
  <w:num w:numId="96">
    <w:abstractNumId w:val="42"/>
  </w:num>
  <w:num w:numId="97">
    <w:abstractNumId w:val="83"/>
  </w:num>
  <w:num w:numId="98">
    <w:abstractNumId w:val="13"/>
  </w:num>
  <w:num w:numId="99">
    <w:abstractNumId w:val="35"/>
  </w:num>
  <w:num w:numId="100">
    <w:abstractNumId w:val="27"/>
  </w:num>
  <w:num w:numId="101">
    <w:abstractNumId w:val="25"/>
  </w:num>
  <w:num w:numId="102">
    <w:abstractNumId w:val="31"/>
  </w:num>
  <w:num w:numId="103">
    <w:abstractNumId w:val="51"/>
  </w:num>
  <w:num w:numId="104">
    <w:abstractNumId w:val="1"/>
  </w:num>
  <w:num w:numId="105">
    <w:abstractNumId w:val="47"/>
  </w:num>
  <w:num w:numId="106">
    <w:abstractNumId w:val="86"/>
  </w:num>
  <w:num w:numId="107">
    <w:abstractNumId w:val="93"/>
  </w:num>
  <w:num w:numId="108">
    <w:abstractNumId w:val="62"/>
  </w:num>
  <w:num w:numId="109">
    <w:abstractNumId w:val="128"/>
  </w:num>
  <w:num w:numId="110">
    <w:abstractNumId w:val="94"/>
  </w:num>
  <w:num w:numId="111">
    <w:abstractNumId w:val="120"/>
  </w:num>
  <w:num w:numId="112">
    <w:abstractNumId w:val="48"/>
  </w:num>
  <w:num w:numId="113">
    <w:abstractNumId w:val="123"/>
  </w:num>
  <w:num w:numId="114">
    <w:abstractNumId w:val="84"/>
  </w:num>
  <w:num w:numId="115">
    <w:abstractNumId w:val="10"/>
  </w:num>
  <w:num w:numId="116">
    <w:abstractNumId w:val="33"/>
  </w:num>
  <w:num w:numId="117">
    <w:abstractNumId w:val="110"/>
  </w:num>
  <w:num w:numId="118">
    <w:abstractNumId w:val="90"/>
  </w:num>
  <w:num w:numId="119">
    <w:abstractNumId w:val="71"/>
  </w:num>
  <w:num w:numId="1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18"/>
  </w:num>
  <w:num w:numId="122">
    <w:abstractNumId w:val="124"/>
  </w:num>
  <w:num w:numId="123">
    <w:abstractNumId w:val="26"/>
  </w:num>
  <w:num w:numId="124">
    <w:abstractNumId w:val="36"/>
  </w:num>
  <w:num w:numId="125">
    <w:abstractNumId w:val="85"/>
  </w:num>
  <w:num w:numId="126">
    <w:abstractNumId w:val="69"/>
  </w:num>
  <w:num w:numId="127">
    <w:abstractNumId w:val="55"/>
  </w:num>
  <w:num w:numId="128">
    <w:abstractNumId w:val="119"/>
  </w:num>
  <w:num w:numId="129">
    <w:abstractNumId w:val="24"/>
  </w:num>
  <w:num w:numId="130">
    <w:abstractNumId w:val="68"/>
  </w:num>
  <w:num w:numId="131">
    <w:abstractNumId w:val="121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985"/>
    <w:rsid w:val="000002DE"/>
    <w:rsid w:val="00001302"/>
    <w:rsid w:val="00003A34"/>
    <w:rsid w:val="0001114C"/>
    <w:rsid w:val="00025D79"/>
    <w:rsid w:val="00032845"/>
    <w:rsid w:val="00033419"/>
    <w:rsid w:val="00036F24"/>
    <w:rsid w:val="0003747D"/>
    <w:rsid w:val="00045B0B"/>
    <w:rsid w:val="00051647"/>
    <w:rsid w:val="000527B0"/>
    <w:rsid w:val="00056C30"/>
    <w:rsid w:val="00057B7E"/>
    <w:rsid w:val="00062114"/>
    <w:rsid w:val="00064A28"/>
    <w:rsid w:val="0006585F"/>
    <w:rsid w:val="0006621F"/>
    <w:rsid w:val="0007285B"/>
    <w:rsid w:val="00072A81"/>
    <w:rsid w:val="0007580B"/>
    <w:rsid w:val="00077648"/>
    <w:rsid w:val="00077B2F"/>
    <w:rsid w:val="00082DFE"/>
    <w:rsid w:val="00083B49"/>
    <w:rsid w:val="000947AB"/>
    <w:rsid w:val="00096205"/>
    <w:rsid w:val="000A1077"/>
    <w:rsid w:val="000A3EF6"/>
    <w:rsid w:val="000B2426"/>
    <w:rsid w:val="000C4054"/>
    <w:rsid w:val="000D33C0"/>
    <w:rsid w:val="000F0156"/>
    <w:rsid w:val="000F18D9"/>
    <w:rsid w:val="000F452E"/>
    <w:rsid w:val="00102599"/>
    <w:rsid w:val="0010270B"/>
    <w:rsid w:val="00102A5C"/>
    <w:rsid w:val="00105077"/>
    <w:rsid w:val="00115133"/>
    <w:rsid w:val="00115419"/>
    <w:rsid w:val="00120A29"/>
    <w:rsid w:val="0013057A"/>
    <w:rsid w:val="00131246"/>
    <w:rsid w:val="00144238"/>
    <w:rsid w:val="00155E9A"/>
    <w:rsid w:val="00157F1B"/>
    <w:rsid w:val="00160EB4"/>
    <w:rsid w:val="00165ECA"/>
    <w:rsid w:val="001716AD"/>
    <w:rsid w:val="00193E78"/>
    <w:rsid w:val="001A10D9"/>
    <w:rsid w:val="001A2FCF"/>
    <w:rsid w:val="001A5E78"/>
    <w:rsid w:val="001A7F51"/>
    <w:rsid w:val="001B1E12"/>
    <w:rsid w:val="001B6119"/>
    <w:rsid w:val="001C3346"/>
    <w:rsid w:val="001D05E1"/>
    <w:rsid w:val="001D4B25"/>
    <w:rsid w:val="001D725B"/>
    <w:rsid w:val="001E1A5D"/>
    <w:rsid w:val="001E58FA"/>
    <w:rsid w:val="001E5CC7"/>
    <w:rsid w:val="001E669F"/>
    <w:rsid w:val="001F00E0"/>
    <w:rsid w:val="001F5CE1"/>
    <w:rsid w:val="002005BD"/>
    <w:rsid w:val="00201EE2"/>
    <w:rsid w:val="00204F39"/>
    <w:rsid w:val="002117CC"/>
    <w:rsid w:val="002125EA"/>
    <w:rsid w:val="002259EC"/>
    <w:rsid w:val="00226B72"/>
    <w:rsid w:val="00231400"/>
    <w:rsid w:val="00244953"/>
    <w:rsid w:val="002503A0"/>
    <w:rsid w:val="002529F7"/>
    <w:rsid w:val="002536E1"/>
    <w:rsid w:val="0025413B"/>
    <w:rsid w:val="00255E5D"/>
    <w:rsid w:val="00257367"/>
    <w:rsid w:val="002608EA"/>
    <w:rsid w:val="00260E2B"/>
    <w:rsid w:val="00260F28"/>
    <w:rsid w:val="002640C5"/>
    <w:rsid w:val="00273012"/>
    <w:rsid w:val="00280E8F"/>
    <w:rsid w:val="00281B7E"/>
    <w:rsid w:val="00287C49"/>
    <w:rsid w:val="002A0BA2"/>
    <w:rsid w:val="002B1B51"/>
    <w:rsid w:val="002B2BA8"/>
    <w:rsid w:val="002B79B0"/>
    <w:rsid w:val="002C0263"/>
    <w:rsid w:val="002D0726"/>
    <w:rsid w:val="002E1347"/>
    <w:rsid w:val="002F0D2A"/>
    <w:rsid w:val="002F4A71"/>
    <w:rsid w:val="002F4C79"/>
    <w:rsid w:val="00304A09"/>
    <w:rsid w:val="00314E2E"/>
    <w:rsid w:val="00317797"/>
    <w:rsid w:val="00320B02"/>
    <w:rsid w:val="0032225A"/>
    <w:rsid w:val="00322719"/>
    <w:rsid w:val="00326036"/>
    <w:rsid w:val="003267EB"/>
    <w:rsid w:val="00332DDD"/>
    <w:rsid w:val="00332F67"/>
    <w:rsid w:val="00336C33"/>
    <w:rsid w:val="0034091B"/>
    <w:rsid w:val="00341A17"/>
    <w:rsid w:val="00343F1E"/>
    <w:rsid w:val="0034464F"/>
    <w:rsid w:val="00350158"/>
    <w:rsid w:val="00350B44"/>
    <w:rsid w:val="00356C04"/>
    <w:rsid w:val="00362D38"/>
    <w:rsid w:val="0036463D"/>
    <w:rsid w:val="0037142B"/>
    <w:rsid w:val="003746F0"/>
    <w:rsid w:val="00381A0B"/>
    <w:rsid w:val="00392AA2"/>
    <w:rsid w:val="003B01EF"/>
    <w:rsid w:val="003B0A59"/>
    <w:rsid w:val="003B1DA7"/>
    <w:rsid w:val="003B6BBD"/>
    <w:rsid w:val="003C08E9"/>
    <w:rsid w:val="003C151E"/>
    <w:rsid w:val="003C2572"/>
    <w:rsid w:val="003C417C"/>
    <w:rsid w:val="003C4FE6"/>
    <w:rsid w:val="003C5B0F"/>
    <w:rsid w:val="003D1FAF"/>
    <w:rsid w:val="003E1683"/>
    <w:rsid w:val="003E1C16"/>
    <w:rsid w:val="003E6153"/>
    <w:rsid w:val="003E6BB1"/>
    <w:rsid w:val="003E6C13"/>
    <w:rsid w:val="003E6F55"/>
    <w:rsid w:val="003F20BC"/>
    <w:rsid w:val="003F20F3"/>
    <w:rsid w:val="003F5BF7"/>
    <w:rsid w:val="004010C0"/>
    <w:rsid w:val="00415A6A"/>
    <w:rsid w:val="00415BE2"/>
    <w:rsid w:val="00416D26"/>
    <w:rsid w:val="00425F67"/>
    <w:rsid w:val="00441C74"/>
    <w:rsid w:val="004432B7"/>
    <w:rsid w:val="00451914"/>
    <w:rsid w:val="00456334"/>
    <w:rsid w:val="00467215"/>
    <w:rsid w:val="004732BD"/>
    <w:rsid w:val="00487390"/>
    <w:rsid w:val="00490EF2"/>
    <w:rsid w:val="004B0319"/>
    <w:rsid w:val="004B1830"/>
    <w:rsid w:val="004C089A"/>
    <w:rsid w:val="004C63AC"/>
    <w:rsid w:val="004C760B"/>
    <w:rsid w:val="004D40A8"/>
    <w:rsid w:val="004D6454"/>
    <w:rsid w:val="004D673C"/>
    <w:rsid w:val="004E34DF"/>
    <w:rsid w:val="004E43CC"/>
    <w:rsid w:val="004E7856"/>
    <w:rsid w:val="004F54FD"/>
    <w:rsid w:val="004F5985"/>
    <w:rsid w:val="004F70C4"/>
    <w:rsid w:val="00503DBE"/>
    <w:rsid w:val="005056BA"/>
    <w:rsid w:val="005147A1"/>
    <w:rsid w:val="00516043"/>
    <w:rsid w:val="00520A28"/>
    <w:rsid w:val="005261FE"/>
    <w:rsid w:val="00526FED"/>
    <w:rsid w:val="00527F46"/>
    <w:rsid w:val="00532342"/>
    <w:rsid w:val="00534461"/>
    <w:rsid w:val="00551EAC"/>
    <w:rsid w:val="00564DA5"/>
    <w:rsid w:val="00567847"/>
    <w:rsid w:val="0056787C"/>
    <w:rsid w:val="0058640B"/>
    <w:rsid w:val="00590CE7"/>
    <w:rsid w:val="00594488"/>
    <w:rsid w:val="005A0ADA"/>
    <w:rsid w:val="005A1BEC"/>
    <w:rsid w:val="005B347E"/>
    <w:rsid w:val="005C1160"/>
    <w:rsid w:val="005C4811"/>
    <w:rsid w:val="005D3ACA"/>
    <w:rsid w:val="005D621F"/>
    <w:rsid w:val="005E513D"/>
    <w:rsid w:val="005F63EA"/>
    <w:rsid w:val="00603A54"/>
    <w:rsid w:val="006045B2"/>
    <w:rsid w:val="006077BE"/>
    <w:rsid w:val="006101B4"/>
    <w:rsid w:val="00615685"/>
    <w:rsid w:val="00621B14"/>
    <w:rsid w:val="00623744"/>
    <w:rsid w:val="0062463B"/>
    <w:rsid w:val="0062674C"/>
    <w:rsid w:val="006272E1"/>
    <w:rsid w:val="00640A9D"/>
    <w:rsid w:val="00641B68"/>
    <w:rsid w:val="00642C5A"/>
    <w:rsid w:val="00643CAB"/>
    <w:rsid w:val="00650023"/>
    <w:rsid w:val="00650474"/>
    <w:rsid w:val="00650B20"/>
    <w:rsid w:val="006526AA"/>
    <w:rsid w:val="00653F2D"/>
    <w:rsid w:val="006555EE"/>
    <w:rsid w:val="00662AF7"/>
    <w:rsid w:val="00670711"/>
    <w:rsid w:val="00670F4A"/>
    <w:rsid w:val="006738C5"/>
    <w:rsid w:val="00687095"/>
    <w:rsid w:val="00691D9B"/>
    <w:rsid w:val="00695A00"/>
    <w:rsid w:val="00696864"/>
    <w:rsid w:val="00697BA7"/>
    <w:rsid w:val="006A22FA"/>
    <w:rsid w:val="006A35F0"/>
    <w:rsid w:val="006B0F80"/>
    <w:rsid w:val="006B5266"/>
    <w:rsid w:val="006B5C3F"/>
    <w:rsid w:val="006B7577"/>
    <w:rsid w:val="006C23C2"/>
    <w:rsid w:val="006D7A40"/>
    <w:rsid w:val="006E1621"/>
    <w:rsid w:val="006E3102"/>
    <w:rsid w:val="006E435F"/>
    <w:rsid w:val="006F0860"/>
    <w:rsid w:val="00702C0D"/>
    <w:rsid w:val="007044E1"/>
    <w:rsid w:val="00706386"/>
    <w:rsid w:val="00710739"/>
    <w:rsid w:val="00712646"/>
    <w:rsid w:val="007201CA"/>
    <w:rsid w:val="007223EC"/>
    <w:rsid w:val="007242AE"/>
    <w:rsid w:val="00727572"/>
    <w:rsid w:val="007307BD"/>
    <w:rsid w:val="00733F73"/>
    <w:rsid w:val="00735A60"/>
    <w:rsid w:val="007402AE"/>
    <w:rsid w:val="00744AE6"/>
    <w:rsid w:val="007540DC"/>
    <w:rsid w:val="00755582"/>
    <w:rsid w:val="0075572E"/>
    <w:rsid w:val="007561BF"/>
    <w:rsid w:val="0076084F"/>
    <w:rsid w:val="00761A21"/>
    <w:rsid w:val="0076796A"/>
    <w:rsid w:val="007730EB"/>
    <w:rsid w:val="0078374A"/>
    <w:rsid w:val="007941AD"/>
    <w:rsid w:val="00794A49"/>
    <w:rsid w:val="007952CE"/>
    <w:rsid w:val="007A14D0"/>
    <w:rsid w:val="007B133E"/>
    <w:rsid w:val="007B5A45"/>
    <w:rsid w:val="007B6159"/>
    <w:rsid w:val="007C244E"/>
    <w:rsid w:val="007C59A5"/>
    <w:rsid w:val="007D7038"/>
    <w:rsid w:val="007E2512"/>
    <w:rsid w:val="007E3702"/>
    <w:rsid w:val="007E3F81"/>
    <w:rsid w:val="007F0195"/>
    <w:rsid w:val="007F3AC3"/>
    <w:rsid w:val="00801ACC"/>
    <w:rsid w:val="0080791E"/>
    <w:rsid w:val="00817407"/>
    <w:rsid w:val="008203B4"/>
    <w:rsid w:val="0082608E"/>
    <w:rsid w:val="00832054"/>
    <w:rsid w:val="00844281"/>
    <w:rsid w:val="00844647"/>
    <w:rsid w:val="00856889"/>
    <w:rsid w:val="0086126B"/>
    <w:rsid w:val="00862974"/>
    <w:rsid w:val="00865B31"/>
    <w:rsid w:val="00867CBD"/>
    <w:rsid w:val="0087161D"/>
    <w:rsid w:val="00872B67"/>
    <w:rsid w:val="00876F30"/>
    <w:rsid w:val="00877613"/>
    <w:rsid w:val="0088723E"/>
    <w:rsid w:val="00893A6C"/>
    <w:rsid w:val="008941CC"/>
    <w:rsid w:val="00896F99"/>
    <w:rsid w:val="008A160A"/>
    <w:rsid w:val="008A7A58"/>
    <w:rsid w:val="008B5BF2"/>
    <w:rsid w:val="008B6FE0"/>
    <w:rsid w:val="008C274A"/>
    <w:rsid w:val="008C6265"/>
    <w:rsid w:val="008D1146"/>
    <w:rsid w:val="008D23D0"/>
    <w:rsid w:val="008E0520"/>
    <w:rsid w:val="008E7E4B"/>
    <w:rsid w:val="008F4C3A"/>
    <w:rsid w:val="008F7B81"/>
    <w:rsid w:val="009018D0"/>
    <w:rsid w:val="00903E29"/>
    <w:rsid w:val="00905D91"/>
    <w:rsid w:val="00911BB4"/>
    <w:rsid w:val="00915781"/>
    <w:rsid w:val="009244F5"/>
    <w:rsid w:val="00931634"/>
    <w:rsid w:val="00951C8A"/>
    <w:rsid w:val="0095521F"/>
    <w:rsid w:val="00956221"/>
    <w:rsid w:val="00956B2E"/>
    <w:rsid w:val="0096229F"/>
    <w:rsid w:val="009625C8"/>
    <w:rsid w:val="00963746"/>
    <w:rsid w:val="00963E31"/>
    <w:rsid w:val="00974C4C"/>
    <w:rsid w:val="0097771B"/>
    <w:rsid w:val="00981173"/>
    <w:rsid w:val="009814CD"/>
    <w:rsid w:val="00981F67"/>
    <w:rsid w:val="00983D51"/>
    <w:rsid w:val="009874E4"/>
    <w:rsid w:val="00995E00"/>
    <w:rsid w:val="009A0B68"/>
    <w:rsid w:val="009A4E8D"/>
    <w:rsid w:val="009C5A4F"/>
    <w:rsid w:val="009C74E2"/>
    <w:rsid w:val="009C7506"/>
    <w:rsid w:val="009C78D8"/>
    <w:rsid w:val="009D3E89"/>
    <w:rsid w:val="009E0894"/>
    <w:rsid w:val="009E19DD"/>
    <w:rsid w:val="009E53A7"/>
    <w:rsid w:val="009E5F4D"/>
    <w:rsid w:val="009F5A75"/>
    <w:rsid w:val="009F7198"/>
    <w:rsid w:val="00A06A80"/>
    <w:rsid w:val="00A17EA9"/>
    <w:rsid w:val="00A22FE3"/>
    <w:rsid w:val="00A245F6"/>
    <w:rsid w:val="00A24B16"/>
    <w:rsid w:val="00A34B1B"/>
    <w:rsid w:val="00A42174"/>
    <w:rsid w:val="00A43ED6"/>
    <w:rsid w:val="00A46558"/>
    <w:rsid w:val="00A53B7E"/>
    <w:rsid w:val="00A554E6"/>
    <w:rsid w:val="00A63E24"/>
    <w:rsid w:val="00A70456"/>
    <w:rsid w:val="00A82E47"/>
    <w:rsid w:val="00A8349D"/>
    <w:rsid w:val="00A86E38"/>
    <w:rsid w:val="00A91690"/>
    <w:rsid w:val="00A91CE1"/>
    <w:rsid w:val="00A931A7"/>
    <w:rsid w:val="00A976B8"/>
    <w:rsid w:val="00AA0868"/>
    <w:rsid w:val="00AA0D6C"/>
    <w:rsid w:val="00AD014C"/>
    <w:rsid w:val="00AD508D"/>
    <w:rsid w:val="00AD6275"/>
    <w:rsid w:val="00AF6FFD"/>
    <w:rsid w:val="00B01FDD"/>
    <w:rsid w:val="00B037CD"/>
    <w:rsid w:val="00B03D57"/>
    <w:rsid w:val="00B134AE"/>
    <w:rsid w:val="00B20CD6"/>
    <w:rsid w:val="00B26AEA"/>
    <w:rsid w:val="00B303B2"/>
    <w:rsid w:val="00B319D7"/>
    <w:rsid w:val="00B40C43"/>
    <w:rsid w:val="00B52FAE"/>
    <w:rsid w:val="00B60E34"/>
    <w:rsid w:val="00B63E1A"/>
    <w:rsid w:val="00B65609"/>
    <w:rsid w:val="00B6630C"/>
    <w:rsid w:val="00B66AB7"/>
    <w:rsid w:val="00B71F8D"/>
    <w:rsid w:val="00B73350"/>
    <w:rsid w:val="00B7682E"/>
    <w:rsid w:val="00B81986"/>
    <w:rsid w:val="00B85E0F"/>
    <w:rsid w:val="00B871B1"/>
    <w:rsid w:val="00B91E0E"/>
    <w:rsid w:val="00B9301C"/>
    <w:rsid w:val="00B93077"/>
    <w:rsid w:val="00B932BF"/>
    <w:rsid w:val="00B9435B"/>
    <w:rsid w:val="00B96A3E"/>
    <w:rsid w:val="00BA64AA"/>
    <w:rsid w:val="00BB183E"/>
    <w:rsid w:val="00BB6197"/>
    <w:rsid w:val="00BC00A5"/>
    <w:rsid w:val="00BC43FA"/>
    <w:rsid w:val="00BC6267"/>
    <w:rsid w:val="00BC787E"/>
    <w:rsid w:val="00BD189B"/>
    <w:rsid w:val="00BE71CA"/>
    <w:rsid w:val="00BF0A1A"/>
    <w:rsid w:val="00BF0E5B"/>
    <w:rsid w:val="00BF2A4F"/>
    <w:rsid w:val="00BF5F2E"/>
    <w:rsid w:val="00BF6833"/>
    <w:rsid w:val="00C008A9"/>
    <w:rsid w:val="00C0121A"/>
    <w:rsid w:val="00C01E3F"/>
    <w:rsid w:val="00C024F2"/>
    <w:rsid w:val="00C11EE3"/>
    <w:rsid w:val="00C13986"/>
    <w:rsid w:val="00C22884"/>
    <w:rsid w:val="00C300ED"/>
    <w:rsid w:val="00C305F1"/>
    <w:rsid w:val="00C342B1"/>
    <w:rsid w:val="00C37628"/>
    <w:rsid w:val="00C41297"/>
    <w:rsid w:val="00C47F62"/>
    <w:rsid w:val="00C635AA"/>
    <w:rsid w:val="00C63761"/>
    <w:rsid w:val="00C64CD4"/>
    <w:rsid w:val="00C67B6D"/>
    <w:rsid w:val="00C72E52"/>
    <w:rsid w:val="00C7453D"/>
    <w:rsid w:val="00C80767"/>
    <w:rsid w:val="00C8086A"/>
    <w:rsid w:val="00C81D59"/>
    <w:rsid w:val="00C856AA"/>
    <w:rsid w:val="00C942C1"/>
    <w:rsid w:val="00C950EC"/>
    <w:rsid w:val="00C96156"/>
    <w:rsid w:val="00C97DA8"/>
    <w:rsid w:val="00CB0358"/>
    <w:rsid w:val="00CB480F"/>
    <w:rsid w:val="00CC0310"/>
    <w:rsid w:val="00CC3B6A"/>
    <w:rsid w:val="00CC4410"/>
    <w:rsid w:val="00CC5984"/>
    <w:rsid w:val="00CC6B19"/>
    <w:rsid w:val="00CC70D3"/>
    <w:rsid w:val="00CD1DF3"/>
    <w:rsid w:val="00CD2BD5"/>
    <w:rsid w:val="00CD3DC7"/>
    <w:rsid w:val="00CD5533"/>
    <w:rsid w:val="00CE16DA"/>
    <w:rsid w:val="00CE5F0E"/>
    <w:rsid w:val="00CF0A9F"/>
    <w:rsid w:val="00CF6BDA"/>
    <w:rsid w:val="00D049C0"/>
    <w:rsid w:val="00D05005"/>
    <w:rsid w:val="00D05F1A"/>
    <w:rsid w:val="00D1153C"/>
    <w:rsid w:val="00D128DE"/>
    <w:rsid w:val="00D22399"/>
    <w:rsid w:val="00D22F15"/>
    <w:rsid w:val="00D23BD1"/>
    <w:rsid w:val="00D31929"/>
    <w:rsid w:val="00D37D02"/>
    <w:rsid w:val="00D40207"/>
    <w:rsid w:val="00D416CE"/>
    <w:rsid w:val="00D62FE8"/>
    <w:rsid w:val="00D66572"/>
    <w:rsid w:val="00D71270"/>
    <w:rsid w:val="00D71594"/>
    <w:rsid w:val="00D8133B"/>
    <w:rsid w:val="00D83A6C"/>
    <w:rsid w:val="00D848C2"/>
    <w:rsid w:val="00D862AA"/>
    <w:rsid w:val="00D878AA"/>
    <w:rsid w:val="00D9142B"/>
    <w:rsid w:val="00D9310C"/>
    <w:rsid w:val="00DA2A17"/>
    <w:rsid w:val="00DA5A07"/>
    <w:rsid w:val="00DA5A0C"/>
    <w:rsid w:val="00DB008E"/>
    <w:rsid w:val="00DB1147"/>
    <w:rsid w:val="00DB41E6"/>
    <w:rsid w:val="00DC4B44"/>
    <w:rsid w:val="00DD106A"/>
    <w:rsid w:val="00DD2EB0"/>
    <w:rsid w:val="00DF0AED"/>
    <w:rsid w:val="00DF1064"/>
    <w:rsid w:val="00DF3245"/>
    <w:rsid w:val="00E003B1"/>
    <w:rsid w:val="00E01922"/>
    <w:rsid w:val="00E02060"/>
    <w:rsid w:val="00E04DED"/>
    <w:rsid w:val="00E06B4F"/>
    <w:rsid w:val="00E117BD"/>
    <w:rsid w:val="00E17625"/>
    <w:rsid w:val="00E236C7"/>
    <w:rsid w:val="00E24802"/>
    <w:rsid w:val="00E34559"/>
    <w:rsid w:val="00E36602"/>
    <w:rsid w:val="00E41923"/>
    <w:rsid w:val="00E44453"/>
    <w:rsid w:val="00E52622"/>
    <w:rsid w:val="00E556F0"/>
    <w:rsid w:val="00E55F70"/>
    <w:rsid w:val="00E623FD"/>
    <w:rsid w:val="00E64C5C"/>
    <w:rsid w:val="00E76A5A"/>
    <w:rsid w:val="00E86B1E"/>
    <w:rsid w:val="00E9228F"/>
    <w:rsid w:val="00E979B5"/>
    <w:rsid w:val="00EA4003"/>
    <w:rsid w:val="00EB60A6"/>
    <w:rsid w:val="00EC1C83"/>
    <w:rsid w:val="00EC61DD"/>
    <w:rsid w:val="00EC752F"/>
    <w:rsid w:val="00EE2134"/>
    <w:rsid w:val="00EE38BE"/>
    <w:rsid w:val="00EE589E"/>
    <w:rsid w:val="00F00AE6"/>
    <w:rsid w:val="00F02DE8"/>
    <w:rsid w:val="00F174DE"/>
    <w:rsid w:val="00F2618E"/>
    <w:rsid w:val="00F35110"/>
    <w:rsid w:val="00F53D73"/>
    <w:rsid w:val="00F66F77"/>
    <w:rsid w:val="00F70BF5"/>
    <w:rsid w:val="00F7597C"/>
    <w:rsid w:val="00F75BF8"/>
    <w:rsid w:val="00F76540"/>
    <w:rsid w:val="00F85849"/>
    <w:rsid w:val="00F86FF4"/>
    <w:rsid w:val="00F9518B"/>
    <w:rsid w:val="00FA0B2A"/>
    <w:rsid w:val="00FA0D4E"/>
    <w:rsid w:val="00FA161D"/>
    <w:rsid w:val="00FA186F"/>
    <w:rsid w:val="00FA526B"/>
    <w:rsid w:val="00FA7CCC"/>
    <w:rsid w:val="00FB2D89"/>
    <w:rsid w:val="00FB5111"/>
    <w:rsid w:val="00FB6425"/>
    <w:rsid w:val="00FC75DD"/>
    <w:rsid w:val="00FD086D"/>
    <w:rsid w:val="00FD52D6"/>
    <w:rsid w:val="00FE142A"/>
    <w:rsid w:val="00FE3137"/>
    <w:rsid w:val="00FE5B55"/>
    <w:rsid w:val="00FF024F"/>
    <w:rsid w:val="00FF3561"/>
    <w:rsid w:val="00FF51D2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BE"/>
  </w:style>
  <w:style w:type="paragraph" w:styleId="1">
    <w:name w:val="heading 1"/>
    <w:basedOn w:val="a"/>
    <w:next w:val="a"/>
    <w:link w:val="10"/>
    <w:uiPriority w:val="1"/>
    <w:qFormat/>
    <w:rsid w:val="00503DBE"/>
    <w:pPr>
      <w:keepNext/>
      <w:numPr>
        <w:numId w:val="2"/>
      </w:numPr>
      <w:suppressAutoHyphens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1"/>
    <w:qFormat/>
    <w:rsid w:val="00503DBE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03DBE"/>
    <w:pPr>
      <w:keepNext/>
      <w:numPr>
        <w:ilvl w:val="2"/>
        <w:numId w:val="2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503DBE"/>
    <w:pPr>
      <w:keepNext/>
      <w:numPr>
        <w:ilvl w:val="4"/>
        <w:numId w:val="2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503DBE"/>
    <w:pPr>
      <w:keepNext/>
      <w:numPr>
        <w:ilvl w:val="5"/>
        <w:numId w:val="2"/>
      </w:numPr>
      <w:suppressAutoHyphens/>
      <w:spacing w:after="0" w:line="240" w:lineRule="atLeast"/>
      <w:ind w:left="300" w:firstLine="0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503DB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03DBE"/>
    <w:pPr>
      <w:ind w:left="720"/>
      <w:contextualSpacing/>
    </w:pPr>
  </w:style>
  <w:style w:type="paragraph" w:styleId="a6">
    <w:name w:val="Body Text"/>
    <w:basedOn w:val="a"/>
    <w:link w:val="a7"/>
    <w:qFormat/>
    <w:rsid w:val="00503DB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rsid w:val="00503DBE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503DB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503DB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503DB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03DB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03DB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03DB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8">
    <w:name w:val="Содержимое таблицы"/>
    <w:basedOn w:val="a"/>
    <w:uiPriority w:val="99"/>
    <w:rsid w:val="00503DBE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table" w:styleId="a9">
    <w:name w:val="Table Grid"/>
    <w:basedOn w:val="a1"/>
    <w:uiPriority w:val="59"/>
    <w:rsid w:val="00503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rsid w:val="00503DB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503DB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04">
    <w:name w:val="Font Style104"/>
    <w:uiPriority w:val="99"/>
    <w:rsid w:val="00503DBE"/>
    <w:rPr>
      <w:rFonts w:ascii="Times New Roman" w:hAnsi="Times New Roman" w:cs="Times New Roman"/>
      <w:sz w:val="18"/>
      <w:szCs w:val="18"/>
    </w:rPr>
  </w:style>
  <w:style w:type="paragraph" w:styleId="ac">
    <w:name w:val="Normal (Web)"/>
    <w:basedOn w:val="a"/>
    <w:uiPriority w:val="99"/>
    <w:unhideWhenUsed/>
    <w:rsid w:val="00FA0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0D4E"/>
  </w:style>
  <w:style w:type="paragraph" w:styleId="ad">
    <w:name w:val="footnote text"/>
    <w:aliases w:val="Знак,Основной текст с отступом11"/>
    <w:basedOn w:val="a"/>
    <w:link w:val="ae"/>
    <w:rsid w:val="008716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Текст сноски Знак"/>
    <w:aliases w:val="Знак Знак,Основной текст с отступом11 Знак"/>
    <w:basedOn w:val="a0"/>
    <w:link w:val="ad"/>
    <w:rsid w:val="0087161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87161D"/>
    <w:pPr>
      <w:suppressAutoHyphens/>
      <w:spacing w:after="0" w:line="240" w:lineRule="atLeast"/>
      <w:ind w:left="567" w:hanging="20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Абзац списка1"/>
    <w:basedOn w:val="a"/>
    <w:rsid w:val="00CB0358"/>
    <w:pPr>
      <w:ind w:left="720"/>
    </w:pPr>
    <w:rPr>
      <w:rFonts w:ascii="Calibri" w:eastAsia="Times New Roman" w:hAnsi="Calibri" w:cs="Times New Roman"/>
    </w:rPr>
  </w:style>
  <w:style w:type="character" w:styleId="af">
    <w:name w:val="Strong"/>
    <w:qFormat/>
    <w:rsid w:val="00CB035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06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06386"/>
    <w:rPr>
      <w:rFonts w:ascii="Segoe UI" w:hAnsi="Segoe UI" w:cs="Segoe UI"/>
      <w:sz w:val="18"/>
      <w:szCs w:val="18"/>
    </w:rPr>
  </w:style>
  <w:style w:type="table" w:customStyle="1" w:styleId="15">
    <w:name w:val="Сетка таблицы15"/>
    <w:basedOn w:val="a1"/>
    <w:next w:val="a9"/>
    <w:uiPriority w:val="59"/>
    <w:rsid w:val="0095622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Базовый"/>
    <w:rsid w:val="00280E8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E4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Hyperlink"/>
    <w:rsid w:val="006E435F"/>
    <w:rPr>
      <w:color w:val="0000FF"/>
      <w:u w:val="single"/>
    </w:rPr>
  </w:style>
  <w:style w:type="paragraph" w:customStyle="1" w:styleId="12">
    <w:name w:val="Обычный1"/>
    <w:rsid w:val="006E435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96229F"/>
    <w:pPr>
      <w:widowControl w:val="0"/>
      <w:autoSpaceDE w:val="0"/>
      <w:autoSpaceDN w:val="0"/>
      <w:adjustRightInd w:val="0"/>
      <w:spacing w:after="0" w:line="266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9">
    <w:name w:val="Font Style19"/>
    <w:uiPriority w:val="99"/>
    <w:rsid w:val="0096229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96229F"/>
    <w:pPr>
      <w:widowControl w:val="0"/>
      <w:suppressAutoHyphens/>
      <w:autoSpaceDE w:val="0"/>
      <w:spacing w:after="0" w:line="314" w:lineRule="exact"/>
      <w:ind w:firstLine="288"/>
    </w:pPr>
    <w:rPr>
      <w:rFonts w:ascii="Arial" w:eastAsia="DejaVu Sans" w:hAnsi="Arial" w:cs="Arial"/>
      <w:kern w:val="1"/>
      <w:sz w:val="24"/>
      <w:szCs w:val="24"/>
    </w:rPr>
  </w:style>
  <w:style w:type="character" w:customStyle="1" w:styleId="FontStyle15">
    <w:name w:val="Font Style15"/>
    <w:uiPriority w:val="99"/>
    <w:rsid w:val="0096229F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">
    <w:name w:val="Style1"/>
    <w:basedOn w:val="a"/>
    <w:uiPriority w:val="99"/>
    <w:rsid w:val="0096229F"/>
    <w:pPr>
      <w:widowControl w:val="0"/>
      <w:suppressAutoHyphens/>
      <w:autoSpaceDE w:val="0"/>
      <w:spacing w:after="0" w:line="337" w:lineRule="exact"/>
      <w:jc w:val="center"/>
    </w:pPr>
    <w:rPr>
      <w:rFonts w:ascii="Arial" w:eastAsia="DejaVu Sans" w:hAnsi="Arial" w:cs="Arial"/>
      <w:kern w:val="1"/>
      <w:sz w:val="24"/>
      <w:szCs w:val="24"/>
    </w:rPr>
  </w:style>
  <w:style w:type="paragraph" w:customStyle="1" w:styleId="Style4">
    <w:name w:val="Style4"/>
    <w:basedOn w:val="a"/>
    <w:uiPriority w:val="99"/>
    <w:rsid w:val="00962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inner">
    <w:name w:val="inner"/>
    <w:basedOn w:val="a0"/>
    <w:rsid w:val="00F174DE"/>
  </w:style>
  <w:style w:type="table" w:customStyle="1" w:styleId="13">
    <w:name w:val="Сетка таблицы1"/>
    <w:basedOn w:val="a1"/>
    <w:next w:val="a9"/>
    <w:rsid w:val="0001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uiPriority w:val="59"/>
    <w:rsid w:val="00AA08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">
    <w:name w:val="c18"/>
    <w:basedOn w:val="a"/>
    <w:rsid w:val="00336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36C33"/>
  </w:style>
  <w:style w:type="paragraph" w:customStyle="1" w:styleId="c5">
    <w:name w:val="c5"/>
    <w:basedOn w:val="a"/>
    <w:rsid w:val="00336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C6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C63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EC190-6A37-4367-9F4D-CF3C3003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4305</TotalTime>
  <Pages>1</Pages>
  <Words>15501</Words>
  <Characters>88360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Юзер</cp:lastModifiedBy>
  <cp:revision>83</cp:revision>
  <cp:lastPrinted>2022-09-15T09:33:00Z</cp:lastPrinted>
  <dcterms:created xsi:type="dcterms:W3CDTF">2017-09-01T11:12:00Z</dcterms:created>
  <dcterms:modified xsi:type="dcterms:W3CDTF">2022-09-15T09:33:00Z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396149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