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5D" w:rsidRPr="0035135D" w:rsidRDefault="0035135D" w:rsidP="0035135D">
      <w:pPr>
        <w:pStyle w:val="1"/>
        <w:shd w:val="clear" w:color="auto" w:fill="FFFFFF"/>
        <w:spacing w:before="150" w:beforeAutospacing="0" w:after="0" w:afterAutospacing="0" w:line="360" w:lineRule="auto"/>
        <w:ind w:firstLine="709"/>
        <w:jc w:val="center"/>
        <w:rPr>
          <w:b w:val="0"/>
          <w:bCs w:val="0"/>
          <w:sz w:val="28"/>
          <w:szCs w:val="28"/>
        </w:rPr>
      </w:pPr>
      <w:r w:rsidRPr="0035135D">
        <w:rPr>
          <w:b w:val="0"/>
          <w:bCs w:val="0"/>
          <w:sz w:val="28"/>
          <w:szCs w:val="28"/>
        </w:rPr>
        <w:t xml:space="preserve">Практикум </w:t>
      </w:r>
    </w:p>
    <w:p w:rsidR="0035135D" w:rsidRPr="0035135D" w:rsidRDefault="0035135D" w:rsidP="0035135D">
      <w:pPr>
        <w:pStyle w:val="1"/>
        <w:shd w:val="clear" w:color="auto" w:fill="FFFFFF"/>
        <w:spacing w:before="150" w:beforeAutospacing="0" w:after="0" w:afterAutospacing="0" w:line="360" w:lineRule="auto"/>
        <w:ind w:firstLine="709"/>
        <w:jc w:val="center"/>
        <w:rPr>
          <w:b w:val="0"/>
          <w:bCs w:val="0"/>
          <w:sz w:val="28"/>
          <w:szCs w:val="28"/>
        </w:rPr>
      </w:pPr>
      <w:r w:rsidRPr="0035135D">
        <w:rPr>
          <w:b w:val="0"/>
          <w:bCs w:val="0"/>
          <w:sz w:val="28"/>
          <w:szCs w:val="28"/>
        </w:rPr>
        <w:t>«Теория и практика проведения пальчиковых игр для дошкольников»</w:t>
      </w:r>
    </w:p>
    <w:p w:rsidR="0035135D" w:rsidRPr="0035135D" w:rsidRDefault="0035135D" w:rsidP="0035135D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35135D">
        <w:rPr>
          <w:sz w:val="28"/>
          <w:szCs w:val="28"/>
        </w:rPr>
        <w:t xml:space="preserve">Родителей детей старшего дошкольного возраста всегда волнует вопрос, как правильно подготовить ребёнка к школе. Однако, большая часть родителей, обращают внимание, как правило, на чтение и счет. Очень важно тренировать у ребенка движение пальцев и кистей рук, так как развитие у дошкольника мелкой моторики является одним из главных условий последующего успешного овладения письмом. В школе, на первом этапе обучения, дети часто испытывают затруднения с письмом: быстро устает рука, теряется рабочая строчка, не получается правильное написание букв. Эти затруднения обусловлены неразвитостью мелкой моторики пальцев руки и недостаточной </w:t>
      </w:r>
      <w:proofErr w:type="spellStart"/>
      <w:r w:rsidRPr="0035135D">
        <w:rPr>
          <w:sz w:val="28"/>
          <w:szCs w:val="28"/>
        </w:rPr>
        <w:t>сформированностью</w:t>
      </w:r>
      <w:proofErr w:type="spellEnd"/>
      <w:r w:rsidRPr="0035135D">
        <w:rPr>
          <w:sz w:val="28"/>
          <w:szCs w:val="28"/>
        </w:rPr>
        <w:t>.</w:t>
      </w:r>
    </w:p>
    <w:p w:rsidR="0035135D" w:rsidRPr="0035135D" w:rsidRDefault="0035135D" w:rsidP="0035135D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35135D">
        <w:rPr>
          <w:sz w:val="28"/>
          <w:szCs w:val="28"/>
        </w:rPr>
        <w:t>Известному педагогу В.А. Сухомлинскому принадлежит высказывание:</w:t>
      </w:r>
      <w:r w:rsidRPr="0035135D">
        <w:rPr>
          <w:b/>
          <w:sz w:val="28"/>
          <w:szCs w:val="28"/>
        </w:rPr>
        <w:t> </w:t>
      </w:r>
      <w:r w:rsidRPr="0035135D">
        <w:rPr>
          <w:rStyle w:val="a4"/>
          <w:b w:val="0"/>
          <w:sz w:val="28"/>
          <w:szCs w:val="28"/>
        </w:rPr>
        <w:t>«Ум ребенка находится на кончиках его пальцев»</w:t>
      </w:r>
      <w:r w:rsidRPr="0035135D">
        <w:rPr>
          <w:b/>
          <w:sz w:val="28"/>
          <w:szCs w:val="28"/>
        </w:rPr>
        <w:t>.</w:t>
      </w:r>
      <w:r w:rsidRPr="0035135D">
        <w:rPr>
          <w:sz w:val="28"/>
          <w:szCs w:val="28"/>
        </w:rPr>
        <w:t xml:space="preserve">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ребенок говорит.</w:t>
      </w:r>
    </w:p>
    <w:p w:rsidR="0035135D" w:rsidRPr="0035135D" w:rsidRDefault="0035135D" w:rsidP="0035135D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35135D">
        <w:rPr>
          <w:rStyle w:val="a4"/>
          <w:b w:val="0"/>
          <w:sz w:val="28"/>
          <w:szCs w:val="28"/>
        </w:rPr>
        <w:t>"Пальчиковые игры"</w:t>
      </w:r>
      <w:r w:rsidRPr="0035135D">
        <w:rPr>
          <w:b/>
          <w:sz w:val="28"/>
          <w:szCs w:val="28"/>
        </w:rPr>
        <w:t> -</w:t>
      </w:r>
      <w:r w:rsidRPr="0035135D">
        <w:rPr>
          <w:sz w:val="28"/>
          <w:szCs w:val="28"/>
        </w:rPr>
        <w:t xml:space="preserve">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 д. Игры эти очень эмоциональны, увлекательны для детей, а также исключительно полезны для их общего развития. Игры развивают память, ведь в пальчиковых играх нужно запоминать многое: и положение пальцев, и последовательность движений, да и просто стихи.</w:t>
      </w:r>
    </w:p>
    <w:p w:rsidR="0035135D" w:rsidRPr="0035135D" w:rsidRDefault="0035135D" w:rsidP="0035135D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35135D">
        <w:rPr>
          <w:sz w:val="28"/>
          <w:szCs w:val="28"/>
        </w:rPr>
        <w:t>Такие игры способствуют развитию творческой деятельности. Ведь руками можно «рассказывать» целые истории!</w:t>
      </w:r>
    </w:p>
    <w:p w:rsidR="0035135D" w:rsidRPr="0035135D" w:rsidRDefault="0035135D" w:rsidP="0035135D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35135D">
        <w:rPr>
          <w:sz w:val="28"/>
          <w:szCs w:val="28"/>
        </w:rPr>
        <w:t xml:space="preserve">Использование пальчиковых игр и упражнений оказывает тонизирующее влияние на функциональное состояние мозга и развитие речи детей, вызывая у них эмоциональный подъем и разрядку нервно-психического напряжения. </w:t>
      </w:r>
      <w:r w:rsidRPr="0035135D">
        <w:rPr>
          <w:sz w:val="28"/>
          <w:szCs w:val="28"/>
        </w:rPr>
        <w:lastRenderedPageBreak/>
        <w:t>Пальчиковые игры как бы отражают объективную реальность окружающего мира – предметов, животных, людей, их деятельность, а также процессы, происходящие в природе. 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внимание. Сочетание движений рук и проговаривания стихов делает речь ребенка более четкой, ритмичной, яркой. Именно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35135D" w:rsidRPr="0035135D" w:rsidRDefault="0035135D" w:rsidP="0035135D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35135D">
        <w:rPr>
          <w:sz w:val="28"/>
          <w:szCs w:val="28"/>
        </w:rPr>
        <w:t>Движение пальцев и кистей рук имеют особое, развивающее воздействие. На ладони и на стопе находится около 1000 важных, биологически активных точек. Воздействуя на них, можно регулировать функционирование внутренних органов организма. Так, массируя мизинец, можно активизировать работу сердца, безымянный палец - печени, средний - кишечника, указательный - желудка, большой - головы.</w:t>
      </w:r>
    </w:p>
    <w:p w:rsidR="0035135D" w:rsidRPr="0035135D" w:rsidRDefault="0035135D" w:rsidP="0035135D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35135D">
        <w:rPr>
          <w:sz w:val="28"/>
          <w:szCs w:val="28"/>
        </w:rPr>
        <w:t>В Японии широко используются упражнения для ладоней и пальцев с грецкими орехами. Прекрасное воздействие оказывает перекатывание между ладонями шестигранного карандаша.</w:t>
      </w:r>
    </w:p>
    <w:p w:rsidR="0035135D" w:rsidRPr="0035135D" w:rsidRDefault="0035135D" w:rsidP="0035135D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rPr>
          <w:sz w:val="28"/>
          <w:szCs w:val="28"/>
        </w:rPr>
      </w:pPr>
      <w:r w:rsidRPr="0035135D">
        <w:rPr>
          <w:sz w:val="28"/>
          <w:szCs w:val="28"/>
        </w:rPr>
        <w:t>Пальчиковые игры – интересное и увлекательное занятие и для детей, и для взрослых. В них могут играть со своими детьми родители.</w:t>
      </w:r>
    </w:p>
    <w:p w:rsidR="0038187B" w:rsidRDefault="0038187B"/>
    <w:sectPr w:rsidR="0038187B" w:rsidSect="003513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135D"/>
    <w:rsid w:val="0035135D"/>
    <w:rsid w:val="0038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3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1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2023-03-10T06:00:00Z</dcterms:created>
  <dcterms:modified xsi:type="dcterms:W3CDTF">2023-03-10T06:02:00Z</dcterms:modified>
</cp:coreProperties>
</file>