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35" w:rsidRDefault="00DF7235" w:rsidP="00DF7235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DF7235" w:rsidRDefault="00DF7235" w:rsidP="00DF72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Материально-техническое обеспечение и оснащенность образовательного процесса: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В образовательной организации работают </w:t>
      </w:r>
      <w:r>
        <w:rPr>
          <w:rFonts w:ascii="Times New Roman" w:eastAsia="Times New Roman" w:hAnsi="Times New Roman" w:cs="Times New Roman"/>
          <w:color w:val="008000"/>
          <w:sz w:val="34"/>
          <w:szCs w:val="34"/>
        </w:rPr>
        <w:t xml:space="preserve"> 3 класса,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 оснащенные </w:t>
      </w:r>
      <w:r>
        <w:rPr>
          <w:rFonts w:ascii="Times New Roman" w:eastAsia="Times New Roman" w:hAnsi="Times New Roman" w:cs="Times New Roman"/>
          <w:color w:val="008000"/>
          <w:sz w:val="34"/>
          <w:szCs w:val="34"/>
        </w:rPr>
        <w:t>интерактивным и мультимедиа оборудованием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, стационарный компьютер, 2 ноутбука, 2 проектора. </w:t>
      </w:r>
      <w:proofErr w:type="gramEnd"/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8000"/>
          <w:sz w:val="34"/>
          <w:szCs w:val="34"/>
        </w:rPr>
        <w:t>Обеспеченность учебниками - 100%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Дополнительное методическое обеспечение образовательного процесса осуществляется по договору сотрудничества с МОУ ИРМО "Никольская СОШ"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Образовательная организация имеет </w:t>
      </w:r>
      <w:r>
        <w:rPr>
          <w:rFonts w:ascii="Times New Roman" w:eastAsia="Times New Roman" w:hAnsi="Times New Roman" w:cs="Times New Roman"/>
          <w:color w:val="008000"/>
          <w:sz w:val="34"/>
          <w:szCs w:val="34"/>
        </w:rPr>
        <w:t>доступ в интернет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 на скорости 512 </w:t>
      </w: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кб\с</w:t>
      </w:r>
      <w:proofErr w:type="spell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точкой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доступаWi-Fi</w:t>
      </w:r>
      <w:proofErr w:type="spellEnd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.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8000"/>
          <w:sz w:val="34"/>
          <w:szCs w:val="34"/>
        </w:rPr>
        <w:t>Для педагогов и обучающихся обеспечен доступ к электронным образовательным ресурсам: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Информационно-образовательные ресурсы на сменных оптических носителях</w:t>
      </w:r>
    </w:p>
    <w:tbl>
      <w:tblPr>
        <w:tblpPr w:leftFromText="45" w:rightFromText="45" w:bottomFromText="200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72"/>
        <w:gridCol w:w="1313"/>
      </w:tblGrid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по Азбуке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1 класса. Авторы: В.Г. Горецкий, В.А. Кирюшкин. 2013 г..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по Математике, для 1 класса. Авторы: М.И. Моро, С.И. Волкова.2013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по Окружающему миру,  для 1 класса. Авторы: А. А. Плешаков.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по Русскому языку, для 1 класса. Авторы: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 Горецкий.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по Литературному чтению,  для 1 класса. Авторы: Л.Ф.Климанова, В.Г. Горецкий.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по Технологии. 1 класс. Авторы: Н.И.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по Изобразительному искусству.1 класс. Авторы: Л.А.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учебнику Л.Ф. Климановой «Литературное чтение 2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учебнику А.А. Плешакова «Окружающий мир 2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М.И Моро, М. А.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Бантовой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«Математика 2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Электронное приложение к учебнику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Канакиной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В.Г. Горецкого «Русский язык 2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Рабочие программы УМК «Школа России» 2 класс, компакт-диск издательство «Учитель»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(рабочие программы, технологические карты уроков)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(рабочие программы, технологические карты уроков)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(рабочие программы, технологические карты уроков)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 (рабочие программы, технологические карты уроков)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(рабочие программы, технологические карты уроков)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уроков изо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уроков технологии 2013-2015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сказки А.С. Пушкина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к урокам математики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презентациями уроков русского языка. 3 класс. Автор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Е.Берюхова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УМК «Школа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7235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приложение к учебнику русский язык 3 класс /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В.П./ М., Просвещение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Учебно-методическое и информационное обеспечение реализации ООП НОО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</w:rPr>
        <w:t>Информационно-образовательные ресурсы в виде печатной продукции</w:t>
      </w:r>
    </w:p>
    <w:tbl>
      <w:tblPr>
        <w:tblpPr w:leftFromText="45" w:rightFromText="45" w:bottomFromText="200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5"/>
        <w:gridCol w:w="1100"/>
      </w:tblGrid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Поурочные разработки по литературному чтению.2 класс. Автор: С.В. Кутявина,2013г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Поурочные разработки по окружающему миру. 2 класс.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:Т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Максимова.2013г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Изобразительное искусство. Учебное пособие.1-4 классы. Авторы: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Б.М.Неменский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Поурочные разработки по математике. 3 класс. Автор: О.Н. Мокрушина.2013г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мир. 4 класс. Методические рекомендации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пособие  для  учителей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учреждений / А.А Плешаков. 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Просвещение, 2013.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мир. 4 класс. Учебное пособие. Автор: Е.А.Стручков,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 конструирование. Рабочая тетрадь.4 класс.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Автрр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С.И Волкова,2013г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2 класс. Методические рекомендации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пособие  для  учителей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учреждений / С.И.Волкова. 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Просвещение, 2013.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язык. 3 класс. Методические рекомендации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пособие  для  учителей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учреждений / В. 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Просвещение, 2012.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Литературное чтение. Методические рекомендации.2 класс. Автор: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Н.А.Стефаненко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Просвещение,2012г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Поурочные разработки по курсу окружающий мир к УМК «Школа России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»А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.А. Плешаков. 2 класс. Автор: Т.Н. Максимова.-–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ВАКО,2013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Поурочные разработки. Уроки изобразительного искусства. 1-4 класс. Автор: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Б.М.Неменский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Просвещение,2013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Поурочные разработки по курсу окружающий мир к УМК «Школа России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»А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.А. Плешаков. 4 класс. Автор: Т.Н. Максимова.-– М.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ВАКО,2013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Поурочные разработки по изобразительному искусству  к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учебникуГоряевой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Н.А.,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Неменской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 3 класс/автор Давыдова М.А./, Москва, ВАКО,2012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В.П., Горецкий В.Г. Русский язык. 4 класс. Учебник для общеобразовательных учреждений. В 2-х частях.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  тетрадь по русскому языку 4кл. к  учебнику 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В.П.Канакиной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в 2-х частях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Учебник: Климанова Л.Ф., Горецкий В.Г. Литературное чтение. 4 класс. Учебник для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учреждений. В 2-х частях.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Учебник: Моро М.И., Волкова С.И., Степанова С.В. Математика. 4 класс. Учебник для общеобразовательных учреждений. В 2-х частях. -  М.: Просвещение, 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  тетрадь по математике 4кл  к учебнику М.И.. Моро в 2-х частях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Учебник: А.А. Плешаков. Окружающий мир. 4 класс. Учебник для общеобразовательных учреждений. В 2-х частях.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  тетрадь по окружающему миру 4кл. к учебнику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А.А.Плешаковав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2-х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частях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Учебник: Горяева Н.А.,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Л.А.,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Питерских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А.С. Изобразительное искусство. Каждый народ - художник. 4 класс. Учебник для общеобразовательных учреждений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 редакцией Б.М.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С.В., Добромыслова Н.В. Технология 4 класс. Учебник для общеобразовательных учреждений.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Учебник:  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Рудченко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 А., Семёнов А.Л. Информатика 4класс 3 часть  Учебник для общеобразовательных учреждений.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  тетрадь по информатике 4класс 3 часть Т. 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Рудченко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А.Л. Семёнов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Учебник:  основы светской этики. 4-5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чебник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общеобразовательных учреждений.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Критская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Сергеева.Г.П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Музыка.4 класс. Учебник для общеобразовательных учреждений. -  М.: Просвещение,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Орфографический  словарь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Толковый словарь. В.И.Даль.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Современная иллюстрированная энциклопедия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 по русскому языку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Проверяем знание правил русского языка 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 тестовый контроль по математике в начальной школе. В.Н.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Рудницкая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Итоговые и тематические контрольные работы и тесты. Г.Н.Шевченко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Сборник тестовых заданий для тематического и итогового контроля. Математика.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AB210F">
        <w:trPr>
          <w:trHeight w:val="4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 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3 класса в 2 частях. Авторы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Горецкий В.Г. Рабочая тетрадь авторы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, Горецкий,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Учебник для 3 класса, в 2 частях. Авторы: М.И. Моро, С.И. Волкова.2013 г. Рабочая тетрадь. Авторы: М.И. Моро, С.И. Волкова.2013г.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 Учебник для 3 класса, в 2 частях. Авторы: А. А. Плешаков. 2013 г. Рабочая тетрадь. Авторы: Плешаков.2013г.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Литературное чтение. Учебник для 1 класса, в 2 частях. Авторы: Л.Ф.Климанова, В.Г.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Горецкий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тетрадь. Авторы: Л.Ф.Климанова, В.Г. Горецкий.2013г.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Учебник. Авторы: Н.И.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2013г.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 Рабочая тетрадь. Авторы: Н.И.Роговцева.2013г.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вторы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Л.А.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2013г.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Рабочая тетрадь. Авторы: Л.А.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Сборник рабочих программ «Школа России» 1-4 класс. Пособие для учителей общеобразовательных учреждений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искусство. Рабочие программы. 1-4 классы. Пособие для учителей общеобразовательных учреждений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программы. Начальная школа 4 класс УМК «Школа России» cCD2012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внеурочной деятельности/ Сборник программ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программы. Начальная школа 1 класс УМК «Школа России» с СD2014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программы. Начальная школа 2 класс УМК «Школа России»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программы. Начальная школа 3 класс УМК «Школа России»2012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4 класс, поурочные планы по учебнику В.Г. Горецкого,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4 класс, поурочные планы по учебнику М.И. Моро, С.И. Волковой,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4 класс, поурочные планы по учебнику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Канакиной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В.Г. Горецкого,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 4 класс, поурочные планы по учебнику А.А. Плешакова,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А.А. Плешаков,  Атлас-определитель  «От земли до неба» Москва, Просвещение,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Сабельникова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Сборник текстов для проверки навыков чтения. 1 класс, Москва,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Правила дорожного движения 1-4 классы. Занимательные занятия, 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Жатин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Волгоград,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матапредметных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личностных результатов начального образования.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Р.Н.Бунеев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Е.В.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Бунеева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3-4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2 класс, поурочные планы по учебнику В.Г. Горецкого,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2 класс, поурочные планы по учебнику М.И. Моро, С.И. Волковой,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2 класс, поурочные планы по учебнику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Канакиной</w:t>
            </w:r>
            <w:proofErr w:type="spellEnd"/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В.Г. Горецкого,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грамоте. Поурочные разработки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Азбука 1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1 класс, поурочные разработки к учебнику М.и. Моро, С.И. Волковой,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 1класс, Поурочные разработки к учебнику Плешакова,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1 класс, Поурочные разработки для учебника русского языка 1 класс,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Типовые задачи по формированию универсальных учебных действий 1 класс Т.П.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Хилько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Итоговая аттестация выпускников начальной школы (комплексная работа)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Итоговые комплексные работы в начальной школе 2 класс мини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Окружающий мир итоговая аттестация 2 класс О.Н.Крылова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итоговая аттестация за курс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началной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школы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Л.А.Иляшенко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контроль знаний учащихся. Математика 2 класс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В.Т.Голубь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 контроль знаний учащихся. Русский язык 2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классВ.Т.Голубь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 – измерительные материалы.  Русский язык 2 класс О.Н.Крылова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контроль знаний учащихся. Математика 3 класс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В.Т.Голубь. Зачётная тетрадь.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контроль знаний учащихся. Русский язык 4 класс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В.Т.Голубь. Зачётная тетрадь.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достижения планируемых результатов в начальной школе часть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 редакцией Г.С.Ковалёвой, О.Б.Логиновой.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достижения планируемых результатов в начальной школе часть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 редакцией Г.С.Ковалёвой, О.Б.Логиновой.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Русский язык учебник для 2 класса 1  часть Авторы: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В.Г. Горецкий.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учебник для 2 класса 2  часть Авторы: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В.Г. Горецкий.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тетрадь. </w:t>
            </w:r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часть Авторы: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В.Г. Горецкий.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тетрадь. </w:t>
            </w:r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часть Авторы: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В.Г. Горецкий.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Учебник для 2 класса, 1 часть. Авторы: М.И. Моро, С.И. Волкова.2012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Математика. Учебник для 2 класса, 2 часть. Авторы: М.И. Моро, С.И. Волкова.2012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атематика</w:t>
            </w:r>
            <w:proofErr w:type="spellEnd"/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класс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двух частях 1 часть Авторы: М.И. Моро, С.И. Волкова.2013г.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атематика</w:t>
            </w:r>
            <w:proofErr w:type="spellEnd"/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класс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двух частях 2 часть Авторы: М.И. Моро, С.И. Волкова.2013г.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мир. Учебник для 2 класса, в 2 частях. 1 часть Авторы: А. А. Плешаков.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мир. Учебник для 2 класса, в 2 частях. 2 часть Авторы: А. А. Плешаков.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тетрадь. </w:t>
            </w:r>
            <w:r w:rsidR="00560A6A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Окружающий мир 2 класс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часть Авторы: Плешаков.2013г.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тетрадь.</w:t>
            </w:r>
            <w:r w:rsidR="00560A6A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Окружающий мир 2 класс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часть Авторы: Плешаков.2013г.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чтение. Учебник для 2 класса, в 2 частях. Авторы: Л.Ф.Климанова, В.Г. Горецкий.</w:t>
            </w:r>
            <w:r w:rsidR="00560A6A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тетрадь. Авторы: Л.Ф.Климанова, В.Г. Горецкий.2013г.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Технология. Учебник. Авторы: Н.И.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2013г.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Рабочая тетрадь. Авторы: Н.И.Роговцева.2013г.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вторы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Л.А.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2013г.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Рабочая тетрадь. Авторы: Л.А.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2 класс, поурочные планы по учебнику В.Г. Горецкого,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Математика 2 класс, поурочные планы по учебнику М.И. Моро, С.И. Волковой,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2 класс, поурочные планы по учебнику 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Канакиной</w:t>
            </w:r>
            <w:proofErr w:type="spellEnd"/>
          </w:p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В.Г. Горецкого, 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грамоте. Поурочные разработки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Азбука 1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1 класс, поурочные разработки к учебнику М.и. Моро, С.И. Волковой,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 1класс, Поурочные разработки к учебнику Плешакова,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1 класс, Поурочные разработки для учебника русского языка 1 класс, 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Учебник. Изобразительное искусство. Искусство и ты. 2 класс. М- Просвещение. 2012 Е. 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Коротеева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Рабочая тетрадь по изобразительному искусству. Твоя мастерская 2 класс Л.А.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Неменская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Рабочая тетрадь по технологии Н.И.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Учебник по технологии Н.И.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2кл 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А.Л.Семёнов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Тесты по математике В.Н.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Рудницкая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часть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Тесты по русскому языку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часть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Тесты по русскому языку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часть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 по окружающему миру С.М. Тихомирова 1 часть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 по окружающему миру С.М. Тихомирова 2 часть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Зачетная тетрадь по русскому языку В.Г. Голубь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Зачетная тетрадь по математике  В.Г. Голубь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Проверочные работы по математике С.И. Волкова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текстом по чтению О.Н. Крылова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1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оурочные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планы по учебнику М.И. Моро2012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Сборник диктантов 2-4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Сборник диктантов 1-4В.П.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диктантыО.В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Никифорова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Поурочные разработки по русскому языку 1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кл.Н.И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Рогвцева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Тексты для проверки техники чтения и выразительности 1-4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Сборник текстов для изложений 2-4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ФГОС 2015г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Математические  диктанты. ФГОС 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Контрольные работы по математике 2-4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 2015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построить урок в соответствии ФГОС 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  язык. Формирование регулятивных и коммуникативных учебных действий 1-4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Тексты для проверки техники чтения и выразительности 1-4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ФГОС 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Проверочные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работыВолкова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Тесты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В.Н.Рудницкая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часть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Контрольные работы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В.Н.Рудницкая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часть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Зачетная тетрадь, тематический контроль В. Т.Голубь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тетради</w:t>
            </w:r>
            <w:r w:rsidR="0012759B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Волкова С.И.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часть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Самостоятельные работы по математике Л.Ю. Самсонова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часть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Зачетная тетрадь, тематический контроль В.Т.Голубь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Ким по русскому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языкуНикифорова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Сборник диктантов и самостоятельных работ по русскому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языкуКанакина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работа с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текстомО.Н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Крылова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Контрольные работы по русскому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языкуО.Н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Крылова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 по лит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 </w:t>
            </w:r>
            <w:proofErr w:type="spellStart"/>
            <w:r w:rsidR="00E22E86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HYPERLINK "http://www.cvartplus.ru/catalogue/product/4085/1078/3-klass-shkola-rossii/literaturnoe-chtenie-rabochaya-tetrad-3-klass-boyk.html" \o "Литературное чтение. Рабочая тетрадь. 3 класс. Бойкина М. В." </w:instrText>
            </w:r>
            <w:r w:rsidR="00E22E86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AB210F">
              <w:rPr>
                <w:rStyle w:val="a3"/>
                <w:rFonts w:ascii="Times New Roman" w:eastAsia="Times New Roman" w:hAnsi="Times New Roman" w:cs="Times New Roman"/>
                <w:color w:val="0069A9"/>
                <w:sz w:val="20"/>
                <w:szCs w:val="20"/>
              </w:rPr>
              <w:t>Бойкина</w:t>
            </w:r>
            <w:proofErr w:type="spellEnd"/>
            <w:r w:rsidRPr="00AB210F">
              <w:rPr>
                <w:rStyle w:val="a3"/>
                <w:rFonts w:ascii="Times New Roman" w:eastAsia="Times New Roman" w:hAnsi="Times New Roman" w:cs="Times New Roman"/>
                <w:color w:val="0069A9"/>
                <w:sz w:val="20"/>
                <w:szCs w:val="20"/>
              </w:rPr>
              <w:t xml:space="preserve"> М. В.</w:t>
            </w:r>
            <w:r w:rsidR="00E22E86"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часть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Ким по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литературному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чтениюКутявина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 тетрадь </w:t>
            </w:r>
            <w:hyperlink r:id="rId5" w:tooltip="Технология. 3 класс. Рабочая тетрадь. Роговцева Н. И." w:history="1">
              <w:proofErr w:type="spellStart"/>
              <w:r w:rsidRPr="00AB210F">
                <w:rPr>
                  <w:rStyle w:val="a3"/>
                  <w:rFonts w:ascii="Times New Roman" w:eastAsia="Times New Roman" w:hAnsi="Times New Roman" w:cs="Times New Roman"/>
                  <w:color w:val="0069A9"/>
                  <w:sz w:val="20"/>
                  <w:szCs w:val="20"/>
                </w:rPr>
                <w:t>Роговцева</w:t>
              </w:r>
              <w:proofErr w:type="spellEnd"/>
              <w:r w:rsidRPr="00AB210F">
                <w:rPr>
                  <w:rStyle w:val="a3"/>
                  <w:rFonts w:ascii="Times New Roman" w:eastAsia="Times New Roman" w:hAnsi="Times New Roman" w:cs="Times New Roman"/>
                  <w:color w:val="0069A9"/>
                  <w:sz w:val="20"/>
                  <w:szCs w:val="20"/>
                </w:rPr>
                <w:t xml:space="preserve"> Н. И.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Рабочие тетради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Твоя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мастерскаяНеменская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Рабочие тетради 1,2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частьПлешаков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часть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 Плешаков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Рабочие тетради 1,2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частьН.В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Матвеева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Контрольные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работыН.В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Матвеева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Настольная книга по патриотическому воспитанию школьников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Внеурочная деятельность школьников (Методический конструктор)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духовно-нравственного развития и воспитание 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ступени начального общего образования.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Концепция духовно-нравственного развития и воспитания личности гражданина России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классных руководителей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Документация. Практическое руководство по написанию управленческих справок.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Интерактивная доска в школе. 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Книга для родителей  по ОРКСЭ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Воспитательная работа в школе 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мониторинг и проектировочная деятельность классного руководителя 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игры в начальный период обучения 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Спутник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О, женщина, краса земная!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Новогодняя мозаика 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Летние фантазии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Игровая радуга 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Любви земное притяженье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Нескучный досуг 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Здравствуй праздник знаний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звучит прощальный вальс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Выпускные вечера и последние звонки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Весной сорок пятого года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Земля заветная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Сценарии школьных праздников 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Фольклорно-экологические занятия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праздников в начальной школе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 пора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Выпускные праздники в школе 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религиозных культур и светской этики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приёмы и технологии в работе преподавателя курса «Основы религиозных культур и светской этики»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орфоэпический словарь русского языка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Справочник по внеурочной деятельности для руководителей и педагогов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Управленческий дневник заместителя директора по учебно-воспитательной работе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внеурочной деятельности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внеурочной деятельности в начальной школе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 в современном образовательном учреждении 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Иркутск 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Орфографический  словарь русского языка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Личная безопасность в чрезвычайных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суицид: Диагностика, профилактика и коррекция 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Музыка.1 класс. Автор</w:t>
            </w:r>
            <w:proofErr w:type="gram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Е.Д. Критская, Г.П., Т.С.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 Просвещение,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Музыка.2 класс. Автор: Е.Д. Критская, Г.П., Т.С.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 Просвещение,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DF72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Музыка.3 класс. Автор:  Е.Д. Критская, Г.П., Т.С.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 Просвещение, 2012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AB210F">
        <w:trPr>
          <w:trHeight w:val="3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Музыка.4 класс. Автор:  Е.Д. Критская, Г.П., Т.С. </w:t>
            </w:r>
            <w:proofErr w:type="spellStart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М. Просвещение, 2013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235" w:rsidRPr="00AB210F" w:rsidRDefault="00DF7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360C9" w:rsidRPr="00AB210F" w:rsidTr="00AB210F">
        <w:trPr>
          <w:trHeight w:val="2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 w:rsidP="00560A6A">
            <w:pPr>
              <w:pStyle w:val="Default"/>
              <w:spacing w:after="28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О.В.Афанасьева, И.В.Михеева. Рабочая тетрадь. Английский язык 4 класс. М. Дрофа </w:t>
            </w:r>
          </w:p>
          <w:p w:rsidR="00560A6A" w:rsidRPr="00AB210F" w:rsidRDefault="00560A6A" w:rsidP="00560A6A">
            <w:pPr>
              <w:pStyle w:val="Default"/>
              <w:spacing w:after="2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360C9" w:rsidRPr="00AB210F" w:rsidTr="00AB210F">
        <w:trPr>
          <w:trHeight w:val="5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 w:rsidP="00560A6A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Горяева Н.А., </w:t>
            </w:r>
            <w:proofErr w:type="spellStart"/>
            <w:r w:rsidRPr="00AB210F">
              <w:rPr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sz w:val="20"/>
                <w:szCs w:val="20"/>
              </w:rPr>
              <w:t xml:space="preserve"> Л.А и др. «Твоя мастерская» рабочая тетрадь 3 класс, М.Просвещение. </w:t>
            </w:r>
          </w:p>
          <w:p w:rsidR="00560A6A" w:rsidRPr="00AB210F" w:rsidRDefault="00560A6A" w:rsidP="00560A6A">
            <w:pPr>
              <w:pStyle w:val="Default"/>
              <w:spacing w:after="2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0C9" w:rsidRPr="00AB210F" w:rsidTr="00AA7825">
        <w:trPr>
          <w:trHeight w:val="2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A6A" w:rsidRPr="00AB210F" w:rsidRDefault="0056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AB210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rFonts w:ascii="Times New Roman" w:hAnsi="Times New Roman" w:cs="Times New Roman"/>
                <w:sz w:val="20"/>
                <w:szCs w:val="20"/>
              </w:rPr>
              <w:t xml:space="preserve"> Л.А и др. «Тв</w:t>
            </w:r>
            <w:r w:rsidR="008360C9" w:rsidRPr="00AB210F">
              <w:rPr>
                <w:rFonts w:ascii="Times New Roman" w:hAnsi="Times New Roman" w:cs="Times New Roman"/>
                <w:sz w:val="20"/>
                <w:szCs w:val="20"/>
              </w:rPr>
              <w:t>оя мастерская» рабочая тетрадь 1</w:t>
            </w:r>
            <w:r w:rsidRPr="00AB210F">
              <w:rPr>
                <w:rFonts w:ascii="Times New Roman" w:hAnsi="Times New Roman" w:cs="Times New Roman"/>
                <w:sz w:val="20"/>
                <w:szCs w:val="20"/>
              </w:rPr>
              <w:t xml:space="preserve"> класс, М.Просвещение.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A6A" w:rsidRPr="00AB210F" w:rsidRDefault="0083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1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60C9" w:rsidRPr="00AB210F" w:rsidTr="00103E0A">
        <w:trPr>
          <w:trHeight w:val="1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 w:rsidP="00560A6A">
            <w:pPr>
              <w:pStyle w:val="Default"/>
              <w:spacing w:after="28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О.В.Афанасьева, И.В.Михеева. Рабочая тетрадь. Английский язык 2 класс. М. Дрофа </w:t>
            </w:r>
          </w:p>
          <w:p w:rsidR="00560A6A" w:rsidRPr="00AB210F" w:rsidRDefault="00560A6A" w:rsidP="00560A6A">
            <w:pPr>
              <w:pStyle w:val="Default"/>
              <w:spacing w:after="23"/>
              <w:rPr>
                <w:sz w:val="20"/>
                <w:szCs w:val="20"/>
              </w:rPr>
            </w:pPr>
          </w:p>
          <w:p w:rsidR="00560A6A" w:rsidRPr="00AB210F" w:rsidRDefault="00560A6A" w:rsidP="00560A6A">
            <w:pPr>
              <w:pStyle w:val="Default"/>
              <w:spacing w:after="2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</w:tr>
      <w:tr w:rsidR="008360C9" w:rsidRPr="00AB210F" w:rsidTr="00103E0A">
        <w:trPr>
          <w:trHeight w:val="5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lastRenderedPageBreak/>
              <w:t xml:space="preserve">Горяева Н.А., </w:t>
            </w:r>
            <w:proofErr w:type="spellStart"/>
            <w:r w:rsidRPr="00AB210F">
              <w:rPr>
                <w:sz w:val="20"/>
                <w:szCs w:val="20"/>
              </w:rPr>
              <w:t>Неменская</w:t>
            </w:r>
            <w:proofErr w:type="spellEnd"/>
            <w:r w:rsidRPr="00AB210F">
              <w:rPr>
                <w:sz w:val="20"/>
                <w:szCs w:val="20"/>
              </w:rPr>
              <w:t xml:space="preserve"> Л.А и др. «Твоя мастерская» рабочая тетрадь 4 класс, М.Просвещение. </w:t>
            </w:r>
          </w:p>
          <w:p w:rsidR="008360C9" w:rsidRPr="00AB210F" w:rsidRDefault="008360C9" w:rsidP="00560A6A">
            <w:pPr>
              <w:pStyle w:val="Default"/>
              <w:spacing w:after="2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360C9" w:rsidRPr="00AB210F" w:rsidTr="00103E0A">
        <w:trPr>
          <w:trHeight w:val="37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 w:rsidP="00560A6A">
            <w:pPr>
              <w:pStyle w:val="Default"/>
              <w:spacing w:after="28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 О.В.Афанасьева, И.В.Михеева. Рабочая тетрадь. Английский язык 3 класс. М. Дрофа </w:t>
            </w:r>
          </w:p>
          <w:p w:rsidR="00560A6A" w:rsidRPr="00AB210F" w:rsidRDefault="0056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A6A" w:rsidRPr="00AB210F" w:rsidRDefault="0056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0C9" w:rsidRPr="00AB210F" w:rsidTr="008360C9">
        <w:trPr>
          <w:trHeight w:val="1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Рабочая тетрадь по ОРКСЭ </w:t>
            </w:r>
            <w:proofErr w:type="spellStart"/>
            <w:r w:rsidRPr="00AB210F">
              <w:rPr>
                <w:sz w:val="20"/>
                <w:szCs w:val="20"/>
              </w:rPr>
              <w:t>Шемшурина</w:t>
            </w:r>
            <w:proofErr w:type="spellEnd"/>
            <w:r w:rsidRPr="00AB210F">
              <w:rPr>
                <w:sz w:val="20"/>
                <w:szCs w:val="20"/>
              </w:rPr>
              <w:t xml:space="preserve"> А.И. Основы светской этики. 4 класс Москва. Изд. «Просвещение». </w:t>
            </w:r>
          </w:p>
          <w:p w:rsidR="008360C9" w:rsidRPr="00AB210F" w:rsidRDefault="008360C9" w:rsidP="00560A6A">
            <w:pPr>
              <w:pStyle w:val="Default"/>
              <w:spacing w:after="2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360C9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AB210F">
              <w:rPr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sz w:val="20"/>
                <w:szCs w:val="20"/>
              </w:rPr>
              <w:t xml:space="preserve"> Т.С. Музыка Рабочая тетрадь 4 класс, М.Просвещение. </w:t>
            </w:r>
          </w:p>
          <w:p w:rsidR="008360C9" w:rsidRPr="00AB210F" w:rsidRDefault="008360C9" w:rsidP="00560A6A">
            <w:pPr>
              <w:pStyle w:val="Default"/>
              <w:spacing w:after="2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360C9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 Критская Е.Д., Сергеева Г.П., </w:t>
            </w:r>
            <w:proofErr w:type="spellStart"/>
            <w:r w:rsidRPr="00AB210F">
              <w:rPr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sz w:val="20"/>
                <w:szCs w:val="20"/>
              </w:rPr>
              <w:t xml:space="preserve"> Т.С. Музыка Рабочая тетрадь 3  класс, М.Просвещение. </w:t>
            </w:r>
          </w:p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360C9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AB210F">
              <w:rPr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sz w:val="20"/>
                <w:szCs w:val="20"/>
              </w:rPr>
              <w:t xml:space="preserve"> Т.С. Музыка Рабочая тетрадь 2 класс, М.Просвещение. </w:t>
            </w:r>
          </w:p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360C9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 Критская Е.Д., Сергеева Г.П., </w:t>
            </w:r>
            <w:proofErr w:type="spellStart"/>
            <w:r w:rsidRPr="00AB210F">
              <w:rPr>
                <w:sz w:val="20"/>
                <w:szCs w:val="20"/>
              </w:rPr>
              <w:t>Шмагина</w:t>
            </w:r>
            <w:proofErr w:type="spellEnd"/>
            <w:r w:rsidRPr="00AB210F">
              <w:rPr>
                <w:sz w:val="20"/>
                <w:szCs w:val="20"/>
              </w:rPr>
              <w:t xml:space="preserve"> Т.С. Музыка Рабочая тетрадь 1 класс, М.Просвещение. </w:t>
            </w:r>
          </w:p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103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360C9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  <w:proofErr w:type="spellStart"/>
            <w:r w:rsidRPr="00AB210F">
              <w:rPr>
                <w:sz w:val="20"/>
                <w:szCs w:val="20"/>
              </w:rPr>
              <w:t>Бойкина</w:t>
            </w:r>
            <w:proofErr w:type="spellEnd"/>
            <w:r w:rsidRPr="00AB210F">
              <w:rPr>
                <w:sz w:val="20"/>
                <w:szCs w:val="20"/>
              </w:rPr>
              <w:t xml:space="preserve"> М.В., Виноградская Л.А. Литературное чтение. Рабочая тетрадь 3 класс, М.Просвещение. </w:t>
            </w:r>
          </w:p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836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360C9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 w:rsidP="00AB210F">
            <w:pPr>
              <w:pStyle w:val="Default"/>
              <w:spacing w:after="23"/>
              <w:rPr>
                <w:sz w:val="20"/>
                <w:szCs w:val="20"/>
              </w:rPr>
            </w:pPr>
            <w:proofErr w:type="spellStart"/>
            <w:r w:rsidRPr="00AB210F">
              <w:rPr>
                <w:sz w:val="20"/>
                <w:szCs w:val="20"/>
              </w:rPr>
              <w:t>Бойкина</w:t>
            </w:r>
            <w:proofErr w:type="spellEnd"/>
            <w:r w:rsidRPr="00AB210F">
              <w:rPr>
                <w:sz w:val="20"/>
                <w:szCs w:val="20"/>
              </w:rPr>
              <w:t xml:space="preserve"> М.В., Виноградская Л.А. Литературное чтение. Рабочая тетрадь 4 класс, М.Просвещение. </w:t>
            </w:r>
          </w:p>
          <w:p w:rsidR="008360C9" w:rsidRPr="00AB210F" w:rsidRDefault="008360C9" w:rsidP="008360C9">
            <w:pPr>
              <w:pStyle w:val="Default"/>
              <w:spacing w:after="2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0C9" w:rsidRPr="00AB210F" w:rsidRDefault="00AB2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B210F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 w:rsidP="00AB210F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>Горецкий В.Г., Федосова Н.А. Прописи к «Русской азбуке» в 4-х тетрадях, М.Просвещение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B210F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 w:rsidP="00AB210F">
            <w:pPr>
              <w:pStyle w:val="Default"/>
              <w:spacing w:after="23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>Плешаков А.А. Окружающий мир. Рабочая тетрадь. 1 класс, М.Просвещение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B210F" w:rsidRPr="00AB210F" w:rsidTr="00103E0A">
        <w:trPr>
          <w:trHeight w:val="2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 w:rsidP="00AB210F">
            <w:pPr>
              <w:pStyle w:val="Default"/>
              <w:spacing w:after="27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Волкова С.И. Математика Рабочие тетради  1 класс, М.Просвещение. </w:t>
            </w:r>
          </w:p>
          <w:p w:rsidR="00AB210F" w:rsidRPr="00AB210F" w:rsidRDefault="00AB210F" w:rsidP="00AB210F">
            <w:pPr>
              <w:pStyle w:val="Default"/>
              <w:spacing w:after="2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B210F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 w:rsidP="00AB210F">
            <w:pPr>
              <w:pStyle w:val="Default"/>
              <w:spacing w:after="27"/>
              <w:rPr>
                <w:sz w:val="20"/>
                <w:szCs w:val="20"/>
              </w:rPr>
            </w:pPr>
            <w:r w:rsidRPr="00AB210F">
              <w:rPr>
                <w:sz w:val="20"/>
                <w:szCs w:val="20"/>
              </w:rPr>
              <w:t xml:space="preserve"> </w:t>
            </w:r>
            <w:proofErr w:type="spellStart"/>
            <w:r w:rsidRPr="00AB210F">
              <w:rPr>
                <w:sz w:val="20"/>
                <w:szCs w:val="20"/>
              </w:rPr>
              <w:t>Роговцева</w:t>
            </w:r>
            <w:proofErr w:type="spellEnd"/>
            <w:r w:rsidRPr="00AB210F">
              <w:rPr>
                <w:sz w:val="20"/>
                <w:szCs w:val="20"/>
              </w:rPr>
              <w:t xml:space="preserve"> Н.И., Богданова Н.В., Добромыслова Н.В.  Рабочая тетрадь</w:t>
            </w:r>
            <w:proofErr w:type="gramStart"/>
            <w:r w:rsidRPr="00AB210F">
              <w:rPr>
                <w:sz w:val="20"/>
                <w:szCs w:val="20"/>
              </w:rPr>
              <w:t xml:space="preserve"> .</w:t>
            </w:r>
            <w:proofErr w:type="gramEnd"/>
            <w:r w:rsidRPr="00AB210F">
              <w:rPr>
                <w:sz w:val="20"/>
                <w:szCs w:val="20"/>
              </w:rPr>
              <w:t>Технология 1 класс, М.Просвещение.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B210F" w:rsidRPr="00AB210F" w:rsidTr="008360C9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 w:rsidP="00AB210F">
            <w:pPr>
              <w:pStyle w:val="Default"/>
              <w:spacing w:after="27"/>
              <w:rPr>
                <w:sz w:val="20"/>
                <w:szCs w:val="20"/>
              </w:rPr>
            </w:pPr>
            <w:proofErr w:type="spellStart"/>
            <w:r w:rsidRPr="00AB210F">
              <w:rPr>
                <w:sz w:val="20"/>
                <w:szCs w:val="20"/>
              </w:rPr>
              <w:t>Роговцева</w:t>
            </w:r>
            <w:proofErr w:type="spellEnd"/>
            <w:r w:rsidRPr="00AB210F">
              <w:rPr>
                <w:sz w:val="20"/>
                <w:szCs w:val="20"/>
              </w:rPr>
              <w:t xml:space="preserve"> Н.И., Богданова Н.В., Добромыслова Н.В. Рабочая тетрадь</w:t>
            </w:r>
            <w:proofErr w:type="gramStart"/>
            <w:r w:rsidRPr="00AB210F">
              <w:rPr>
                <w:sz w:val="20"/>
                <w:szCs w:val="20"/>
              </w:rPr>
              <w:t xml:space="preserve"> .</w:t>
            </w:r>
            <w:proofErr w:type="gramEnd"/>
            <w:r w:rsidRPr="00AB210F">
              <w:rPr>
                <w:sz w:val="20"/>
                <w:szCs w:val="20"/>
              </w:rPr>
              <w:t>Технология 3 класс, М.Просвещение.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0F" w:rsidRPr="00AB210F" w:rsidRDefault="00AB2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F7235" w:rsidRDefault="00DF7235" w:rsidP="00DF7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F7235" w:rsidRDefault="00DF7235" w:rsidP="00DF7235">
      <w:pPr>
        <w:ind w:firstLine="708"/>
      </w:pPr>
    </w:p>
    <w:p w:rsidR="00DF7235" w:rsidRDefault="00DF7235" w:rsidP="00DF7235"/>
    <w:p w:rsidR="00DF7235" w:rsidRDefault="00DF7235" w:rsidP="00DF7235"/>
    <w:p w:rsidR="00DF7235" w:rsidRDefault="00DF7235" w:rsidP="00DF7235"/>
    <w:p w:rsidR="00DF7235" w:rsidRDefault="00DF7235" w:rsidP="00DF7235"/>
    <w:p w:rsidR="00AD558F" w:rsidRDefault="00AD558F"/>
    <w:sectPr w:rsidR="00AD558F" w:rsidSect="00E2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235"/>
    <w:rsid w:val="00103E0A"/>
    <w:rsid w:val="0012759B"/>
    <w:rsid w:val="00560A6A"/>
    <w:rsid w:val="008360C9"/>
    <w:rsid w:val="00AB210F"/>
    <w:rsid w:val="00AD558F"/>
    <w:rsid w:val="00DF7235"/>
    <w:rsid w:val="00E2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235"/>
    <w:rPr>
      <w:color w:val="0000FF"/>
      <w:u w:val="single"/>
    </w:rPr>
  </w:style>
  <w:style w:type="paragraph" w:customStyle="1" w:styleId="Default">
    <w:name w:val="Default"/>
    <w:rsid w:val="0056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vartplus.ru/catalogue/product/4192/1078/3-klass-shkola-rossii/tehnologiya-3-klass-rabochaya-tetrad-rogovtseva-n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7872-26E9-4095-A760-57E9E54F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2017-09-28T09:22:00Z</dcterms:created>
  <dcterms:modified xsi:type="dcterms:W3CDTF">2017-10-25T10:26:00Z</dcterms:modified>
</cp:coreProperties>
</file>